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275"/>
        <w:gridCol w:w="510"/>
        <w:gridCol w:w="3461"/>
        <w:gridCol w:w="510"/>
        <w:gridCol w:w="2460"/>
      </w:tblGrid>
      <w:tr w:rsidR="003370BC" w:rsidTr="003370BC">
        <w:trPr>
          <w:trHeight w:val="1911"/>
        </w:trPr>
        <w:tc>
          <w:tcPr>
            <w:tcW w:w="9923" w:type="dxa"/>
            <w:gridSpan w:val="6"/>
            <w:tcBorders>
              <w:top w:val="single" w:sz="4" w:space="0" w:color="auto"/>
              <w:left w:val="single" w:sz="4" w:space="0" w:color="auto"/>
              <w:bottom w:val="single" w:sz="4" w:space="0" w:color="auto"/>
              <w:right w:val="single" w:sz="4" w:space="0" w:color="auto"/>
            </w:tcBorders>
            <w:noWrap/>
            <w:vAlign w:val="center"/>
            <w:hideMark/>
          </w:tcPr>
          <w:p w:rsidR="003370BC" w:rsidRDefault="00712BA3">
            <w:pPr>
              <w:spacing w:after="0" w:line="240" w:lineRule="auto"/>
              <w:jc w:val="both"/>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val="ka-GE" w:eastAsia="en-GB"/>
              </w:rPr>
              <w:t xml:space="preserve"> </w:t>
            </w:r>
            <w:bookmarkStart w:id="0" w:name="_GoBack"/>
            <w:bookmarkEnd w:id="0"/>
            <w:r w:rsidR="003370BC">
              <w:rPr>
                <w:rFonts w:ascii="Sylfaen" w:eastAsia="Times New Roman" w:hAnsi="Sylfaen" w:cs="Calibri"/>
                <w:color w:val="000000" w:themeColor="text1"/>
                <w:sz w:val="18"/>
                <w:szCs w:val="18"/>
                <w:lang w:eastAsia="en-GB"/>
              </w:rPr>
              <w:t>6. მოსახლეობის ჯანმრთელობის დაცვა და სოციალური უზრუნველყოფა (პროგრამული კოდი 06 00)</w:t>
            </w:r>
          </w:p>
          <w:p w:rsidR="003370BC" w:rsidRDefault="003370BC">
            <w:pPr>
              <w:spacing w:after="0" w:line="240" w:lineRule="auto"/>
              <w:jc w:val="both"/>
              <w:rPr>
                <w:rFonts w:ascii="Sylfaen" w:eastAsia="Times New Roman" w:hAnsi="Sylfaen" w:cs="Calibri"/>
                <w:color w:val="000000" w:themeColor="text1"/>
                <w:sz w:val="18"/>
                <w:szCs w:val="18"/>
                <w:lang w:eastAsia="en-GB"/>
              </w:rPr>
            </w:pPr>
            <w:proofErr w:type="gramStart"/>
            <w:r>
              <w:rPr>
                <w:rFonts w:ascii="Sylfaen" w:eastAsia="Times New Roman" w:hAnsi="Sylfaen" w:cs="Calibri"/>
                <w:color w:val="000000" w:themeColor="text1"/>
                <w:sz w:val="18"/>
                <w:szCs w:val="18"/>
                <w:lang w:eastAsia="en-GB"/>
              </w:rPr>
              <w:t>ჯანმრთელობის</w:t>
            </w:r>
            <w:proofErr w:type="gramEnd"/>
            <w:r>
              <w:rPr>
                <w:rFonts w:ascii="Sylfaen" w:eastAsia="Times New Roman" w:hAnsi="Sylfaen" w:cs="Calibri"/>
                <w:color w:val="000000" w:themeColor="text1"/>
                <w:sz w:val="18"/>
                <w:szCs w:val="18"/>
                <w:lang w:eastAsia="en-GB"/>
              </w:rPr>
              <w:t xml:space="preserve"> დაცვა და სოციალური უზრუნველყოფის პრიორიტეტის დაფინანსებისთვის განისაზღვროს </w:t>
            </w:r>
            <w:r>
              <w:rPr>
                <w:rFonts w:ascii="Sylfaen" w:eastAsia="Times New Roman" w:hAnsi="Sylfaen" w:cs="Calibri"/>
                <w:color w:val="000000" w:themeColor="text1"/>
                <w:sz w:val="18"/>
                <w:szCs w:val="18"/>
                <w:lang w:val="ka-GE" w:eastAsia="en-GB"/>
              </w:rPr>
              <w:t>2 173 916</w:t>
            </w:r>
            <w:r>
              <w:rPr>
                <w:rFonts w:ascii="Sylfaen" w:eastAsia="Times New Roman" w:hAnsi="Sylfaen" w:cs="Calibri"/>
                <w:color w:val="000000" w:themeColor="text1"/>
                <w:sz w:val="18"/>
                <w:szCs w:val="18"/>
                <w:lang w:eastAsia="en-GB"/>
              </w:rPr>
              <w:t xml:space="preserve">  ლარი. ჯანმრთელობის დაცვა და სოციალური უზრუნველყოფის პრიორიტეტის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შემდეგნაირად:</w:t>
            </w:r>
          </w:p>
          <w:p w:rsidR="003370BC" w:rsidRDefault="003370BC">
            <w:pPr>
              <w:spacing w:after="0" w:line="240" w:lineRule="auto"/>
              <w:jc w:val="both"/>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ჯანმრთელობის დაცვა და სოციალური უზრუნველყოფა</w:t>
            </w:r>
          </w:p>
          <w:p w:rsidR="003370BC" w:rsidRDefault="003370BC">
            <w:pPr>
              <w:spacing w:after="0" w:line="240" w:lineRule="auto"/>
              <w:jc w:val="right"/>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ლარებში</w:t>
            </w:r>
          </w:p>
        </w:tc>
      </w:tr>
      <w:tr w:rsidR="003370BC" w:rsidTr="003370BC">
        <w:trPr>
          <w:trHeight w:val="3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პროგრამული კოდი</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პრიორიტეტი, პროგრამა, ქვეპროგრამა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eastAsia="en-GB"/>
              </w:rPr>
              <w:t>202</w:t>
            </w:r>
            <w:r>
              <w:rPr>
                <w:rFonts w:ascii="Sylfaen" w:eastAsia="Times New Roman" w:hAnsi="Sylfaen" w:cs="Calibri"/>
                <w:color w:val="000000" w:themeColor="text1"/>
                <w:sz w:val="18"/>
                <w:szCs w:val="18"/>
                <w:lang w:val="ka-GE" w:eastAsia="en-GB"/>
              </w:rPr>
              <w:t>2</w:t>
            </w:r>
          </w:p>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 xml:space="preserve"> წლის გეგმა</w:t>
            </w:r>
          </w:p>
        </w:tc>
      </w:tr>
      <w:tr w:rsidR="003370BC" w:rsidTr="003370BC">
        <w:trPr>
          <w:trHeight w:val="521"/>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06 00</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ჯანმრთელობის დაცვა და სოციალური უზრუნველყოფა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val="ka-GE" w:eastAsia="en-GB"/>
              </w:rPr>
              <w:t>2 1</w:t>
            </w:r>
            <w:r>
              <w:rPr>
                <w:rFonts w:ascii="Sylfaen" w:eastAsia="Times New Roman" w:hAnsi="Sylfaen" w:cs="Calibri"/>
                <w:color w:val="000000" w:themeColor="text1"/>
                <w:sz w:val="18"/>
                <w:szCs w:val="18"/>
                <w:lang w:val="en-US" w:eastAsia="en-GB"/>
              </w:rPr>
              <w:t>88</w:t>
            </w:r>
            <w:r>
              <w:rPr>
                <w:rFonts w:ascii="Sylfaen" w:eastAsia="Times New Roman" w:hAnsi="Sylfaen" w:cs="Calibri"/>
                <w:color w:val="000000" w:themeColor="text1"/>
                <w:sz w:val="18"/>
                <w:szCs w:val="18"/>
                <w:lang w:val="ka-GE" w:eastAsia="en-GB"/>
              </w:rPr>
              <w:t xml:space="preserve"> 916</w:t>
            </w:r>
            <w:r>
              <w:rPr>
                <w:rFonts w:ascii="Sylfaen" w:eastAsia="Times New Roman" w:hAnsi="Sylfaen" w:cs="Calibri"/>
                <w:color w:val="000000" w:themeColor="text1"/>
                <w:sz w:val="18"/>
                <w:szCs w:val="18"/>
                <w:lang w:eastAsia="en-GB"/>
              </w:rPr>
              <w:t xml:space="preserve">  </w:t>
            </w:r>
          </w:p>
        </w:tc>
      </w:tr>
      <w:tr w:rsidR="003370BC" w:rsidTr="003370BC">
        <w:trPr>
          <w:trHeight w:val="274"/>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06 01</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ჯანმრთელობის დაცვის ღონისძიებები</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1 050 996</w:t>
            </w:r>
          </w:p>
        </w:tc>
      </w:tr>
      <w:tr w:rsidR="003370BC" w:rsidTr="003370BC">
        <w:trPr>
          <w:trHeight w:val="104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06 01 01</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ოპერაციების და სტაციონიარული მომსახურების თანადაფინანსების დახმარების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sidRPr="00586621">
              <w:rPr>
                <w:rFonts w:ascii="Sylfaen" w:eastAsia="Times New Roman" w:hAnsi="Sylfaen" w:cs="Calibri"/>
                <w:color w:val="000000" w:themeColor="text1"/>
                <w:sz w:val="18"/>
                <w:szCs w:val="18"/>
                <w:highlight w:val="green"/>
                <w:lang w:val="ka-GE" w:eastAsia="en-GB"/>
              </w:rPr>
              <w:t>70 000</w:t>
            </w:r>
          </w:p>
        </w:tc>
      </w:tr>
      <w:tr w:rsidR="003370BC" w:rsidTr="003370BC">
        <w:trPr>
          <w:trHeight w:val="1344"/>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06 01 02</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მოვლის საჭიროების მქონე შშმ პირებისა (ეტლით მოსარგებლე)  და ხანგრძლივ მკურნალობას დაქვემდებარებული (საწოლს მიჯაჭვული) ბენეფიციარებისათვის კვარტალური ფინანსური დახმარება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sidRPr="00586621">
              <w:rPr>
                <w:rFonts w:ascii="Sylfaen" w:eastAsia="Times New Roman" w:hAnsi="Sylfaen" w:cs="Calibri"/>
                <w:color w:val="000000" w:themeColor="text1"/>
                <w:sz w:val="18"/>
                <w:szCs w:val="18"/>
                <w:highlight w:val="green"/>
                <w:lang w:val="ka-GE" w:eastAsia="en-GB"/>
              </w:rPr>
              <w:t>34 000</w:t>
            </w:r>
          </w:p>
        </w:tc>
      </w:tr>
      <w:tr w:rsidR="003370BC" w:rsidTr="003370BC">
        <w:trPr>
          <w:trHeight w:val="376"/>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06 01 03</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ცერებრალური დამბლით დაავადებულ ბავშვთა აბილიტაცია-რეაბილიტაციის კურსებზე მგზავრობის ხელშეწყობის მიზნობრივი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40 000</w:t>
            </w:r>
          </w:p>
        </w:tc>
      </w:tr>
      <w:tr w:rsidR="003370BC" w:rsidTr="003370BC">
        <w:trPr>
          <w:trHeight w:val="403"/>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06 01 04</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ა(ა)იპ შუახევის სოციალური მომსახურების სერვის ცენტრი</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354 520</w:t>
            </w:r>
          </w:p>
        </w:tc>
      </w:tr>
      <w:tr w:rsidR="003370BC" w:rsidTr="003370BC">
        <w:trPr>
          <w:trHeight w:val="3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06 01 05</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ა (ა)იპ შუახევის შშმ პირთა დღის ცენტრი</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167 276</w:t>
            </w:r>
          </w:p>
        </w:tc>
      </w:tr>
      <w:tr w:rsidR="003370BC" w:rsidTr="003370BC">
        <w:trPr>
          <w:trHeight w:val="10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06 01 06</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85 200</w:t>
            </w:r>
          </w:p>
        </w:tc>
      </w:tr>
      <w:tr w:rsidR="003370BC" w:rsidTr="003370BC">
        <w:trPr>
          <w:trHeight w:val="29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06 01 07</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მოწყლადი სოციალური ჯგუფების მედიკამენტებით უზრუნველყოფის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300 000</w:t>
            </w:r>
          </w:p>
        </w:tc>
      </w:tr>
      <w:tr w:rsidR="003370BC" w:rsidTr="003370BC">
        <w:trPr>
          <w:trHeight w:val="3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06 02</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eastAsia="en-GB"/>
              </w:rPr>
              <w:t xml:space="preserve">სოციალური </w:t>
            </w:r>
            <w:r>
              <w:rPr>
                <w:rFonts w:ascii="Sylfaen" w:eastAsia="Times New Roman" w:hAnsi="Sylfaen" w:cs="Calibri"/>
                <w:color w:val="000000" w:themeColor="text1"/>
                <w:sz w:val="18"/>
                <w:szCs w:val="18"/>
                <w:lang w:val="ka-GE" w:eastAsia="en-GB"/>
              </w:rPr>
              <w:t>დაცვის ღონისძიებები</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Pr>
                <w:rFonts w:ascii="Sylfaen" w:eastAsia="Times New Roman" w:hAnsi="Sylfaen" w:cs="Calibri"/>
                <w:color w:val="000000" w:themeColor="text1"/>
                <w:sz w:val="18"/>
                <w:szCs w:val="18"/>
                <w:lang w:val="ka-GE" w:eastAsia="en-GB"/>
              </w:rPr>
              <w:t>1 </w:t>
            </w:r>
            <w:r>
              <w:rPr>
                <w:rFonts w:ascii="Sylfaen" w:eastAsia="Times New Roman" w:hAnsi="Sylfaen" w:cs="Calibri"/>
                <w:color w:val="000000" w:themeColor="text1"/>
                <w:sz w:val="18"/>
                <w:szCs w:val="18"/>
                <w:lang w:val="en-US" w:eastAsia="en-GB"/>
              </w:rPr>
              <w:t>137 920</w:t>
            </w:r>
          </w:p>
        </w:tc>
      </w:tr>
      <w:tr w:rsidR="003370BC" w:rsidTr="003370BC">
        <w:trPr>
          <w:trHeight w:val="712"/>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06 02 01</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“სოციალურად დაუცველი ფენისათვის ყოველდღიური ერთჯერადი უფასო კვებით უზრუნველყოფის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sidRPr="00586621">
              <w:rPr>
                <w:rFonts w:ascii="Sylfaen" w:eastAsia="Times New Roman" w:hAnsi="Sylfaen" w:cs="Calibri"/>
                <w:color w:val="000000" w:themeColor="text1"/>
                <w:sz w:val="18"/>
                <w:szCs w:val="18"/>
                <w:highlight w:val="green"/>
                <w:lang w:val="ka-GE" w:eastAsia="en-GB"/>
              </w:rPr>
              <w:t>50 000</w:t>
            </w:r>
          </w:p>
        </w:tc>
      </w:tr>
      <w:tr w:rsidR="003370BC" w:rsidTr="003370BC">
        <w:trPr>
          <w:trHeight w:val="55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06 02 02</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ამბულატორიების რეაბილიტაცია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80 000</w:t>
            </w:r>
          </w:p>
        </w:tc>
      </w:tr>
      <w:tr w:rsidR="003370BC" w:rsidTr="003370BC">
        <w:trPr>
          <w:trHeight w:val="226"/>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06 02 03</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ამბულატორიული და სტაციონალური  მკურნალობისათვის საჭირო მედიკამენტებით უზრუნველყოფის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sidRPr="00586621">
              <w:rPr>
                <w:rFonts w:ascii="Sylfaen" w:eastAsia="Times New Roman" w:hAnsi="Sylfaen" w:cs="Calibri"/>
                <w:color w:val="000000" w:themeColor="text1"/>
                <w:sz w:val="18"/>
                <w:szCs w:val="18"/>
                <w:highlight w:val="green"/>
                <w:lang w:val="en-US" w:eastAsia="en-GB"/>
              </w:rPr>
              <w:t>15 000</w:t>
            </w:r>
          </w:p>
        </w:tc>
      </w:tr>
      <w:tr w:rsidR="003370BC" w:rsidTr="003370BC">
        <w:trPr>
          <w:trHeight w:val="845"/>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Pr>
                <w:rFonts w:ascii="Sylfaen" w:eastAsia="Times New Roman" w:hAnsi="Sylfaen" w:cs="Calibri"/>
                <w:color w:val="000000" w:themeColor="text1"/>
                <w:sz w:val="18"/>
                <w:szCs w:val="18"/>
                <w:lang w:eastAsia="en-GB"/>
              </w:rPr>
              <w:t>1</w:t>
            </w:r>
            <w:r>
              <w:rPr>
                <w:rFonts w:ascii="Sylfaen" w:eastAsia="Times New Roman" w:hAnsi="Sylfaen" w:cs="Calibri"/>
                <w:color w:val="000000" w:themeColor="text1"/>
                <w:sz w:val="18"/>
                <w:szCs w:val="18"/>
                <w:lang w:val="en-US" w:eastAsia="en-GB"/>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06 02 04</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val="ka-GE" w:eastAsia="en-GB"/>
              </w:rPr>
              <w:t>მუნიციპალიტეტის ტერიტორიაზე მცხოვრებ 4 და მეტ 18  წლამდე ასაკის მრავალშვილიან ოჯახებზე ერთჯერადი მატერიალური დახმარების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60 000</w:t>
            </w:r>
          </w:p>
        </w:tc>
      </w:tr>
      <w:tr w:rsidR="003370BC" w:rsidTr="003370BC">
        <w:trPr>
          <w:trHeight w:val="881"/>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Pr>
                <w:rFonts w:ascii="Sylfaen" w:eastAsia="Times New Roman" w:hAnsi="Sylfaen" w:cs="Calibri"/>
                <w:color w:val="000000" w:themeColor="text1"/>
                <w:sz w:val="18"/>
                <w:szCs w:val="18"/>
                <w:lang w:val="ka-GE" w:eastAsia="en-GB"/>
              </w:rPr>
              <w:lastRenderedPageBreak/>
              <w:t>1</w:t>
            </w:r>
            <w:r>
              <w:rPr>
                <w:rFonts w:ascii="Sylfaen" w:eastAsia="Times New Roman" w:hAnsi="Sylfaen" w:cs="Calibri"/>
                <w:color w:val="000000" w:themeColor="text1"/>
                <w:sz w:val="18"/>
                <w:szCs w:val="18"/>
                <w:lang w:val="en-US" w:eastAsia="en-GB"/>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06 02 05</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 xml:space="preserve">გაჭირვებულ ოჯახებში გარდაცვლილ პირთა დასაფლავებისათვის გასაცემი ერთჯერადი </w:t>
            </w:r>
            <w:r>
              <w:rPr>
                <w:rFonts w:ascii="Sylfaen" w:eastAsia="Times New Roman" w:hAnsi="Sylfaen" w:cs="Calibri"/>
                <w:color w:val="000000" w:themeColor="text1"/>
                <w:sz w:val="18"/>
                <w:szCs w:val="18"/>
                <w:lang w:val="ka-GE" w:eastAsia="en-GB"/>
              </w:rPr>
              <w:t>მატერიალური</w:t>
            </w:r>
            <w:r>
              <w:rPr>
                <w:rFonts w:ascii="Sylfaen" w:eastAsia="Times New Roman" w:hAnsi="Sylfaen" w:cs="Calibri"/>
                <w:color w:val="000000" w:themeColor="text1"/>
                <w:sz w:val="18"/>
                <w:szCs w:val="18"/>
                <w:lang w:eastAsia="en-GB"/>
              </w:rPr>
              <w:t xml:space="preserve"> დახმარების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sidRPr="00586621">
              <w:rPr>
                <w:rFonts w:ascii="Sylfaen" w:eastAsia="Times New Roman" w:hAnsi="Sylfaen" w:cs="Calibri"/>
                <w:color w:val="000000" w:themeColor="text1"/>
                <w:sz w:val="18"/>
                <w:szCs w:val="18"/>
                <w:highlight w:val="green"/>
                <w:lang w:val="ka-GE" w:eastAsia="en-GB"/>
              </w:rPr>
              <w:t>40 000</w:t>
            </w:r>
          </w:p>
        </w:tc>
      </w:tr>
      <w:tr w:rsidR="003370BC" w:rsidTr="003370BC">
        <w:trPr>
          <w:trHeight w:val="408"/>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Pr>
                <w:rFonts w:ascii="Sylfaen" w:eastAsia="Times New Roman" w:hAnsi="Sylfaen" w:cs="Calibri"/>
                <w:color w:val="000000" w:themeColor="text1"/>
                <w:sz w:val="18"/>
                <w:szCs w:val="18"/>
                <w:lang w:val="ka-GE" w:eastAsia="en-GB"/>
              </w:rPr>
              <w:t>1</w:t>
            </w:r>
            <w:r>
              <w:rPr>
                <w:rFonts w:ascii="Sylfaen" w:eastAsia="Times New Roman" w:hAnsi="Sylfaen" w:cs="Calibri"/>
                <w:color w:val="000000" w:themeColor="text1"/>
                <w:sz w:val="18"/>
                <w:szCs w:val="18"/>
                <w:lang w:val="en-US" w:eastAsia="en-GB"/>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06 02 06</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უკიდურესად გაჭირვებული, ძველი საცხოვრებელი სახლების მქონე და უსახლკარო ოჯახებზე ერთჯერადი ფინანსური დახმარების მიზნობრივი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135 000</w:t>
            </w:r>
          </w:p>
        </w:tc>
      </w:tr>
      <w:tr w:rsidR="003370BC" w:rsidTr="003370BC">
        <w:trPr>
          <w:trHeight w:val="81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Pr>
                <w:rFonts w:ascii="Sylfaen" w:eastAsia="Times New Roman" w:hAnsi="Sylfaen" w:cs="Calibri"/>
                <w:color w:val="000000" w:themeColor="text1"/>
                <w:sz w:val="18"/>
                <w:szCs w:val="18"/>
                <w:lang w:val="ka-GE" w:eastAsia="en-GB"/>
              </w:rPr>
              <w:t>1</w:t>
            </w:r>
            <w:r>
              <w:rPr>
                <w:rFonts w:ascii="Sylfaen" w:eastAsia="Times New Roman" w:hAnsi="Sylfaen" w:cs="Calibri"/>
                <w:color w:val="000000" w:themeColor="text1"/>
                <w:sz w:val="18"/>
                <w:szCs w:val="18"/>
                <w:lang w:val="en-US" w:eastAsia="en-GB"/>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06 02 07</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ვეტერანების გაზით უზრუნველყოფის და მატერიალური დახმარების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sidRPr="00586621">
              <w:rPr>
                <w:rFonts w:ascii="Sylfaen" w:eastAsia="Times New Roman" w:hAnsi="Sylfaen" w:cs="Calibri"/>
                <w:color w:val="000000" w:themeColor="text1"/>
                <w:sz w:val="18"/>
                <w:szCs w:val="18"/>
                <w:highlight w:val="green"/>
                <w:lang w:val="ka-GE" w:eastAsia="en-GB"/>
              </w:rPr>
              <w:t>65 660</w:t>
            </w:r>
          </w:p>
        </w:tc>
      </w:tr>
      <w:tr w:rsidR="003370BC" w:rsidTr="003370BC">
        <w:trPr>
          <w:trHeight w:val="123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Pr>
                <w:rFonts w:ascii="Sylfaen" w:eastAsia="Times New Roman" w:hAnsi="Sylfaen" w:cs="Calibri"/>
                <w:color w:val="000000" w:themeColor="text1"/>
                <w:sz w:val="18"/>
                <w:szCs w:val="18"/>
                <w:lang w:eastAsia="en-GB"/>
              </w:rPr>
              <w:t>1</w:t>
            </w:r>
            <w:r>
              <w:rPr>
                <w:rFonts w:ascii="Sylfaen" w:eastAsia="Times New Roman" w:hAnsi="Sylfaen" w:cs="Calibri"/>
                <w:color w:val="000000" w:themeColor="text1"/>
                <w:sz w:val="18"/>
                <w:szCs w:val="18"/>
                <w:lang w:val="en-US" w:eastAsia="en-GB"/>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06 02 08</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18 წლამდე ასაკის ბავშვებზე სპეციფიკური სამკურნალო კვების პუროდუქტების შეძენისათვის ფინანსური დახმარების მიზნობრივი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7 260</w:t>
            </w:r>
          </w:p>
        </w:tc>
      </w:tr>
      <w:tr w:rsidR="003370BC" w:rsidTr="003370BC">
        <w:trPr>
          <w:trHeight w:val="1064"/>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Pr>
                <w:rFonts w:ascii="Sylfaen" w:eastAsia="Times New Roman" w:hAnsi="Sylfaen" w:cs="Calibri"/>
                <w:color w:val="000000" w:themeColor="text1"/>
                <w:sz w:val="18"/>
                <w:szCs w:val="18"/>
                <w:lang w:eastAsia="en-GB"/>
              </w:rPr>
              <w:t>1</w:t>
            </w:r>
            <w:r>
              <w:rPr>
                <w:rFonts w:ascii="Sylfaen" w:eastAsia="Times New Roman" w:hAnsi="Sylfaen" w:cs="Calibri"/>
                <w:color w:val="000000" w:themeColor="text1"/>
                <w:sz w:val="18"/>
                <w:szCs w:val="18"/>
                <w:lang w:val="en-US" w:eastAsia="en-GB"/>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06 02 10</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დიალიზის პროგრამაში ჩართული შუახევის მუნიციპალიტეტის მოსახლეობის მგზავრობის დაფინანსების მიზნობრივი პროგრამა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sidRPr="00586621">
              <w:rPr>
                <w:rFonts w:ascii="Sylfaen" w:eastAsia="Times New Roman" w:hAnsi="Sylfaen" w:cs="Calibri"/>
                <w:color w:val="000000" w:themeColor="text1"/>
                <w:sz w:val="18"/>
                <w:szCs w:val="18"/>
                <w:highlight w:val="green"/>
                <w:lang w:val="ka-GE" w:eastAsia="en-GB"/>
              </w:rPr>
              <w:t>25 000</w:t>
            </w:r>
          </w:p>
        </w:tc>
      </w:tr>
      <w:tr w:rsidR="003370BC" w:rsidTr="003370BC">
        <w:trPr>
          <w:trHeight w:val="24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Pr>
                <w:rFonts w:ascii="Sylfaen" w:eastAsia="Times New Roman" w:hAnsi="Sylfaen" w:cs="Calibri"/>
                <w:color w:val="000000" w:themeColor="text1"/>
                <w:sz w:val="18"/>
                <w:szCs w:val="18"/>
                <w:lang w:val="en-US" w:eastAsia="en-GB"/>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06 02 11</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სიღარიბის ზღვარს ქვემოთ მყოფი ოჯახებისათვის საცხოვრებელი სახლის სახურავების შეძენა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60 000</w:t>
            </w:r>
          </w:p>
        </w:tc>
      </w:tr>
      <w:tr w:rsidR="003370BC" w:rsidTr="003370BC">
        <w:trPr>
          <w:trHeight w:val="748"/>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en-US" w:eastAsia="en-GB"/>
              </w:rPr>
            </w:pPr>
            <w:r>
              <w:rPr>
                <w:rFonts w:ascii="Sylfaen" w:eastAsia="Times New Roman" w:hAnsi="Sylfaen" w:cs="Calibri"/>
                <w:color w:val="000000" w:themeColor="text1"/>
                <w:sz w:val="18"/>
                <w:szCs w:val="18"/>
                <w:lang w:eastAsia="en-GB"/>
              </w:rPr>
              <w:t>2</w:t>
            </w:r>
            <w:r>
              <w:rPr>
                <w:rFonts w:ascii="Sylfaen" w:eastAsia="Times New Roman" w:hAnsi="Sylfaen" w:cs="Calibri"/>
                <w:color w:val="000000" w:themeColor="text1"/>
                <w:sz w:val="18"/>
                <w:szCs w:val="18"/>
                <w:lang w:val="en-US" w:eastAsia="en-GB"/>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eastAsia="en-GB"/>
              </w:rPr>
              <w:t>06 02 1</w:t>
            </w:r>
            <w:r>
              <w:rPr>
                <w:rFonts w:ascii="Sylfaen" w:eastAsia="Times New Roman" w:hAnsi="Sylfaen" w:cs="Calibri"/>
                <w:color w:val="000000" w:themeColor="text1"/>
                <w:sz w:val="18"/>
                <w:szCs w:val="18"/>
                <w:lang w:val="ka-GE" w:eastAsia="en-GB"/>
              </w:rPr>
              <w:t>2</w:t>
            </w:r>
          </w:p>
        </w:tc>
        <w:tc>
          <w:tcPr>
            <w:tcW w:w="3971"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მეწყერსაწინააღმდეგო ღონისძიებები</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600 000</w:t>
            </w:r>
          </w:p>
        </w:tc>
      </w:tr>
      <w:tr w:rsidR="003370BC" w:rsidTr="003370BC">
        <w:trPr>
          <w:trHeight w:val="30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პროგრამის დასახელება</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ჯანმრთელობის დაცვა</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8"/>
                <w:szCs w:val="18"/>
                <w:lang w:eastAsia="en-GB"/>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06 01</w:t>
            </w:r>
          </w:p>
        </w:tc>
        <w:tc>
          <w:tcPr>
            <w:tcW w:w="7942"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8"/>
                <w:szCs w:val="18"/>
                <w:lang w:eastAsia="en-GB"/>
              </w:rPr>
            </w:pP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val="ka-GE" w:eastAsia="en-GB"/>
              </w:rPr>
              <w:t>1 050 996</w:t>
            </w:r>
            <w:r>
              <w:rPr>
                <w:rFonts w:ascii="Sylfaen" w:eastAsia="Times New Roman" w:hAnsi="Sylfaen" w:cs="Calibri"/>
                <w:color w:val="000000" w:themeColor="text1"/>
                <w:sz w:val="18"/>
                <w:szCs w:val="18"/>
                <w:lang w:eastAsia="en-GB"/>
              </w:rPr>
              <w:t> </w:t>
            </w:r>
          </w:p>
        </w:tc>
      </w:tr>
      <w:tr w:rsidR="003370BC" w:rsidTr="003370BC">
        <w:trPr>
          <w:trHeight w:val="997"/>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ჯანმრთელობისა და სოციალური დაცვის სამსახური</w:t>
            </w:r>
          </w:p>
        </w:tc>
      </w:tr>
      <w:tr w:rsidR="003370BC" w:rsidTr="003370BC">
        <w:trPr>
          <w:trHeight w:val="261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8"/>
                <w:szCs w:val="18"/>
                <w:lang w:eastAsia="en-GB"/>
              </w:rPr>
            </w:pPr>
            <w:r>
              <w:rPr>
                <w:rFonts w:ascii="Sylfaen" w:eastAsia="Times New Roman" w:hAnsi="Sylfaen" w:cs="Times New Roman"/>
                <w:color w:val="000000" w:themeColor="text1"/>
                <w:sz w:val="18"/>
                <w:szCs w:val="18"/>
                <w:lang w:eastAsia="en-GB"/>
              </w:rPr>
              <w:t xml:space="preserve"> </w:t>
            </w:r>
            <w:r>
              <w:rPr>
                <w:rFonts w:ascii="Sylfaen" w:eastAsia="Times New Roman" w:hAnsi="Sylfaen" w:cs="Calibri"/>
                <w:color w:val="000000" w:themeColor="text1"/>
                <w:sz w:val="18"/>
                <w:szCs w:val="18"/>
                <w:lang w:val="ka-GE" w:eastAsia="en-GB"/>
              </w:rPr>
              <w:t xml:space="preserve">ოპერაციების და სტაციონარული მომსახურების თანადაფინანსების პროგრამა, მოვლის საჭიროების მქონე შშმ პირებისა (ეტლით მოსარგებლე) და ხანგრძლივ მკურნალობას დაქვემდებარებული (საწოლს მიჯაჭვული) ბენეფიციარებისთვის  ფინანსური დახმარება, </w:t>
            </w:r>
            <w:r>
              <w:rPr>
                <w:rFonts w:ascii="Sylfaen" w:eastAsia="Times New Roman" w:hAnsi="Sylfaen" w:cs="Calibri"/>
                <w:color w:val="000000" w:themeColor="text1"/>
                <w:sz w:val="18"/>
                <w:szCs w:val="18"/>
                <w:lang w:eastAsia="en-GB"/>
              </w:rPr>
              <w:t>,,ცერებრალური დამბლით დაავადებულ ბავშვთა აბილიტაცია-რეაბილიტაციის და ადრეული განვითარების ბავშვთა კურსებზე მგზავრობის ხელშეწყობის" მიზნობრივი პროგრამა; თემზე დაფუძნებული მობილური გუნდის მომსახურება მძიმე ფსიქიკური აშლილობის მქონე პირებისთვის</w:t>
            </w:r>
            <w:r>
              <w:rPr>
                <w:rFonts w:ascii="Sylfaen" w:eastAsia="Times New Roman" w:hAnsi="Sylfaen" w:cs="Calibri"/>
                <w:color w:val="000000" w:themeColor="text1"/>
                <w:sz w:val="18"/>
                <w:szCs w:val="18"/>
                <w:lang w:val="ka-GE" w:eastAsia="en-GB"/>
              </w:rPr>
              <w:t xml:space="preserve">, </w:t>
            </w:r>
            <w:r>
              <w:rPr>
                <w:rFonts w:ascii="Sylfaen" w:eastAsia="Times New Roman" w:hAnsi="Sylfaen" w:cs="Calibri"/>
                <w:color w:val="000000" w:themeColor="text1"/>
                <w:sz w:val="18"/>
                <w:szCs w:val="18"/>
                <w:lang w:eastAsia="en-GB"/>
              </w:rPr>
              <w:t>მოწყლადი სოციალური ჯგუფების მედიკამენტებით უზრუნველყოფის პროგრამა    ა(ა)იპ შუახევის სოციალური მომსახურების სერვის ცენტრი ა (ა)იპ შუახევის შშმ პირთა დღის ცენტრი</w:t>
            </w:r>
          </w:p>
        </w:tc>
      </w:tr>
      <w:tr w:rsidR="003370BC" w:rsidTr="003370BC">
        <w:trPr>
          <w:trHeight w:val="105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მიზანი: მოსახლეობის სიცოცხლის გახანგრძლივება, ჯანმრთელობის მდგომარეობის გაუმჯობესება და ჯანმრთელობის დაცვის სერვისებზე ხელმისაწვდომობის გაზრდა</w:t>
            </w:r>
          </w:p>
        </w:tc>
      </w:tr>
      <w:tr w:rsidR="003370BC" w:rsidTr="003370BC">
        <w:trPr>
          <w:trHeight w:val="4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8"/>
                <w:szCs w:val="18"/>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შედეგი: ჯანმრთელობის დაცვის სხვადასხვა სერვისებზე ხელმისაწვდომობა</w:t>
            </w:r>
          </w:p>
        </w:tc>
      </w:tr>
      <w:tr w:rsidR="003370BC" w:rsidTr="003370BC">
        <w:trPr>
          <w:trHeight w:val="44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ოპერაციების და სტაციონარული მომსახურების თანადაფინანსების დახმარების პროგრამა</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დაფინანსება ლარებში</w:t>
            </w:r>
          </w:p>
        </w:tc>
      </w:tr>
      <w:tr w:rsidR="003370BC" w:rsidTr="003370BC">
        <w:trPr>
          <w:trHeight w:val="44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8"/>
                <w:szCs w:val="18"/>
                <w:lang w:val="ka-GE"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06 01 01</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8"/>
                <w:szCs w:val="18"/>
                <w:lang w:val="ka-GE"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70 000</w:t>
            </w:r>
          </w:p>
        </w:tc>
      </w:tr>
      <w:tr w:rsidR="003370BC" w:rsidTr="003370BC">
        <w:trPr>
          <w:trHeight w:val="71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ჯანმრთელობისა და სოციალური დაცვის სამსახური</w:t>
            </w:r>
          </w:p>
        </w:tc>
      </w:tr>
      <w:tr w:rsidR="003370BC" w:rsidTr="003370BC">
        <w:trPr>
          <w:trHeight w:val="12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20"/>
                <w:szCs w:val="20"/>
                <w:lang w:val="ka-GE" w:eastAsia="en-GB"/>
              </w:rPr>
            </w:pPr>
            <w:r>
              <w:rPr>
                <w:rFonts w:ascii="Sylfaen" w:eastAsia="Times New Roman" w:hAnsi="Sylfaen" w:cs="Times New Roman"/>
                <w:color w:val="000000" w:themeColor="text1"/>
                <w:sz w:val="18"/>
                <w:szCs w:val="18"/>
                <w:lang w:val="ka-GE" w:eastAsia="en-GB"/>
              </w:rPr>
              <w:t xml:space="preserve"> მოსახლეობის მომართვიანობიდან გამომდინარე, შემუშავდა აღნიშნული პროგრამა, რომელიც ითვალისწინებს საყოველთაო დაზღვევით და აჭარის ჯამრთელობისა და სოციალური დაცვის სამინისტროს დაფინანსების მიუხედავად  დანაკლისის შევსებას. </w:t>
            </w:r>
            <w:r>
              <w:rPr>
                <w:rFonts w:ascii="Sylfaen" w:eastAsia="Times New Roman" w:hAnsi="Sylfaen" w:cs="Calibri"/>
                <w:color w:val="000000" w:themeColor="text1"/>
                <w:sz w:val="20"/>
                <w:szCs w:val="20"/>
                <w:lang w:val="ka-GE" w:eastAsia="en-GB"/>
              </w:rPr>
              <w:t>აღნიშნული პროგრამა 2021 წელს პირველად ამოქმედდება, პროგრამა ითვალისწინებს თანადაფინანსებას 0 დან 100 000 ქულამდე  70 %-იან დაფინანსებას, ხოლო 100 000-დან 200 000-მდე ქულის ჩათვლით 50 %-იან დაფინანსება, არაუმეტეს 700 ლარისა.</w:t>
            </w:r>
          </w:p>
        </w:tc>
      </w:tr>
      <w:tr w:rsidR="003370BC" w:rsidTr="003370BC">
        <w:trPr>
          <w:trHeight w:val="105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eastAsia="en-GB"/>
              </w:rPr>
              <w:t>მიზანი: მოსახლეობის სიცოცხლის გახანგრძლივება, ჯანმრთელობის მდგომარეობის გაუმჯობესება და ჯანმრთელობის დაცვის სერვისებზე ხელმისაწვდომობის გაზრდა</w:t>
            </w:r>
          </w:p>
        </w:tc>
      </w:tr>
      <w:tr w:rsidR="003370BC" w:rsidTr="003370BC">
        <w:trPr>
          <w:trHeight w:val="8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8"/>
                <w:szCs w:val="18"/>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შედეგი: ჯანმრთელობის დაცვა</w:t>
            </w:r>
          </w:p>
        </w:tc>
      </w:tr>
      <w:tr w:rsidR="003370BC" w:rsidTr="003370BC">
        <w:trPr>
          <w:trHeight w:val="81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tcPr>
          <w:p w:rsidR="003370BC" w:rsidRDefault="003370BC">
            <w:pPr>
              <w:pStyle w:val="ListParagraph"/>
              <w:numPr>
                <w:ilvl w:val="0"/>
                <w:numId w:val="2"/>
              </w:numPr>
              <w:spacing w:after="0" w:line="240" w:lineRule="auto"/>
              <w:jc w:val="both"/>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განცხადება მერის სახელზე;</w:t>
            </w:r>
          </w:p>
          <w:p w:rsidR="003370BC" w:rsidRDefault="003370BC">
            <w:pPr>
              <w:pStyle w:val="ListParagraph"/>
              <w:numPr>
                <w:ilvl w:val="0"/>
                <w:numId w:val="2"/>
              </w:numPr>
              <w:spacing w:after="0" w:line="240" w:lineRule="auto"/>
              <w:jc w:val="both"/>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პირადობის მოწმობის ქსეროასლი;</w:t>
            </w:r>
          </w:p>
          <w:p w:rsidR="003370BC" w:rsidRDefault="003370BC">
            <w:pPr>
              <w:pStyle w:val="ListParagraph"/>
              <w:numPr>
                <w:ilvl w:val="0"/>
                <w:numId w:val="2"/>
              </w:numPr>
              <w:spacing w:after="0" w:line="240" w:lineRule="auto"/>
              <w:jc w:val="both"/>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ცნობა ჯანმრთელობის მდგომარეობის შესახებ ფორმა #100</w:t>
            </w:r>
          </w:p>
          <w:p w:rsidR="003370BC" w:rsidRDefault="003370BC">
            <w:pPr>
              <w:pStyle w:val="ListParagraph"/>
              <w:numPr>
                <w:ilvl w:val="0"/>
                <w:numId w:val="2"/>
              </w:numPr>
              <w:spacing w:after="0" w:line="240" w:lineRule="auto"/>
              <w:jc w:val="both"/>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კლინიკიდან ან სააფთიაქო ქსელიდან გაცემული ფორმა მკურნალობის ღირებულების შესახებ-ანგარიშფაქტურა;</w:t>
            </w:r>
          </w:p>
          <w:p w:rsidR="003370BC" w:rsidRDefault="003370BC">
            <w:pPr>
              <w:pStyle w:val="ListParagraph"/>
              <w:numPr>
                <w:ilvl w:val="0"/>
                <w:numId w:val="2"/>
              </w:numPr>
              <w:spacing w:after="0" w:line="240" w:lineRule="auto"/>
              <w:jc w:val="both"/>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ამონაწერი სოციალური მომსახურების სააგენტოდან ოჯახის სარეიტინგო ქულის შესახებ.</w:t>
            </w:r>
          </w:p>
          <w:p w:rsidR="003370BC" w:rsidRDefault="003370BC">
            <w:pPr>
              <w:pStyle w:val="ListParagraph"/>
              <w:spacing w:after="0" w:line="240" w:lineRule="auto"/>
              <w:jc w:val="both"/>
              <w:rPr>
                <w:rFonts w:ascii="Sylfaen" w:eastAsia="Times New Roman" w:hAnsi="Sylfaen" w:cs="Calibri"/>
                <w:color w:val="000000" w:themeColor="text1"/>
                <w:sz w:val="18"/>
                <w:szCs w:val="18"/>
                <w:lang w:val="ka-GE" w:eastAsia="en-GB"/>
              </w:rPr>
            </w:pPr>
          </w:p>
        </w:tc>
      </w:tr>
      <w:tr w:rsidR="003370BC" w:rsidTr="003370BC">
        <w:trPr>
          <w:trHeight w:val="90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მოვლის საჭიროების მქონე შშმ პირებისა (ეტლით მოსარგებლე) და ხანგრძლივ მკურნალობას დაქვემდებარებული (საწოლს მიჯაჭვული) ბენეფიციარებისთვის  ფინანსური დახმარება</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დაფინანსება ლარებში</w:t>
            </w:r>
          </w:p>
        </w:tc>
      </w:tr>
      <w:tr w:rsidR="003370BC" w:rsidTr="003370BC">
        <w:trPr>
          <w:trHeight w:val="9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8"/>
                <w:szCs w:val="18"/>
                <w:lang w:val="ka-GE"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06 01 02</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8"/>
                <w:szCs w:val="18"/>
                <w:lang w:val="ka-GE"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34 000</w:t>
            </w:r>
          </w:p>
        </w:tc>
      </w:tr>
      <w:tr w:rsidR="003370BC" w:rsidTr="003370BC">
        <w:trPr>
          <w:trHeight w:val="9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eastAsia="en-GB"/>
              </w:rPr>
            </w:pPr>
            <w:r>
              <w:rPr>
                <w:rFonts w:ascii="Sylfaen" w:eastAsia="Times New Roman" w:hAnsi="Sylfaen" w:cs="Calibri"/>
                <w:color w:val="000000" w:themeColor="text1"/>
                <w:sz w:val="18"/>
                <w:szCs w:val="18"/>
                <w:lang w:eastAsia="en-GB"/>
              </w:rPr>
              <w:t>ჯანმრთელობისა და სოციალური დაცვის სამსახური</w:t>
            </w:r>
          </w:p>
        </w:tc>
      </w:tr>
      <w:tr w:rsidR="003370BC" w:rsidTr="003370BC">
        <w:trPr>
          <w:trHeight w:val="1655"/>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აღნიშნული პროგრამა ახალია, რომელიც 202</w:t>
            </w:r>
            <w:r>
              <w:rPr>
                <w:rFonts w:ascii="Sylfaen" w:eastAsia="Times New Roman" w:hAnsi="Sylfaen" w:cs="Calibri"/>
                <w:color w:val="000000" w:themeColor="text1"/>
                <w:sz w:val="18"/>
                <w:szCs w:val="18"/>
                <w:lang w:val="en-US" w:eastAsia="en-GB"/>
              </w:rPr>
              <w:t>1</w:t>
            </w:r>
            <w:r>
              <w:rPr>
                <w:rFonts w:ascii="Sylfaen" w:eastAsia="Times New Roman" w:hAnsi="Sylfaen" w:cs="Calibri"/>
                <w:color w:val="000000" w:themeColor="text1"/>
                <w:sz w:val="18"/>
                <w:szCs w:val="18"/>
                <w:lang w:val="ka-GE" w:eastAsia="en-GB"/>
              </w:rPr>
              <w:t xml:space="preserve"> წელს პირველად ამოქმედდა. მოსახლეობის მომართვიანობიდან გამომდინარე გაჩნდა ამის აუცილებლობა, რომ ბენეფიციარებს გაეწიოთ ფინანსური დახმარება 0-დან 200 000 ქულის ჩათვლით შშმ პირებს, საწოლ მიჯაჭვულებს და ხანგრძლივ მკურნალობას დაქვემდებარებულ ბენეფიციარებს, პირადი ჰიგიენის მოწესრიგების მიზნით, ასევე სამედიცინო საგნების შესაძენად. პროგრამა გათვლილია </w:t>
            </w:r>
            <w:r>
              <w:rPr>
                <w:rFonts w:ascii="Sylfaen" w:eastAsia="Times New Roman" w:hAnsi="Sylfaen" w:cs="Calibri"/>
                <w:color w:val="000000" w:themeColor="text1"/>
                <w:sz w:val="18"/>
                <w:szCs w:val="18"/>
                <w:lang w:val="en-US" w:eastAsia="en-GB"/>
              </w:rPr>
              <w:t>85</w:t>
            </w:r>
            <w:r>
              <w:rPr>
                <w:rFonts w:ascii="Sylfaen" w:eastAsia="Times New Roman" w:hAnsi="Sylfaen" w:cs="Calibri"/>
                <w:color w:val="000000" w:themeColor="text1"/>
                <w:sz w:val="18"/>
                <w:szCs w:val="18"/>
                <w:lang w:val="ka-GE" w:eastAsia="en-GB"/>
              </w:rPr>
              <w:t xml:space="preserve"> ბენეფიციარზე, რომელიც ითვალისწინებს ერთ ბენეფიციარზე კვარტალურად 100 ლარიან ფინანსურ დახმარებას. </w:t>
            </w:r>
          </w:p>
        </w:tc>
      </w:tr>
      <w:tr w:rsidR="003370BC" w:rsidTr="003370BC">
        <w:trPr>
          <w:trHeight w:val="9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ჯანმრთელობის მდგომარეობის შემსუბუქება და ჯანმრთელობის დაცვა</w:t>
            </w:r>
          </w:p>
        </w:tc>
      </w:tr>
      <w:tr w:rsidR="003370BC" w:rsidTr="003370BC">
        <w:trPr>
          <w:trHeight w:val="9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sz w:val="18"/>
                <w:szCs w:val="18"/>
                <w:lang w:val="ka-GE" w:eastAsia="en-GB"/>
              </w:rPr>
            </w:pPr>
            <w:r>
              <w:rPr>
                <w:rFonts w:ascii="Sylfaen" w:eastAsia="Times New Roman" w:hAnsi="Sylfaen" w:cs="Calibri"/>
                <w:sz w:val="18"/>
                <w:szCs w:val="18"/>
                <w:lang w:val="ka-GE" w:eastAsia="en-GB"/>
              </w:rPr>
              <w:lastRenderedPageBreak/>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tcPr>
          <w:p w:rsidR="003370BC" w:rsidRDefault="003370BC">
            <w:pPr>
              <w:pStyle w:val="ListParagraph"/>
              <w:numPr>
                <w:ilvl w:val="0"/>
                <w:numId w:val="4"/>
              </w:numPr>
              <w:spacing w:after="0" w:line="240" w:lineRule="auto"/>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განცხადება მერის სახელზე;</w:t>
            </w:r>
          </w:p>
          <w:p w:rsidR="003370BC" w:rsidRDefault="003370BC">
            <w:pPr>
              <w:pStyle w:val="ListParagraph"/>
              <w:numPr>
                <w:ilvl w:val="0"/>
                <w:numId w:val="4"/>
              </w:numPr>
              <w:spacing w:after="0" w:line="240" w:lineRule="auto"/>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პირადობის მოწმობის ქსეროასლი;</w:t>
            </w:r>
          </w:p>
          <w:p w:rsidR="003370BC" w:rsidRDefault="003370BC">
            <w:pPr>
              <w:pStyle w:val="ListParagraph"/>
              <w:numPr>
                <w:ilvl w:val="0"/>
                <w:numId w:val="4"/>
              </w:numPr>
              <w:spacing w:after="0" w:line="240" w:lineRule="auto"/>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შშმ პირის დამადასტურებელი მოწმობის ასლი ან ცნობა სოციალური მომსახურების სააგენტოდან არსებობის შემთხვევაში;</w:t>
            </w:r>
          </w:p>
          <w:p w:rsidR="003370BC" w:rsidRDefault="003370BC">
            <w:pPr>
              <w:pStyle w:val="ListParagraph"/>
              <w:numPr>
                <w:ilvl w:val="0"/>
                <w:numId w:val="4"/>
              </w:numPr>
              <w:spacing w:after="0" w:line="240" w:lineRule="auto"/>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ცნობა ჯანმრთელობის მდგომარეობის შესახებ ფორმა #100;</w:t>
            </w:r>
          </w:p>
          <w:p w:rsidR="003370BC" w:rsidRDefault="003370BC">
            <w:pPr>
              <w:pStyle w:val="ListParagraph"/>
              <w:numPr>
                <w:ilvl w:val="0"/>
                <w:numId w:val="4"/>
              </w:numPr>
              <w:spacing w:after="0" w:line="240" w:lineRule="auto"/>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ანგარიშფაქტურა აფთიაქიდან;</w:t>
            </w:r>
          </w:p>
          <w:p w:rsidR="003370BC" w:rsidRDefault="003370BC">
            <w:pPr>
              <w:pStyle w:val="ListParagraph"/>
              <w:numPr>
                <w:ilvl w:val="0"/>
                <w:numId w:val="4"/>
              </w:numPr>
              <w:spacing w:after="0" w:line="240" w:lineRule="auto"/>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განმცხადებლის საბანკო რეკვიზიტები;</w:t>
            </w:r>
          </w:p>
          <w:p w:rsidR="003370BC" w:rsidRDefault="003370BC">
            <w:pPr>
              <w:pStyle w:val="ListParagraph"/>
              <w:numPr>
                <w:ilvl w:val="0"/>
                <w:numId w:val="4"/>
              </w:numPr>
              <w:spacing w:after="0" w:line="240" w:lineRule="auto"/>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ამონაწერი სოციალური მომსახურების სააგენტოდან ოჯახის სარეიტინგო ქულის შესახებ;</w:t>
            </w:r>
          </w:p>
          <w:p w:rsidR="003370BC" w:rsidRDefault="003370BC">
            <w:pPr>
              <w:pStyle w:val="ListParagraph"/>
              <w:numPr>
                <w:ilvl w:val="0"/>
                <w:numId w:val="4"/>
              </w:numPr>
              <w:spacing w:after="0" w:line="240" w:lineRule="auto"/>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მერის წარმომადგენლის მოხსენებითი ბარათი ან საკრებულოს წევრის რეკომენდაცია.</w:t>
            </w:r>
          </w:p>
          <w:p w:rsidR="003370BC" w:rsidRDefault="003370BC">
            <w:pPr>
              <w:pStyle w:val="ListParagraph"/>
              <w:spacing w:after="0" w:line="240" w:lineRule="auto"/>
              <w:rPr>
                <w:rFonts w:ascii="Sylfaen" w:eastAsia="Times New Roman" w:hAnsi="Sylfaen" w:cs="Calibri"/>
                <w:color w:val="000000" w:themeColor="text1"/>
                <w:sz w:val="18"/>
                <w:szCs w:val="18"/>
                <w:lang w:val="ka-GE" w:eastAsia="en-GB"/>
              </w:rPr>
            </w:pPr>
          </w:p>
        </w:tc>
      </w:tr>
      <w:tr w:rsidR="003370BC" w:rsidTr="003370BC">
        <w:trPr>
          <w:trHeight w:val="9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sz w:val="18"/>
                <w:szCs w:val="18"/>
                <w:lang w:val="ka-GE" w:eastAsia="en-GB"/>
              </w:rPr>
            </w:pPr>
            <w:r>
              <w:rPr>
                <w:rFonts w:ascii="Sylfaen" w:eastAsia="Times New Roman" w:hAnsi="Sylfaen" w:cs="Calibri"/>
                <w:sz w:val="18"/>
                <w:szCs w:val="18"/>
                <w:lang w:val="ka-GE" w:eastAsia="en-GB"/>
              </w:rPr>
              <w:t>შენიშვნა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pStyle w:val="ListParagraph"/>
              <w:spacing w:after="0" w:line="240" w:lineRule="auto"/>
              <w:rPr>
                <w:rFonts w:ascii="Sylfaen" w:eastAsia="Times New Roman" w:hAnsi="Sylfaen" w:cs="Calibri"/>
                <w:color w:val="000000" w:themeColor="text1"/>
                <w:sz w:val="18"/>
                <w:szCs w:val="18"/>
                <w:lang w:val="ka-GE" w:eastAsia="en-GB"/>
              </w:rPr>
            </w:pPr>
            <w:r>
              <w:rPr>
                <w:rFonts w:ascii="Sylfaen" w:eastAsia="Times New Roman" w:hAnsi="Sylfaen" w:cs="Calibri"/>
                <w:color w:val="000000" w:themeColor="text1"/>
                <w:sz w:val="18"/>
                <w:szCs w:val="18"/>
                <w:lang w:val="ka-GE" w:eastAsia="en-GB"/>
              </w:rPr>
              <w:t>მოვლის საჭიროების საგნების საფასური გაიცემა ყოველთვიურად ბენეფიციარის საბანკო ანგარიშზე.</w:t>
            </w:r>
          </w:p>
        </w:tc>
      </w:tr>
      <w:tr w:rsidR="003370BC" w:rsidTr="003370BC">
        <w:trPr>
          <w:trHeight w:val="900"/>
        </w:trPr>
        <w:tc>
          <w:tcPr>
            <w:tcW w:w="1707" w:type="dxa"/>
            <w:vMerge w:val="restart"/>
            <w:tcBorders>
              <w:top w:val="single" w:sz="4" w:space="0" w:color="auto"/>
              <w:left w:val="single" w:sz="4" w:space="0" w:color="auto"/>
              <w:bottom w:val="single" w:sz="4" w:space="0" w:color="auto"/>
              <w:right w:val="single" w:sz="4" w:space="0" w:color="auto"/>
            </w:tcBorders>
            <w:vAlign w:val="center"/>
          </w:tcPr>
          <w:p w:rsidR="003370BC" w:rsidRDefault="003370BC">
            <w:pPr>
              <w:spacing w:after="0" w:line="240" w:lineRule="auto"/>
              <w:jc w:val="center"/>
              <w:rPr>
                <w:rFonts w:ascii="Sylfaen" w:eastAsia="Times New Roman" w:hAnsi="Sylfaen" w:cs="Calibri"/>
                <w:color w:val="000000" w:themeColor="text1"/>
                <w:sz w:val="16"/>
                <w:szCs w:val="16"/>
                <w:lang w:eastAsia="en-GB"/>
              </w:rPr>
            </w:pPr>
          </w:p>
          <w:p w:rsidR="003370BC" w:rsidRDefault="003370BC">
            <w:pPr>
              <w:spacing w:after="0" w:line="240" w:lineRule="auto"/>
              <w:jc w:val="center"/>
              <w:rPr>
                <w:rFonts w:ascii="Sylfaen" w:eastAsia="Times New Roman" w:hAnsi="Sylfaen" w:cs="Calibri"/>
                <w:color w:val="000000" w:themeColor="text1"/>
                <w:sz w:val="16"/>
                <w:szCs w:val="16"/>
                <w:lang w:eastAsia="en-GB"/>
              </w:rPr>
            </w:pPr>
          </w:p>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eastAsia="en-GB"/>
              </w:rPr>
              <w:t>,,ცერებრალური დამბლით დაავადებულ ბავშვთა აბილიტაცია-რეაბილიტაციის, ადრეული განვითარების</w:t>
            </w:r>
            <w:r>
              <w:rPr>
                <w:rFonts w:ascii="Sylfaen" w:eastAsia="Times New Roman" w:hAnsi="Sylfaen" w:cs="Calibri"/>
                <w:color w:val="000000" w:themeColor="text1"/>
                <w:sz w:val="16"/>
                <w:szCs w:val="16"/>
                <w:lang w:val="ka-GE" w:eastAsia="en-GB"/>
              </w:rPr>
              <w:t xml:space="preserve"> და აუტიზმით დაავადებულ </w:t>
            </w:r>
            <w:r>
              <w:rPr>
                <w:rFonts w:ascii="Sylfaen" w:eastAsia="Times New Roman" w:hAnsi="Sylfaen" w:cs="Calibri"/>
                <w:color w:val="000000" w:themeColor="text1"/>
                <w:sz w:val="16"/>
                <w:szCs w:val="16"/>
                <w:lang w:eastAsia="en-GB"/>
              </w:rPr>
              <w:t>ბავშვთა კურსებზე მგზავრობის ხელშეწყობის" მიზნობრივი პროგრამა</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დაფინანსება ლარებში</w:t>
            </w:r>
          </w:p>
        </w:tc>
      </w:tr>
      <w:tr w:rsidR="003370BC" w:rsidTr="003370BC">
        <w:trPr>
          <w:trHeight w:val="6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06 01 03</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val="ka-GE"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val="ka-GE" w:eastAsia="en-GB"/>
              </w:rPr>
              <w:t>40 000</w:t>
            </w:r>
          </w:p>
        </w:tc>
      </w:tr>
      <w:tr w:rsidR="003370BC" w:rsidTr="003370BC">
        <w:trPr>
          <w:trHeight w:val="12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ჯანმრთელობისა და სოციალური დაცვის სამსახური</w:t>
            </w:r>
          </w:p>
        </w:tc>
      </w:tr>
      <w:tr w:rsidR="003370BC" w:rsidTr="003370BC">
        <w:trPr>
          <w:trHeight w:val="1815"/>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პროგრამა ითვალისწინებს 18 წლამდე ასაკის ცერებრალური დამბლით დაავადებულ  და 0-დან 7 წლამდე ადრეული განვითარების ბავშვთა</w:t>
            </w:r>
            <w:r>
              <w:rPr>
                <w:rFonts w:ascii="Sylfaen" w:eastAsia="Times New Roman" w:hAnsi="Sylfaen" w:cs="Calibri"/>
                <w:color w:val="000000" w:themeColor="text1"/>
                <w:sz w:val="16"/>
                <w:szCs w:val="16"/>
                <w:lang w:val="ka-GE" w:eastAsia="en-GB"/>
              </w:rPr>
              <w:t xml:space="preserve">, ასევე </w:t>
            </w:r>
            <w:r>
              <w:rPr>
                <w:rFonts w:ascii="Sylfaen" w:eastAsia="Times New Roman" w:hAnsi="Sylfaen" w:cs="Calibri"/>
                <w:color w:val="000000" w:themeColor="text1"/>
                <w:sz w:val="16"/>
                <w:szCs w:val="16"/>
                <w:lang w:eastAsia="en-GB"/>
              </w:rPr>
              <w:t xml:space="preserve"> აუტისტური სპექტრის მქონე </w:t>
            </w:r>
            <w:r>
              <w:rPr>
                <w:rFonts w:ascii="Sylfaen" w:eastAsia="Times New Roman" w:hAnsi="Sylfaen" w:cs="Calibri"/>
                <w:color w:val="000000" w:themeColor="text1"/>
                <w:sz w:val="16"/>
                <w:szCs w:val="16"/>
                <w:lang w:val="ka-GE" w:eastAsia="en-GB"/>
              </w:rPr>
              <w:t xml:space="preserve">ბავშვთა </w:t>
            </w:r>
            <w:r>
              <w:rPr>
                <w:rFonts w:ascii="Sylfaen" w:eastAsia="Times New Roman" w:hAnsi="Sylfaen" w:cs="Calibri"/>
                <w:color w:val="000000" w:themeColor="text1"/>
                <w:sz w:val="16"/>
                <w:szCs w:val="16"/>
                <w:lang w:eastAsia="en-GB"/>
              </w:rPr>
              <w:t>რეაბილიტაციის კურსებზე მგზავრობის ხელშეწყობას, აჭარის ა. რ. ჯანმრთელობისა და სოციალური დაცვის სამინისტროს პროგრამა ითვალისწინებს კურსების დაფინანსებას, ხოლო მუნიციპალიტეტი მათი მგზავრობის ღირებულების ანაზღაურებას</w:t>
            </w:r>
            <w:r>
              <w:rPr>
                <w:rFonts w:ascii="Sylfaen" w:eastAsia="Times New Roman" w:hAnsi="Sylfaen" w:cs="Calibri"/>
                <w:color w:val="000000" w:themeColor="text1"/>
                <w:sz w:val="16"/>
                <w:szCs w:val="16"/>
                <w:lang w:val="ka-GE" w:eastAsia="en-GB"/>
              </w:rPr>
              <w:t xml:space="preserve"> ორმხრივად</w:t>
            </w:r>
            <w:r>
              <w:rPr>
                <w:rFonts w:ascii="Sylfaen" w:eastAsia="Times New Roman" w:hAnsi="Sylfaen" w:cs="Calibri"/>
                <w:color w:val="000000" w:themeColor="text1"/>
                <w:sz w:val="16"/>
                <w:szCs w:val="16"/>
                <w:lang w:eastAsia="en-GB"/>
              </w:rPr>
              <w:t xml:space="preserve"> თანმხლებ პირთან ერთად. </w:t>
            </w:r>
            <w:proofErr w:type="gramStart"/>
            <w:r>
              <w:rPr>
                <w:rFonts w:ascii="Sylfaen" w:eastAsia="Times New Roman" w:hAnsi="Sylfaen" w:cs="Calibri"/>
                <w:color w:val="000000" w:themeColor="text1"/>
                <w:sz w:val="16"/>
                <w:szCs w:val="16"/>
                <w:lang w:eastAsia="en-GB"/>
              </w:rPr>
              <w:t>აღნიშნული</w:t>
            </w:r>
            <w:proofErr w:type="gramEnd"/>
            <w:r>
              <w:rPr>
                <w:rFonts w:ascii="Sylfaen" w:eastAsia="Times New Roman" w:hAnsi="Sylfaen" w:cs="Calibri"/>
                <w:color w:val="000000" w:themeColor="text1"/>
                <w:sz w:val="16"/>
                <w:szCs w:val="16"/>
                <w:lang w:eastAsia="en-GB"/>
              </w:rPr>
              <w:t xml:space="preserve"> პროგრამის ბენეფიციარებს საკმაოდ ძვირი უჯდებათ კურსებზე მიმოსვლა, ამიტომ მერიამ გამოიჩინა კეთილი ნება და გადაწყვიტა მათი მგზავრობის ღირებულების ანაზღაურება.</w:t>
            </w:r>
          </w:p>
        </w:tc>
      </w:tr>
      <w:tr w:rsidR="003370BC" w:rsidTr="003370BC">
        <w:trPr>
          <w:trHeight w:val="111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proofErr w:type="gramStart"/>
            <w:r>
              <w:rPr>
                <w:rFonts w:ascii="Sylfaen" w:eastAsia="Times New Roman" w:hAnsi="Sylfaen" w:cs="Calibri"/>
                <w:color w:val="000000" w:themeColor="text1"/>
                <w:sz w:val="16"/>
                <w:szCs w:val="16"/>
                <w:lang w:eastAsia="en-GB"/>
              </w:rPr>
              <w:t>მიზანი</w:t>
            </w:r>
            <w:proofErr w:type="gramEnd"/>
            <w:r>
              <w:rPr>
                <w:rFonts w:ascii="Sylfaen" w:eastAsia="Times New Roman" w:hAnsi="Sylfaen" w:cs="Calibri"/>
                <w:color w:val="000000" w:themeColor="text1"/>
                <w:sz w:val="16"/>
                <w:szCs w:val="16"/>
                <w:lang w:eastAsia="en-GB"/>
              </w:rPr>
              <w:t>: შუახევის  მუნიციპალიტეტის ტერიტორიაზე მცხოვრები ცერებრალური დამბლით დაავადებულ და ადრეული განვითარების ბავშვათა კურსებზე მიმოსვლისათვის მგზავრობის ხარჯების ანაზღაურებას.</w:t>
            </w:r>
          </w:p>
        </w:tc>
      </w:tr>
      <w:tr w:rsidR="003370BC" w:rsidTr="003370BC">
        <w:trPr>
          <w:trHeight w:val="6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შედეგი: ბენეფიციართა კმაყოფილების დონე,  ჯანმრთელობის მდგომარეობის გაუმჯობესება</w:t>
            </w:r>
          </w:p>
        </w:tc>
      </w:tr>
      <w:tr w:rsidR="003370BC" w:rsidTr="003370BC">
        <w:trPr>
          <w:trHeight w:val="54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1. ცერებრალური დამბლით</w:t>
            </w:r>
            <w:r>
              <w:rPr>
                <w:rFonts w:ascii="Sylfaen" w:eastAsia="Times New Roman" w:hAnsi="Sylfaen" w:cs="Calibri"/>
                <w:color w:val="000000" w:themeColor="text1"/>
                <w:sz w:val="16"/>
                <w:szCs w:val="16"/>
                <w:lang w:val="ka-GE" w:eastAsia="en-GB"/>
              </w:rPr>
              <w:t>, ან აუტისტური სპექტრით და ადრეული განვითარების მქონე</w:t>
            </w:r>
            <w:r>
              <w:rPr>
                <w:rFonts w:ascii="Sylfaen" w:eastAsia="Times New Roman" w:hAnsi="Sylfaen" w:cs="Calibri"/>
                <w:color w:val="000000" w:themeColor="text1"/>
                <w:sz w:val="16"/>
                <w:szCs w:val="16"/>
                <w:lang w:eastAsia="en-GB"/>
              </w:rPr>
              <w:t xml:space="preserve"> დაავდებულ ბავშვთა მშობლების განცხადება მუნიციპალიტეტის მერის სახელზე;</w:t>
            </w:r>
          </w:p>
        </w:tc>
      </w:tr>
      <w:tr w:rsidR="003370BC" w:rsidTr="003370BC">
        <w:trPr>
          <w:trHeight w:val="54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 2. აჭარის არ ჯანმრთელობისა და სოციალური დაცვის სამინისტროს მიერ გაცემული ვაუჩერის ქსეროასლი;</w:t>
            </w:r>
          </w:p>
        </w:tc>
      </w:tr>
      <w:tr w:rsidR="003370BC" w:rsidTr="003370BC">
        <w:trPr>
          <w:trHeight w:val="25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 3.სარეაბილიტაციო ცენტრების მიერ გაცემული ცნობა კურსების გავლის შესახებ;</w:t>
            </w:r>
          </w:p>
        </w:tc>
      </w:tr>
      <w:tr w:rsidR="003370BC" w:rsidTr="003370BC">
        <w:trPr>
          <w:trHeight w:val="413"/>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 4.  ცერებრალური დამბლით დაავადებულ ბავშვთა და მშობელთა პირადობის მოწმობის ქსეროასლი;</w:t>
            </w:r>
          </w:p>
        </w:tc>
      </w:tr>
      <w:tr w:rsidR="003370BC" w:rsidTr="003370BC">
        <w:trPr>
          <w:trHeight w:val="992"/>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5.  </w:t>
            </w:r>
            <w:proofErr w:type="gramStart"/>
            <w:r>
              <w:rPr>
                <w:rFonts w:ascii="Sylfaen" w:eastAsia="Times New Roman" w:hAnsi="Sylfaen" w:cs="Calibri"/>
                <w:color w:val="000000" w:themeColor="text1"/>
                <w:sz w:val="16"/>
                <w:szCs w:val="16"/>
                <w:lang w:eastAsia="en-GB"/>
              </w:rPr>
              <w:t>შუახევის</w:t>
            </w:r>
            <w:proofErr w:type="gramEnd"/>
            <w:r>
              <w:rPr>
                <w:rFonts w:ascii="Sylfaen" w:eastAsia="Times New Roman" w:hAnsi="Sylfaen" w:cs="Calibri"/>
                <w:color w:val="000000" w:themeColor="text1"/>
                <w:sz w:val="16"/>
                <w:szCs w:val="16"/>
                <w:lang w:eastAsia="en-GB"/>
              </w:rPr>
              <w:t xml:space="preserve"> მუნიციპალიტეტის ტერიტორიაზე მუდმივად ცხოვრების დამადასტურებელი დოკუმენტი (ცნობა მაღალმთიან დასახლებაში მუდმივად მცხოვრები პირის სტატუსის ფლობის შესახებ ან/და სოციალური მომსახურების სააგენტოს შუახევის სამსახურის მიერ გაცემული ამონაწერი სოციალურად დაუცველთა ერთიანი ბაზიდან.</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 6.  </w:t>
            </w:r>
            <w:proofErr w:type="gramStart"/>
            <w:r>
              <w:rPr>
                <w:rFonts w:ascii="Sylfaen" w:eastAsia="Times New Roman" w:hAnsi="Sylfaen" w:cs="Calibri"/>
                <w:color w:val="000000" w:themeColor="text1"/>
                <w:sz w:val="16"/>
                <w:szCs w:val="16"/>
                <w:lang w:eastAsia="en-GB"/>
              </w:rPr>
              <w:t>საბანკო</w:t>
            </w:r>
            <w:proofErr w:type="gramEnd"/>
            <w:r>
              <w:rPr>
                <w:rFonts w:ascii="Sylfaen" w:eastAsia="Times New Roman" w:hAnsi="Sylfaen" w:cs="Calibri"/>
                <w:color w:val="000000" w:themeColor="text1"/>
                <w:sz w:val="16"/>
                <w:szCs w:val="16"/>
                <w:lang w:eastAsia="en-GB"/>
              </w:rPr>
              <w:t xml:space="preserve"> რეკვიზიტები.</w:t>
            </w:r>
          </w:p>
        </w:tc>
      </w:tr>
      <w:tr w:rsidR="003370BC" w:rsidTr="003370BC">
        <w:trPr>
          <w:trHeight w:val="66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lastRenderedPageBreak/>
              <w:t>შენიშვნა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bCs/>
                <w:color w:val="000000" w:themeColor="text1"/>
                <w:sz w:val="16"/>
                <w:szCs w:val="16"/>
                <w:lang w:eastAsia="en-GB"/>
              </w:rPr>
            </w:pPr>
            <w:proofErr w:type="gramStart"/>
            <w:r>
              <w:rPr>
                <w:rFonts w:ascii="Sylfaen" w:eastAsia="Times New Roman" w:hAnsi="Sylfaen" w:cs="Calibri"/>
                <w:bCs/>
                <w:color w:val="000000" w:themeColor="text1"/>
                <w:sz w:val="16"/>
                <w:szCs w:val="16"/>
                <w:lang w:eastAsia="en-GB"/>
              </w:rPr>
              <w:t>შენიშვნა</w:t>
            </w:r>
            <w:proofErr w:type="gramEnd"/>
            <w:r>
              <w:rPr>
                <w:rFonts w:ascii="Sylfaen" w:eastAsia="Times New Roman" w:hAnsi="Sylfaen" w:cs="Calibri"/>
                <w:bCs/>
                <w:color w:val="000000" w:themeColor="text1"/>
                <w:sz w:val="16"/>
                <w:szCs w:val="16"/>
                <w:lang w:eastAsia="en-GB"/>
              </w:rPr>
              <w:t>:</w:t>
            </w:r>
            <w:r>
              <w:rPr>
                <w:rFonts w:ascii="Sylfaen" w:eastAsia="Times New Roman" w:hAnsi="Sylfaen" w:cs="Calibri"/>
                <w:color w:val="000000" w:themeColor="text1"/>
                <w:sz w:val="16"/>
                <w:szCs w:val="16"/>
                <w:lang w:eastAsia="en-GB"/>
              </w:rPr>
              <w:t xml:space="preserve"> პროგრამით მოსარგებლე პირთა რაოდენობა შეიძლება შემცირდეს მოსარგებლე პირის   საცხოვრებელი ადგილის შეცვლის,  ან შეიძლება გაიზარდოს მოქალაქის მიერ შესაბამისი დოკუმენტაციის წარმოდგენის  შემთხვევაში.</w:t>
            </w:r>
          </w:p>
        </w:tc>
      </w:tr>
      <w:tr w:rsidR="003370BC" w:rsidTr="003370BC">
        <w:trPr>
          <w:trHeight w:val="409"/>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ა(ა)იპ შუახევის სოციალური სერვისების ცენტრი</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06 01 04</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354 520</w:t>
            </w:r>
          </w:p>
        </w:tc>
      </w:tr>
      <w:tr w:rsidR="003370BC" w:rsidTr="003370BC">
        <w:trPr>
          <w:trHeight w:val="62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ა(ა)იპ შუახევის სოციალური სერვისების ცენტრი</w:t>
            </w:r>
          </w:p>
        </w:tc>
      </w:tr>
      <w:tr w:rsidR="003370BC" w:rsidTr="003370BC">
        <w:trPr>
          <w:trHeight w:val="2867"/>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შუახევის მუნიციპალიტეტის სოფლებში, გეოგრაფიული მდებარეობისა და კლიმატური პირობების გამო მოსახლეობისათვის დროული სამედიცინო მომსახურების მიწოდება გართულებულია, რამაც გამოიწვია მათთვის ადგილზე ექიმამდელი სამედიცინო დახმარების გაწევის ორგანიზების აუცილებლობა, მომსახურება ეწევა შუახევის მუნიციპალიტეტის ტერიტორიაზე მცხოვრებ  მოსახლეობას, ექიმამდელი სამედიცინო დახმარებას ძირითადად უწევს ადგილობრივი მცხოვრები პირი, რომელსაც აქვს საშუალო სამედიცინო განათლება. </w:t>
            </w:r>
            <w:proofErr w:type="gramStart"/>
            <w:r>
              <w:rPr>
                <w:rFonts w:ascii="Sylfaen" w:eastAsia="Times New Roman" w:hAnsi="Sylfaen" w:cs="Calibri"/>
                <w:color w:val="000000" w:themeColor="text1"/>
                <w:sz w:val="16"/>
                <w:szCs w:val="16"/>
                <w:lang w:eastAsia="en-GB"/>
              </w:rPr>
              <w:t>აქედან</w:t>
            </w:r>
            <w:proofErr w:type="gramEnd"/>
            <w:r>
              <w:rPr>
                <w:rFonts w:ascii="Sylfaen" w:eastAsia="Times New Roman" w:hAnsi="Sylfaen" w:cs="Calibri"/>
                <w:color w:val="000000" w:themeColor="text1"/>
                <w:sz w:val="16"/>
                <w:szCs w:val="16"/>
                <w:lang w:eastAsia="en-GB"/>
              </w:rPr>
              <w:t xml:space="preserve"> გამომდინარე, აღნიშნული მომსახურების ელექტრონული ტენდერით შესყიდვის განხორციელება შეუძლებელია. </w:t>
            </w:r>
            <w:proofErr w:type="gramStart"/>
            <w:r>
              <w:rPr>
                <w:rFonts w:ascii="Sylfaen" w:eastAsia="Times New Roman" w:hAnsi="Sylfaen" w:cs="Calibri"/>
                <w:color w:val="000000" w:themeColor="text1"/>
                <w:sz w:val="16"/>
                <w:szCs w:val="16"/>
                <w:lang w:eastAsia="en-GB"/>
              </w:rPr>
              <w:t>ამასთან</w:t>
            </w:r>
            <w:proofErr w:type="gramEnd"/>
            <w:r>
              <w:rPr>
                <w:rFonts w:ascii="Sylfaen" w:eastAsia="Times New Roman" w:hAnsi="Sylfaen" w:cs="Calibri"/>
                <w:color w:val="000000" w:themeColor="text1"/>
                <w:sz w:val="16"/>
                <w:szCs w:val="16"/>
                <w:lang w:eastAsia="en-GB"/>
              </w:rPr>
              <w:t>, პროგრამით გათვალისწინებული თანხები ზუსტად არის გათვლილი კონკრეტულ ღონისძიებაზე (მედდების ხელფასები - თვეში 250 (ორასორმოცდაათი)</w:t>
            </w:r>
            <w:r>
              <w:rPr>
                <w:rFonts w:ascii="Sylfaen" w:eastAsia="Times New Roman" w:hAnsi="Sylfaen" w:cs="Calibri"/>
                <w:color w:val="000000" w:themeColor="text1"/>
                <w:sz w:val="16"/>
                <w:szCs w:val="16"/>
                <w:lang w:val="ka-GE" w:eastAsia="en-GB"/>
              </w:rPr>
              <w:t xml:space="preserve"> </w:t>
            </w:r>
            <w:r>
              <w:rPr>
                <w:rFonts w:ascii="Sylfaen" w:eastAsia="Times New Roman" w:hAnsi="Sylfaen" w:cs="Calibri"/>
                <w:color w:val="000000" w:themeColor="text1"/>
                <w:sz w:val="16"/>
                <w:szCs w:val="16"/>
                <w:lang w:eastAsia="en-GB"/>
              </w:rPr>
              <w:t>ლარი და არ ითვალისწინებს მისი მართვისათვის დამატებით თანხებს. ამასთანავე, აღნიშნული ა(ა)იპ ახორციელებს მომსახურებას სოფლის ექიმებზე, ექიმის ჩანთით გათვალისწინებული მედიკამენტებით და სოფლის ექიმებზე გამოყოფილ ავტომანქანებზე საწვავით უზრუნველყოფას.</w:t>
            </w:r>
          </w:p>
        </w:tc>
      </w:tr>
      <w:tr w:rsidR="003370BC" w:rsidTr="003370BC">
        <w:trPr>
          <w:trHeight w:val="681"/>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მიზანი: შუახევის მუნიციპალიტეტის ტერიტორიაზე მცხოვრები მოსახლეობის პირველადი მედიკამენტების მიწოდება და დროული დახმარების გაწევა </w:t>
            </w:r>
          </w:p>
        </w:tc>
      </w:tr>
      <w:tr w:rsidR="003370BC" w:rsidTr="003370BC">
        <w:trPr>
          <w:trHeight w:val="9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შედეგი: ჯანმრთელობის მდგომარეობის გაუმჯობესება</w:t>
            </w:r>
          </w:p>
        </w:tc>
      </w:tr>
      <w:tr w:rsidR="003370BC" w:rsidTr="003370BC">
        <w:trPr>
          <w:trHeight w:val="267"/>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ა(ა)იპ შუახევის შშმ პირთა დღის ცენტრი</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06 01 05</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val="ka-GE" w:eastAsia="en-GB"/>
              </w:rPr>
              <w:t>167 276</w:t>
            </w:r>
          </w:p>
        </w:tc>
      </w:tr>
      <w:tr w:rsidR="003370BC" w:rsidTr="003370BC">
        <w:trPr>
          <w:trHeight w:val="12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ა(ა)იპ შუახევის შშმ პირთა დღის ცენტრი</w:t>
            </w:r>
          </w:p>
        </w:tc>
      </w:tr>
      <w:tr w:rsidR="003370BC" w:rsidTr="003370BC">
        <w:trPr>
          <w:trHeight w:val="2973"/>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აღნიშნული ორგანიზაცია ემსახურება შშმ პირებს 6-დან 18 წლამდე, მომსახურება ხორციელდება კვირაში 5 დღის განმავლობაში, 10-დან 18 საათამდე და აქედან ბენეფიციარების ცენტრში გატარებული დრო არ უნდა იყოს 3 საათზე ნაკლები და 6 საათზე მეტი, დღის ცენტრი გათვლილია 20 ბენეფიციარზე, ცენტრი ასევე ბენეფიციარებს სთავაზობს დღეში ერთჯერად სამ კომპონენტიან კვებას და ტრანსპორტით უზრუნველყოფას. </w:t>
            </w:r>
            <w:proofErr w:type="gramStart"/>
            <w:r>
              <w:rPr>
                <w:rFonts w:ascii="Sylfaen" w:eastAsia="Times New Roman" w:hAnsi="Sylfaen" w:cs="Calibri"/>
                <w:color w:val="000000" w:themeColor="text1"/>
                <w:sz w:val="16"/>
                <w:szCs w:val="16"/>
                <w:lang w:eastAsia="en-GB"/>
              </w:rPr>
              <w:t>ცენტრი</w:t>
            </w:r>
            <w:proofErr w:type="gramEnd"/>
            <w:r>
              <w:rPr>
                <w:rFonts w:ascii="Sylfaen" w:eastAsia="Times New Roman" w:hAnsi="Sylfaen" w:cs="Calibri"/>
                <w:color w:val="000000" w:themeColor="text1"/>
                <w:sz w:val="16"/>
                <w:szCs w:val="16"/>
                <w:lang w:eastAsia="en-GB"/>
              </w:rPr>
              <w:t xml:space="preserve"> მთლიანად არის ადაპტირებული შშმ პირთათვის. </w:t>
            </w:r>
            <w:proofErr w:type="gramStart"/>
            <w:r>
              <w:rPr>
                <w:rFonts w:ascii="Sylfaen" w:eastAsia="Times New Roman" w:hAnsi="Sylfaen" w:cs="Calibri"/>
                <w:color w:val="000000" w:themeColor="text1"/>
                <w:sz w:val="16"/>
                <w:szCs w:val="16"/>
                <w:lang w:eastAsia="en-GB"/>
              </w:rPr>
              <w:t>ცენტრის</w:t>
            </w:r>
            <w:proofErr w:type="gramEnd"/>
            <w:r>
              <w:rPr>
                <w:rFonts w:ascii="Sylfaen" w:eastAsia="Times New Roman" w:hAnsi="Sylfaen" w:cs="Calibri"/>
                <w:color w:val="000000" w:themeColor="text1"/>
                <w:sz w:val="16"/>
                <w:szCs w:val="16"/>
                <w:lang w:eastAsia="en-GB"/>
              </w:rPr>
              <w:t xml:space="preserve"> მომსახურება გულისხმობს შშმ პირთა საჭიროებების (შემეცნებითი-ემოციური და ფიზიკური) გამოვლენას და მათი დაკმაყოფილებას, შშმ პირთა კულტურულ და სპორტულ გამაჯანსაღებელ ღონისძიებებში ჩართვის უზრუნველყოფას, პროფესიული უნარ-ჩვევების განვითარების ხელშეწყობას. </w:t>
            </w:r>
            <w:proofErr w:type="gramStart"/>
            <w:r>
              <w:rPr>
                <w:rFonts w:ascii="Sylfaen" w:eastAsia="Times New Roman" w:hAnsi="Sylfaen" w:cs="Calibri"/>
                <w:color w:val="000000" w:themeColor="text1"/>
                <w:sz w:val="16"/>
                <w:szCs w:val="16"/>
                <w:lang w:eastAsia="en-GB"/>
              </w:rPr>
              <w:t>ცენტრი</w:t>
            </w:r>
            <w:proofErr w:type="gramEnd"/>
            <w:r>
              <w:rPr>
                <w:rFonts w:ascii="Sylfaen" w:eastAsia="Times New Roman" w:hAnsi="Sylfaen" w:cs="Calibri"/>
                <w:color w:val="000000" w:themeColor="text1"/>
                <w:sz w:val="16"/>
                <w:szCs w:val="16"/>
                <w:lang w:eastAsia="en-GB"/>
              </w:rPr>
              <w:t xml:space="preserve"> ასევე ახორციელებს სხვადასხვა ტიპის მომსახურებას, როგორც ფსიქოლოგის, ასევე ოკუპაციური თერაპევტის და სპეც- მასწავლებლის მომსახურებას.</w:t>
            </w:r>
          </w:p>
        </w:tc>
      </w:tr>
      <w:tr w:rsidR="003370BC" w:rsidTr="003370BC">
        <w:trPr>
          <w:trHeight w:val="651"/>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proofErr w:type="gramStart"/>
            <w:r>
              <w:rPr>
                <w:rFonts w:ascii="Sylfaen" w:eastAsia="Times New Roman" w:hAnsi="Sylfaen" w:cs="Calibri"/>
                <w:color w:val="000000" w:themeColor="text1"/>
                <w:sz w:val="16"/>
                <w:szCs w:val="16"/>
                <w:lang w:eastAsia="en-GB"/>
              </w:rPr>
              <w:t>მიზანი</w:t>
            </w:r>
            <w:proofErr w:type="gramEnd"/>
            <w:r>
              <w:rPr>
                <w:rFonts w:ascii="Sylfaen" w:eastAsia="Times New Roman" w:hAnsi="Sylfaen" w:cs="Calibri"/>
                <w:color w:val="000000" w:themeColor="text1"/>
                <w:sz w:val="16"/>
                <w:szCs w:val="16"/>
                <w:lang w:eastAsia="en-GB"/>
              </w:rPr>
              <w:t>: შშმ პირების ინტეგრაცია საზოგადოებაში, დამოუკიდებელი ცხოვრებისთვის საჭირო უნარებისა და სოციალური ინკლუზივის განვითარების ხელშეწყობა.</w:t>
            </w:r>
          </w:p>
        </w:tc>
      </w:tr>
      <w:tr w:rsidR="003370BC" w:rsidTr="003370BC">
        <w:trPr>
          <w:trHeight w:val="70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proofErr w:type="gramStart"/>
            <w:r>
              <w:rPr>
                <w:rFonts w:ascii="Sylfaen" w:eastAsia="Times New Roman" w:hAnsi="Sylfaen" w:cs="Calibri"/>
                <w:color w:val="000000" w:themeColor="text1"/>
                <w:sz w:val="16"/>
                <w:szCs w:val="16"/>
                <w:lang w:eastAsia="en-GB"/>
              </w:rPr>
              <w:t>შედეგი</w:t>
            </w:r>
            <w:proofErr w:type="gramEnd"/>
            <w:r>
              <w:rPr>
                <w:rFonts w:ascii="Sylfaen" w:eastAsia="Times New Roman" w:hAnsi="Sylfaen" w:cs="Calibri"/>
                <w:color w:val="000000" w:themeColor="text1"/>
                <w:sz w:val="16"/>
                <w:szCs w:val="16"/>
                <w:lang w:eastAsia="en-GB"/>
              </w:rPr>
              <w:t>: შშმ პირების არსებული მდგომარების გაუმჯობესება, საჭირო უნარების განვითარება და ხელშეწყობა, მიტოვების პრევენცია.</w:t>
            </w:r>
          </w:p>
        </w:tc>
      </w:tr>
      <w:tr w:rsidR="003370BC" w:rsidTr="003370BC">
        <w:trPr>
          <w:trHeight w:val="422"/>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lastRenderedPageBreak/>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06 01 06</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85 200</w:t>
            </w:r>
          </w:p>
        </w:tc>
      </w:tr>
      <w:tr w:rsidR="003370BC" w:rsidTr="003370BC">
        <w:trPr>
          <w:trHeight w:val="673"/>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ჯანმრთელობისა და სოციალური დაცვის სამსახური</w:t>
            </w:r>
          </w:p>
        </w:tc>
      </w:tr>
      <w:tr w:rsidR="003370BC" w:rsidTr="003370BC">
        <w:trPr>
          <w:trHeight w:val="6016"/>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აჭარის ფსიქიატრიულ საავადმყოფოში შუახევის მუნიციპალიტეტიდან  ამბულატორიულ აღრიცხვაზეა 802 პაციენტი, აქედან წლის განმავლობაში აქტიურად და რეგულარულად ამბულატორიას მიმართავს თვის განმავლობაში 200-მდე პაციენტი, რაც ძალიან მცირეა და ამის ძირითადი მიზეზი არასათანადოდ განვითარებული ფსიქიკური ჯანდაცვის სისტემაა, რომელშიც არ არის გათვალისწინებული მომსახურების უწყვეტობისა და საფეხურებრივი ზრუნვის პრინციპები. </w:t>
            </w:r>
            <w:proofErr w:type="gramStart"/>
            <w:r>
              <w:rPr>
                <w:rFonts w:ascii="Sylfaen" w:eastAsia="Times New Roman" w:hAnsi="Sylfaen" w:cs="Calibri"/>
                <w:color w:val="000000" w:themeColor="text1"/>
                <w:sz w:val="16"/>
                <w:szCs w:val="16"/>
                <w:lang w:eastAsia="en-GB"/>
              </w:rPr>
              <w:t>საფეხურებრივი</w:t>
            </w:r>
            <w:proofErr w:type="gramEnd"/>
            <w:r>
              <w:rPr>
                <w:rFonts w:ascii="Sylfaen" w:eastAsia="Times New Roman" w:hAnsi="Sylfaen" w:cs="Calibri"/>
                <w:color w:val="000000" w:themeColor="text1"/>
                <w:sz w:val="16"/>
                <w:szCs w:val="16"/>
                <w:lang w:eastAsia="en-GB"/>
              </w:rPr>
              <w:t xml:space="preserve"> და უწყვეტი მომსახურების განხორციელება სათემო სერვისების განვითარების გარეშე შეუძლებელია, სწორედ ამიტომაცაა საჭირო მობილური გუნდის მომსახურების დამატება ამბულატორიულ სერვისში. </w:t>
            </w:r>
            <w:proofErr w:type="gramStart"/>
            <w:r>
              <w:rPr>
                <w:rFonts w:ascii="Sylfaen" w:eastAsia="Times New Roman" w:hAnsi="Sylfaen" w:cs="Calibri"/>
                <w:color w:val="000000" w:themeColor="text1"/>
                <w:sz w:val="16"/>
                <w:szCs w:val="16"/>
                <w:lang w:eastAsia="en-GB"/>
              </w:rPr>
              <w:t>მობილური</w:t>
            </w:r>
            <w:proofErr w:type="gramEnd"/>
            <w:r>
              <w:rPr>
                <w:rFonts w:ascii="Sylfaen" w:eastAsia="Times New Roman" w:hAnsi="Sylfaen" w:cs="Calibri"/>
                <w:color w:val="000000" w:themeColor="text1"/>
                <w:sz w:val="16"/>
                <w:szCs w:val="16"/>
                <w:lang w:eastAsia="en-GB"/>
              </w:rPr>
              <w:t xml:space="preserve"> გუნდი ემსახურება მძიმე ფსიქიკური აშლილობის მქონე პირებს, რომლებიც ხშირად ან ხანგრძლივი დროით თავსდებიან სტაციონარში, ხოლო სტაციონარიდან გაწერის შემდეგ არ აკითხავენ ამბულატორიულ დაწესებულებას, წყვეტენ მკურნალობას, რაც ფსიქოპათოლოგიური სიმპტომატიკის გაუარესებას იწვევს. </w:t>
            </w:r>
            <w:proofErr w:type="gramStart"/>
            <w:r>
              <w:rPr>
                <w:rFonts w:ascii="Sylfaen" w:eastAsia="Times New Roman" w:hAnsi="Sylfaen" w:cs="Calibri"/>
                <w:color w:val="000000" w:themeColor="text1"/>
                <w:sz w:val="16"/>
                <w:szCs w:val="16"/>
                <w:lang w:eastAsia="en-GB"/>
              </w:rPr>
              <w:t>გარდა</w:t>
            </w:r>
            <w:proofErr w:type="gramEnd"/>
            <w:r>
              <w:rPr>
                <w:rFonts w:ascii="Sylfaen" w:eastAsia="Times New Roman" w:hAnsi="Sylfaen" w:cs="Calibri"/>
                <w:color w:val="000000" w:themeColor="text1"/>
                <w:sz w:val="16"/>
                <w:szCs w:val="16"/>
                <w:lang w:eastAsia="en-GB"/>
              </w:rPr>
              <w:t xml:space="preserve"> ამისა ამ მომსახურებით იზრდება  ტერიტორიული ხელმისაწვდომობა  და ამავე დროს   ცალსახად შეუმსუბუქებდება  ხარჯები ამბულატორიულ დისპანსერულ მეთვალყურეობას. 2013 წელს საქართველოს პარლამენტის მიერ დამტკიცებულ ფსიქიკური ჯანდაცვის კონცეფციის დოკუმენტში, ფსიქიკური ჯანდაცვის სისტემის განვითარების ძირითადი პრინციპებია განსაზღვრული, რაც მოიცავს:  დაბალანსებულ ზრუნვას, მომსახურების ინტეგრაციას, უწყვეტობასა და თანმიმდევრულობას. </w:t>
            </w:r>
            <w:proofErr w:type="gramStart"/>
            <w:r>
              <w:rPr>
                <w:rFonts w:ascii="Sylfaen" w:eastAsia="Times New Roman" w:hAnsi="Sylfaen" w:cs="Calibri"/>
                <w:color w:val="000000" w:themeColor="text1"/>
                <w:sz w:val="16"/>
                <w:szCs w:val="16"/>
                <w:lang w:eastAsia="en-GB"/>
              </w:rPr>
              <w:t>თანამედროვე</w:t>
            </w:r>
            <w:proofErr w:type="gramEnd"/>
            <w:r>
              <w:rPr>
                <w:rFonts w:ascii="Sylfaen" w:eastAsia="Times New Roman" w:hAnsi="Sylfaen" w:cs="Calibri"/>
                <w:color w:val="000000" w:themeColor="text1"/>
                <w:sz w:val="16"/>
                <w:szCs w:val="16"/>
                <w:lang w:eastAsia="en-GB"/>
              </w:rPr>
              <w:t xml:space="preserve"> ფსიქიატრიული მომსახურება ეს არის დაბალანსებული მომსახურება თემზე და ჰოსპიტალურ მომსახურებაზე დაფუძნებულ ზრუნვას შორის. </w:t>
            </w:r>
            <w:proofErr w:type="gramStart"/>
            <w:r>
              <w:rPr>
                <w:rFonts w:ascii="Sylfaen" w:eastAsia="Times New Roman" w:hAnsi="Sylfaen" w:cs="Calibri"/>
                <w:color w:val="000000" w:themeColor="text1"/>
                <w:sz w:val="16"/>
                <w:szCs w:val="16"/>
                <w:lang w:eastAsia="en-GB"/>
              </w:rPr>
              <w:t>გარდა</w:t>
            </w:r>
            <w:proofErr w:type="gramEnd"/>
            <w:r>
              <w:rPr>
                <w:rFonts w:ascii="Sylfaen" w:eastAsia="Times New Roman" w:hAnsi="Sylfaen" w:cs="Calibri"/>
                <w:color w:val="000000" w:themeColor="text1"/>
                <w:sz w:val="16"/>
                <w:szCs w:val="16"/>
                <w:lang w:eastAsia="en-GB"/>
              </w:rPr>
              <w:t xml:space="preserve"> ფსიქიკური ჯანმრთელობისა ეს პროექტი შეძლებს შეუმსუბუქოს პაციენტს და მათ ოჯახებს სოციალური მდგომარეობა, როგორც ფინანსური დანახარჯების, ასევე დროის ეკონომიითაც. ფსიქიური პრობლემის მქონე ადამიანი რაიონიდან ამბულატორიაში ვიზიტისთვის(განსაკუთრებით ის კატეგორია პაციენტების ვინც შეირჩევა მდგ-ს მიერ, საჭიროებს თანმხლებ პირს, რაც ოჯახისთვის ორმაგი დანახარჯია, გარდა ამისა  ოჯახი რომელიც უმეტესწილად სოფლად და რაიონში სოფლის მეურნეობით არის დაკავებული  კარგავს დროს , რადგან ასეთი მარშუტის გამო მთელი დღე და ხშირად ორიც ჭირდება თუ „დააგვიანდა“ სოფლის ტრანსპორტის გასვლის საათებში. სოფლად ასეთი „მოუცლელობის“ გამო ხშირად პაციენტი თვეების განმავლობაში ვერ აკითხავს ამბულატორიას, შედეგად კი  ეს შემდგომში პაციენტის გამწვავებით და  სტაციონარებით სრულდება , რაც სახელმწიფოს, როგორც აღვნიშნეთ გაცილებით ძვირი უჯდება. ამიტომ მობილური გუნდის სერვისი არ შეიძლება ჩაითვალოს მხოლოდ  ჯანმრთელობისთვის მომსახურების პროგრამა,  პარალელურად მას სოციალური პროგრამის  დატვირთვაც ეძლევა.</w:t>
            </w:r>
          </w:p>
        </w:tc>
      </w:tr>
      <w:tr w:rsidR="003370BC" w:rsidTr="003370BC">
        <w:trPr>
          <w:trHeight w:val="1779"/>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proofErr w:type="gramStart"/>
            <w:r>
              <w:rPr>
                <w:rFonts w:ascii="Sylfaen" w:eastAsia="Times New Roman" w:hAnsi="Sylfaen" w:cs="Calibri"/>
                <w:color w:val="000000" w:themeColor="text1"/>
                <w:sz w:val="16"/>
                <w:szCs w:val="16"/>
                <w:lang w:eastAsia="en-GB"/>
              </w:rPr>
              <w:t>მიზანი</w:t>
            </w:r>
            <w:proofErr w:type="gramEnd"/>
            <w:r>
              <w:rPr>
                <w:rFonts w:ascii="Sylfaen" w:eastAsia="Times New Roman" w:hAnsi="Sylfaen" w:cs="Calibri"/>
                <w:color w:val="000000" w:themeColor="text1"/>
                <w:sz w:val="16"/>
                <w:szCs w:val="16"/>
                <w:lang w:eastAsia="en-GB"/>
              </w:rPr>
              <w:t xml:space="preserve">: -შეამციროს ფსიქოპათოლოგიური    მდგომარეობის გამწვავების სიხშირე; შეამციროს ძალადობრივი ქცევის (საკუთარი თავის მიმართ ან ირგვლივმყოფების მიმართ) რისკი; შეამციროს სტაციონირების სიხშირე. </w:t>
            </w:r>
            <w:proofErr w:type="gramStart"/>
            <w:r>
              <w:rPr>
                <w:rFonts w:ascii="Sylfaen" w:eastAsia="Times New Roman" w:hAnsi="Sylfaen" w:cs="Calibri"/>
                <w:color w:val="000000" w:themeColor="text1"/>
                <w:sz w:val="16"/>
                <w:szCs w:val="16"/>
                <w:lang w:eastAsia="en-GB"/>
              </w:rPr>
              <w:t>ხელი</w:t>
            </w:r>
            <w:proofErr w:type="gramEnd"/>
            <w:r>
              <w:rPr>
                <w:rFonts w:ascii="Sylfaen" w:eastAsia="Times New Roman" w:hAnsi="Sylfaen" w:cs="Calibri"/>
                <w:color w:val="000000" w:themeColor="text1"/>
                <w:sz w:val="16"/>
                <w:szCs w:val="16"/>
                <w:lang w:eastAsia="en-GB"/>
              </w:rPr>
              <w:t xml:space="preserve"> შეუწყოს ხანგრძლივი რემისიისა და სტაბილიზაციის პერიოდის შენარჩუნებას; ოჯახისა და პაციენტის ფსიქოგანათლებითა და მათთან თერაპიული ურთიერთობის დამყარებით ხელი შეუწყოს პაციენტის ინსაიტის გაზრდას, რაც  პაციენტის მობილური გუნდიდან ამბულატორიულ სერვისში გადასვლას უზრუნველყოფს. </w:t>
            </w:r>
            <w:proofErr w:type="gramStart"/>
            <w:r>
              <w:rPr>
                <w:rFonts w:ascii="Sylfaen" w:eastAsia="Times New Roman" w:hAnsi="Sylfaen" w:cs="Calibri"/>
                <w:color w:val="000000" w:themeColor="text1"/>
                <w:sz w:val="16"/>
                <w:szCs w:val="16"/>
                <w:lang w:eastAsia="en-GB"/>
              </w:rPr>
              <w:t>ფსიქიატრის</w:t>
            </w:r>
            <w:proofErr w:type="gramEnd"/>
            <w:r>
              <w:rPr>
                <w:rFonts w:ascii="Sylfaen" w:eastAsia="Times New Roman" w:hAnsi="Sylfaen" w:cs="Calibri"/>
                <w:color w:val="000000" w:themeColor="text1"/>
                <w:sz w:val="16"/>
                <w:szCs w:val="16"/>
                <w:lang w:eastAsia="en-GB"/>
              </w:rPr>
              <w:t xml:space="preserve"> მიერ დანიშნული მედიკამენტების მიწოდების უზრუნველყოფას.</w:t>
            </w:r>
          </w:p>
        </w:tc>
      </w:tr>
      <w:tr w:rsidR="003370BC" w:rsidTr="003370BC">
        <w:trPr>
          <w:trHeight w:val="29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შედეგი: მძიმე ფსიქიკური აშლილობის მქონე პირებისთვის ჩატარებული საჭირო ღონისძიებები</w:t>
            </w:r>
          </w:p>
        </w:tc>
      </w:tr>
      <w:tr w:rsidR="003370BC" w:rsidTr="003370BC">
        <w:trPr>
          <w:trHeight w:val="30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მოწყვლადი სოციალური ჯგუფების მედიკამენტებით უზრუნველყოფის პროგრამა</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val="ka-GE"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06 01 07</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val="ka-GE"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300 000</w:t>
            </w:r>
          </w:p>
        </w:tc>
      </w:tr>
      <w:tr w:rsidR="003370BC" w:rsidTr="003370BC">
        <w:trPr>
          <w:trHeight w:val="3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eastAsia="en-GB"/>
              </w:rPr>
              <w:t>ჯანმრთელობისა და სოციალური დაცვის სამსახური</w:t>
            </w:r>
          </w:p>
        </w:tc>
      </w:tr>
      <w:tr w:rsidR="003370BC" w:rsidTr="003370BC">
        <w:trPr>
          <w:trHeight w:val="3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pStyle w:val="NormalWeb"/>
              <w:shd w:val="clear" w:color="auto" w:fill="EAEAEA"/>
              <w:spacing w:before="0" w:beforeAutospacing="0" w:after="150" w:afterAutospacing="0" w:line="256" w:lineRule="auto"/>
              <w:jc w:val="both"/>
              <w:rPr>
                <w:rFonts w:ascii="Helvetica" w:hAnsi="Helvetica" w:cs="Helvetica"/>
                <w:color w:val="000000" w:themeColor="text1"/>
              </w:rPr>
            </w:pPr>
            <w:r>
              <w:rPr>
                <w:rFonts w:ascii="Helvetica" w:hAnsi="Helvetica" w:cs="Helvetica"/>
                <w:color w:val="000000" w:themeColor="text1"/>
                <w:sz w:val="12"/>
                <w:szCs w:val="12"/>
              </w:rPr>
              <w:t> </w:t>
            </w:r>
            <w:proofErr w:type="gramStart"/>
            <w:r>
              <w:rPr>
                <w:rFonts w:ascii="Sylfaen" w:hAnsi="Sylfaen" w:cs="Sylfaen"/>
                <w:color w:val="000000" w:themeColor="text1"/>
                <w:sz w:val="12"/>
                <w:szCs w:val="12"/>
              </w:rPr>
              <w:t>საქართველოს</w:t>
            </w:r>
            <w:proofErr w:type="gramEnd"/>
            <w:r>
              <w:rPr>
                <w:rFonts w:ascii="Helvetica" w:hAnsi="Helvetica" w:cs="Helvetica"/>
                <w:color w:val="000000" w:themeColor="text1"/>
                <w:sz w:val="12"/>
                <w:szCs w:val="12"/>
              </w:rPr>
              <w:t xml:space="preserve"> </w:t>
            </w:r>
            <w:r>
              <w:rPr>
                <w:rFonts w:ascii="Sylfaen" w:hAnsi="Sylfaen" w:cs="Sylfaen"/>
                <w:color w:val="000000" w:themeColor="text1"/>
                <w:sz w:val="12"/>
                <w:szCs w:val="12"/>
              </w:rPr>
              <w:t>მოსახლეობისთვის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სამედიცინო</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დახმარება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ძირითადად</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უზრუნველყოფილია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სახელმწიფო</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ბიუჯეტიდან</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დაფინანსებული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მთელი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რიგი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სახელმწიფო</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სამედიცინო</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პროგრამებით</w:t>
            </w:r>
            <w:r>
              <w:rPr>
                <w:rFonts w:ascii="Helvetica" w:hAnsi="Helvetica" w:cs="Helvetica"/>
                <w:color w:val="000000" w:themeColor="text1"/>
                <w:sz w:val="12"/>
                <w:szCs w:val="12"/>
              </w:rPr>
              <w:t xml:space="preserve">. </w:t>
            </w:r>
            <w:proofErr w:type="gramStart"/>
            <w:r>
              <w:rPr>
                <w:rFonts w:ascii="Sylfaen" w:hAnsi="Sylfaen" w:cs="Sylfaen"/>
                <w:color w:val="000000" w:themeColor="text1"/>
                <w:sz w:val="12"/>
                <w:szCs w:val="12"/>
              </w:rPr>
              <w:t>მიუხედავად</w:t>
            </w:r>
            <w:proofErr w:type="gramEnd"/>
            <w:r>
              <w:rPr>
                <w:rFonts w:ascii="Helvetica" w:hAnsi="Helvetica" w:cs="Helvetica"/>
                <w:color w:val="000000" w:themeColor="text1"/>
                <w:sz w:val="12"/>
                <w:szCs w:val="12"/>
              </w:rPr>
              <w:t xml:space="preserve"> </w:t>
            </w:r>
            <w:r>
              <w:rPr>
                <w:rFonts w:ascii="Sylfaen" w:hAnsi="Sylfaen" w:cs="Sylfaen"/>
                <w:color w:val="000000" w:themeColor="text1"/>
                <w:sz w:val="12"/>
                <w:szCs w:val="12"/>
              </w:rPr>
              <w:t>ამისა</w:t>
            </w:r>
            <w:r>
              <w:rPr>
                <w:rFonts w:ascii="Helvetica" w:hAnsi="Helvetica" w:cs="Helvetica"/>
                <w:color w:val="000000" w:themeColor="text1"/>
                <w:sz w:val="12"/>
                <w:szCs w:val="12"/>
              </w:rPr>
              <w:t xml:space="preserve"> COVID-19 </w:t>
            </w:r>
            <w:r>
              <w:rPr>
                <w:rFonts w:ascii="Sylfaen" w:hAnsi="Sylfaen" w:cs="Sylfaen"/>
                <w:color w:val="000000" w:themeColor="text1"/>
                <w:sz w:val="12"/>
                <w:szCs w:val="12"/>
              </w:rPr>
              <w:t>პანდემიის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დროს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ქრონიკული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დაავადების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მქონე</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პაციენტებისა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მოწყვლადი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კატეგორიის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მქონე</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ბენეფიციარებისთვის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მედიკამენტების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მიწოდება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სიცოცხლისთვის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აუცილებლობას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წარმოადგენს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რადგან</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დიდ</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ხარჯებთან</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არის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დაკავშირებული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მოწყვლადი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კატეგორიი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მქონე</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მოსახლეობას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მედიკამენტების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შეძენა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არ</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შეუძლია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აქედან</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გამომდინარე</w:t>
            </w:r>
            <w:r>
              <w:rPr>
                <w:rFonts w:ascii="Helvetica" w:hAnsi="Helvetica" w:cs="Helvetica"/>
                <w:color w:val="000000" w:themeColor="text1"/>
                <w:sz w:val="12"/>
                <w:szCs w:val="12"/>
              </w:rPr>
              <w:t xml:space="preserve"> </w:t>
            </w:r>
            <w:r>
              <w:rPr>
                <w:rFonts w:ascii="Sylfaen" w:hAnsi="Sylfaen" w:cs="Sylfaen"/>
                <w:color w:val="000000" w:themeColor="text1"/>
                <w:sz w:val="12"/>
                <w:szCs w:val="12"/>
                <w:lang w:val="ka-GE"/>
              </w:rPr>
              <w:t>შუახევი</w:t>
            </w:r>
            <w:r>
              <w:rPr>
                <w:rFonts w:ascii="Sylfaen" w:hAnsi="Sylfaen" w:cs="Sylfaen"/>
                <w:color w:val="000000" w:themeColor="text1"/>
                <w:sz w:val="12"/>
                <w:szCs w:val="12"/>
              </w:rPr>
              <w:t>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მუნიციპალიტეტმა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შეიმუშავა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შესაბამისი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ოჯახებისთვის</w:t>
            </w:r>
            <w:r>
              <w:rPr>
                <w:rFonts w:ascii="Helvetica" w:hAnsi="Helvetica" w:cs="Helvetica"/>
                <w:color w:val="000000" w:themeColor="text1"/>
                <w:sz w:val="12"/>
                <w:szCs w:val="12"/>
              </w:rPr>
              <w:t xml:space="preserve"> - </w:t>
            </w:r>
            <w:r>
              <w:rPr>
                <w:rFonts w:ascii="Sylfaen" w:hAnsi="Sylfaen" w:cs="Sylfaen"/>
                <w:color w:val="000000" w:themeColor="text1"/>
                <w:sz w:val="12"/>
                <w:szCs w:val="12"/>
              </w:rPr>
              <w:t>სოციალურად</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დაუცველი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ოჯახების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მონაცემთა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ერთიან</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ბაზაში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რეგისტრირებული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ოჯახის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წევრები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რომლებსაც</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მინიჭებული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აქვთ</w:t>
            </w:r>
            <w:r>
              <w:rPr>
                <w:rFonts w:ascii="Helvetica" w:hAnsi="Helvetica" w:cs="Helvetica"/>
                <w:color w:val="000000" w:themeColor="text1"/>
                <w:sz w:val="12"/>
                <w:szCs w:val="12"/>
              </w:rPr>
              <w:t xml:space="preserve"> 0-</w:t>
            </w:r>
            <w:r>
              <w:rPr>
                <w:rFonts w:ascii="Sylfaen" w:hAnsi="Sylfaen" w:cs="Sylfaen"/>
                <w:color w:val="000000" w:themeColor="text1"/>
                <w:sz w:val="12"/>
                <w:szCs w:val="12"/>
              </w:rPr>
              <w:t>დან</w:t>
            </w:r>
            <w:r>
              <w:rPr>
                <w:rFonts w:ascii="Helvetica" w:hAnsi="Helvetica" w:cs="Helvetica"/>
                <w:color w:val="000000" w:themeColor="text1"/>
                <w:sz w:val="12"/>
                <w:szCs w:val="12"/>
              </w:rPr>
              <w:t xml:space="preserve"> 100 000-</w:t>
            </w:r>
            <w:r>
              <w:rPr>
                <w:rFonts w:ascii="Sylfaen" w:hAnsi="Sylfaen" w:cs="Sylfaen"/>
                <w:color w:val="000000" w:themeColor="text1"/>
                <w:sz w:val="12"/>
                <w:szCs w:val="12"/>
              </w:rPr>
              <w:t>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ჩათვლით</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სარეიტინგო</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ქულა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შეზღუდული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შესაძლებლობის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მქონე</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პირები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ომის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ვეტერანები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საქართველოს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მთლიანობისთვის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ომში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დაღუპულთა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ოჯახის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წევრები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დედა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მამა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მეუღლე</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შვილები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მრავალშვილიანი</w:t>
            </w:r>
            <w:r>
              <w:rPr>
                <w:rFonts w:ascii="Helvetica" w:hAnsi="Helvetica" w:cs="Helvetica"/>
                <w:color w:val="000000" w:themeColor="text1"/>
                <w:sz w:val="12"/>
                <w:szCs w:val="12"/>
              </w:rPr>
              <w:t xml:space="preserve"> (18 </w:t>
            </w:r>
            <w:r>
              <w:rPr>
                <w:rFonts w:ascii="Sylfaen" w:hAnsi="Sylfaen" w:cs="Sylfaen"/>
                <w:color w:val="000000" w:themeColor="text1"/>
                <w:sz w:val="12"/>
                <w:szCs w:val="12"/>
              </w:rPr>
              <w:t>წლამდე</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ასაკის</w:t>
            </w:r>
            <w:r>
              <w:rPr>
                <w:rFonts w:ascii="Helvetica" w:hAnsi="Helvetica" w:cs="Helvetica"/>
                <w:color w:val="000000" w:themeColor="text1"/>
                <w:sz w:val="12"/>
                <w:szCs w:val="12"/>
              </w:rPr>
              <w:t xml:space="preserve"> 5 </w:t>
            </w:r>
            <w:r>
              <w:rPr>
                <w:rFonts w:ascii="Sylfaen" w:hAnsi="Sylfaen" w:cs="Sylfaen"/>
                <w:color w:val="000000" w:themeColor="text1"/>
                <w:sz w:val="12"/>
                <w:szCs w:val="12"/>
              </w:rPr>
              <w:t>და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მეტი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შვილი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ოჯახის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წევრები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მარტოხელა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მშობლები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და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მათი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შვილები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მარტოხელა</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ასაკით</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პენსიონერები</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რომლებიც</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უსახსრობის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გამო</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ვერ</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ახერხებენ</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მკურნალობის</w:t>
            </w:r>
            <w:r>
              <w:rPr>
                <w:rFonts w:ascii="Helvetica" w:hAnsi="Helvetica" w:cs="Helvetica"/>
                <w:color w:val="000000" w:themeColor="text1"/>
                <w:sz w:val="12"/>
                <w:szCs w:val="12"/>
              </w:rPr>
              <w:t xml:space="preserve"> </w:t>
            </w:r>
            <w:r>
              <w:rPr>
                <w:rFonts w:ascii="Sylfaen" w:hAnsi="Sylfaen" w:cs="Sylfaen"/>
                <w:color w:val="000000" w:themeColor="text1"/>
                <w:sz w:val="12"/>
                <w:szCs w:val="12"/>
              </w:rPr>
              <w:t>ჩატარებას</w:t>
            </w:r>
            <w:r>
              <w:rPr>
                <w:rFonts w:ascii="Helvetica" w:hAnsi="Helvetica" w:cs="Helvetica"/>
                <w:color w:val="000000" w:themeColor="text1"/>
                <w:sz w:val="12"/>
                <w:szCs w:val="12"/>
              </w:rPr>
              <w:t>.</w:t>
            </w:r>
          </w:p>
          <w:p w:rsidR="003370BC" w:rsidRDefault="003370BC">
            <w:pPr>
              <w:spacing w:after="0" w:line="240" w:lineRule="auto"/>
              <w:jc w:val="both"/>
              <w:rPr>
                <w:rFonts w:ascii="Sylfaen" w:eastAsia="Times New Roman" w:hAnsi="Sylfaen" w:cs="Calibri"/>
                <w:color w:val="000000" w:themeColor="text1"/>
                <w:sz w:val="16"/>
                <w:szCs w:val="16"/>
                <w:lang w:val="ka-GE" w:eastAsia="en-GB"/>
              </w:rPr>
            </w:pPr>
            <w:proofErr w:type="gramStart"/>
            <w:r>
              <w:rPr>
                <w:rFonts w:ascii="Sylfaen" w:hAnsi="Sylfaen" w:cs="Sylfaen"/>
                <w:color w:val="000000" w:themeColor="text1"/>
                <w:sz w:val="12"/>
                <w:szCs w:val="12"/>
                <w:shd w:val="clear" w:color="auto" w:fill="EAEAEA"/>
              </w:rPr>
              <w:lastRenderedPageBreak/>
              <w:t>მედიკამენტებით</w:t>
            </w:r>
            <w:proofErr w:type="gramEnd"/>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უზრუნველყოფის</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ქვეპროგრამის</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ბ</w:t>
            </w:r>
            <w:r>
              <w:rPr>
                <w:rFonts w:ascii="Sylfaen" w:hAnsi="Sylfaen" w:cs="Sylfaen"/>
                <w:color w:val="000000" w:themeColor="text1"/>
                <w:sz w:val="12"/>
                <w:szCs w:val="12"/>
                <w:shd w:val="clear" w:color="auto" w:fill="EAEAEA"/>
                <w:lang w:val="ka-GE"/>
              </w:rPr>
              <w:t>ე</w:t>
            </w:r>
            <w:r>
              <w:rPr>
                <w:rFonts w:ascii="Sylfaen" w:hAnsi="Sylfaen" w:cs="Sylfaen"/>
                <w:color w:val="000000" w:themeColor="text1"/>
                <w:sz w:val="12"/>
                <w:szCs w:val="12"/>
                <w:shd w:val="clear" w:color="auto" w:fill="EAEAEA"/>
              </w:rPr>
              <w:t>ნეფიციარები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რომლებიც</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საჭიროებენ</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მედიკამენტოზურ</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მკურნალობას</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წელიწადში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ერთხელ</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ოჯახზე</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მიიღებენ</w:t>
            </w:r>
            <w:r>
              <w:rPr>
                <w:rFonts w:ascii="Helvetica" w:hAnsi="Helvetica" w:cs="Helvetica"/>
                <w:color w:val="000000" w:themeColor="text1"/>
                <w:sz w:val="12"/>
                <w:szCs w:val="12"/>
                <w:shd w:val="clear" w:color="auto" w:fill="EAEAEA"/>
              </w:rPr>
              <w:t xml:space="preserve"> 200 </w:t>
            </w:r>
            <w:r>
              <w:rPr>
                <w:rFonts w:ascii="Sylfaen" w:hAnsi="Sylfaen" w:cs="Sylfaen"/>
                <w:color w:val="000000" w:themeColor="text1"/>
                <w:sz w:val="12"/>
                <w:szCs w:val="12"/>
                <w:shd w:val="clear" w:color="auto" w:fill="EAEAEA"/>
              </w:rPr>
              <w:t>ლარიან</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დახმარებას</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ვაუჩერის</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სახით</w:t>
            </w:r>
            <w:r>
              <w:rPr>
                <w:rFonts w:ascii="Helvetica" w:hAnsi="Helvetica" w:cs="Helvetica"/>
                <w:color w:val="000000" w:themeColor="text1"/>
                <w:sz w:val="12"/>
                <w:szCs w:val="12"/>
                <w:shd w:val="clear" w:color="auto" w:fill="EAEAEA"/>
              </w:rPr>
              <w:t xml:space="preserve"> - </w:t>
            </w:r>
            <w:r>
              <w:rPr>
                <w:rFonts w:ascii="Sylfaen" w:hAnsi="Sylfaen" w:cs="Sylfaen"/>
                <w:color w:val="000000" w:themeColor="text1"/>
                <w:sz w:val="12"/>
                <w:szCs w:val="12"/>
                <w:shd w:val="clear" w:color="auto" w:fill="EAEAEA"/>
              </w:rPr>
              <w:t>მედიკამენტების</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შესაძენად</w:t>
            </w:r>
            <w:r>
              <w:rPr>
                <w:rFonts w:ascii="Helvetica" w:hAnsi="Helvetica" w:cs="Helvetica"/>
                <w:color w:val="000000" w:themeColor="text1"/>
                <w:sz w:val="12"/>
                <w:szCs w:val="12"/>
                <w:shd w:val="clear" w:color="auto" w:fill="EAEAEA"/>
              </w:rPr>
              <w:t xml:space="preserve">. </w:t>
            </w:r>
            <w:proofErr w:type="gramStart"/>
            <w:r>
              <w:rPr>
                <w:rFonts w:ascii="Sylfaen" w:hAnsi="Sylfaen" w:cs="Sylfaen"/>
                <w:color w:val="000000" w:themeColor="text1"/>
                <w:sz w:val="12"/>
                <w:szCs w:val="12"/>
                <w:shd w:val="clear" w:color="auto" w:fill="EAEAEA"/>
              </w:rPr>
              <w:t>იმ</w:t>
            </w:r>
            <w:proofErr w:type="gramEnd"/>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შემთხვევაში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თუ</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ოჯახში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არის</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ორი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შშმ</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პირი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ორი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ვეტერანი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სოციალურად</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დაუცველი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და</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შშმ</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პირი</w:t>
            </w:r>
            <w:r>
              <w:rPr>
                <w:rFonts w:ascii="Helvetica" w:hAnsi="Helvetica" w:cs="Helvetica"/>
                <w:color w:val="000000" w:themeColor="text1"/>
                <w:sz w:val="12"/>
                <w:szCs w:val="12"/>
                <w:shd w:val="clear" w:color="auto" w:fill="EAEAEA"/>
              </w:rPr>
              <w:t>/</w:t>
            </w:r>
            <w:r>
              <w:rPr>
                <w:rFonts w:ascii="Sylfaen" w:hAnsi="Sylfaen" w:cs="Sylfaen"/>
                <w:color w:val="000000" w:themeColor="text1"/>
                <w:sz w:val="12"/>
                <w:szCs w:val="12"/>
                <w:shd w:val="clear" w:color="auto" w:fill="EAEAEA"/>
              </w:rPr>
              <w:t>ვეტერანი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მათ</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მიეცემათ</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ორი</w:t>
            </w:r>
            <w:r>
              <w:rPr>
                <w:rFonts w:ascii="Helvetica" w:hAnsi="Helvetica" w:cs="Helvetica"/>
                <w:color w:val="000000" w:themeColor="text1"/>
                <w:sz w:val="12"/>
                <w:szCs w:val="12"/>
                <w:shd w:val="clear" w:color="auto" w:fill="EAEAEA"/>
              </w:rPr>
              <w:t xml:space="preserve"> 200 </w:t>
            </w:r>
            <w:r>
              <w:rPr>
                <w:rFonts w:ascii="Sylfaen" w:hAnsi="Sylfaen" w:cs="Sylfaen"/>
                <w:color w:val="000000" w:themeColor="text1"/>
                <w:sz w:val="12"/>
                <w:szCs w:val="12"/>
                <w:shd w:val="clear" w:color="auto" w:fill="EAEAEA"/>
              </w:rPr>
              <w:t>ლარიანი</w:t>
            </w:r>
            <w:r>
              <w:rPr>
                <w:rFonts w:ascii="Helvetica" w:hAnsi="Helvetica" w:cs="Helvetica"/>
                <w:color w:val="000000" w:themeColor="text1"/>
                <w:sz w:val="12"/>
                <w:szCs w:val="12"/>
                <w:shd w:val="clear" w:color="auto" w:fill="EAEAEA"/>
              </w:rPr>
              <w:t xml:space="preserve"> </w:t>
            </w:r>
            <w:r>
              <w:rPr>
                <w:rFonts w:ascii="Sylfaen" w:hAnsi="Sylfaen" w:cs="Sylfaen"/>
                <w:color w:val="000000" w:themeColor="text1"/>
                <w:sz w:val="12"/>
                <w:szCs w:val="12"/>
                <w:shd w:val="clear" w:color="auto" w:fill="EAEAEA"/>
              </w:rPr>
              <w:t>ვაუჩერი</w:t>
            </w:r>
            <w:r>
              <w:rPr>
                <w:rFonts w:ascii="Helvetica" w:hAnsi="Helvetica" w:cs="Helvetica"/>
                <w:color w:val="000000" w:themeColor="text1"/>
                <w:sz w:val="12"/>
                <w:szCs w:val="12"/>
                <w:shd w:val="clear" w:color="auto" w:fill="EAEAEA"/>
              </w:rPr>
              <w:t>.</w:t>
            </w:r>
          </w:p>
        </w:tc>
      </w:tr>
      <w:tr w:rsidR="003370BC" w:rsidTr="003370BC">
        <w:trPr>
          <w:trHeight w:val="3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eastAsia="en-GB"/>
              </w:rPr>
              <w:lastRenderedPageBreak/>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სოციალური მდგომარეობის გაუმჯობესება</w:t>
            </w:r>
          </w:p>
        </w:tc>
      </w:tr>
      <w:tr w:rsidR="003370BC" w:rsidTr="003370BC">
        <w:trPr>
          <w:trHeight w:val="683"/>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pStyle w:val="ListParagraph"/>
              <w:numPr>
                <w:ilvl w:val="0"/>
                <w:numId w:val="6"/>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განცხადება მერის სახელზე;</w:t>
            </w:r>
          </w:p>
          <w:p w:rsidR="003370BC" w:rsidRDefault="003370BC">
            <w:pPr>
              <w:pStyle w:val="ListParagraph"/>
              <w:numPr>
                <w:ilvl w:val="0"/>
                <w:numId w:val="6"/>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პირადობის მოწმობის ქსერო-ასლი;</w:t>
            </w:r>
          </w:p>
          <w:p w:rsidR="003370BC" w:rsidRDefault="003370BC">
            <w:pPr>
              <w:pStyle w:val="ListParagraph"/>
              <w:numPr>
                <w:ilvl w:val="0"/>
                <w:numId w:val="6"/>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ცნობა ჯანმრთელობის მდგომარეობის შესახებ-ფორმა #100;</w:t>
            </w:r>
          </w:p>
          <w:p w:rsidR="003370BC" w:rsidRDefault="003370BC">
            <w:pPr>
              <w:pStyle w:val="ListParagraph"/>
              <w:numPr>
                <w:ilvl w:val="0"/>
                <w:numId w:val="6"/>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ანგარიშფაქტურა აფთიაქიდან;</w:t>
            </w:r>
          </w:p>
          <w:p w:rsidR="003370BC" w:rsidRDefault="003370BC">
            <w:pPr>
              <w:pStyle w:val="ListParagraph"/>
              <w:numPr>
                <w:ilvl w:val="0"/>
                <w:numId w:val="6"/>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ამონაწერი სოციალური მომსახურების სააგენტოდან, ოჯახის სარეიტინგო ქულის შესახებ;</w:t>
            </w:r>
          </w:p>
          <w:p w:rsidR="003370BC" w:rsidRDefault="003370BC">
            <w:pPr>
              <w:pStyle w:val="ListParagraph"/>
              <w:numPr>
                <w:ilvl w:val="0"/>
                <w:numId w:val="6"/>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ცნობა სოციალური მომსახურების სააგენტოდან, შესაბამისი სტატუსის შესახებ;</w:t>
            </w:r>
          </w:p>
          <w:p w:rsidR="003370BC" w:rsidRDefault="003370BC">
            <w:pPr>
              <w:pStyle w:val="ListParagraph"/>
              <w:numPr>
                <w:ilvl w:val="0"/>
                <w:numId w:val="6"/>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საბანკო რეკვიზიტები.</w:t>
            </w:r>
          </w:p>
        </w:tc>
      </w:tr>
      <w:tr w:rsidR="003370BC" w:rsidTr="003370BC">
        <w:trPr>
          <w:trHeight w:val="30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სოციალური დაცვის ღონისძიებები</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eastAsia="en-GB"/>
              </w:rPr>
              <w:t>06 02</w:t>
            </w:r>
            <w:r>
              <w:rPr>
                <w:rFonts w:ascii="Sylfaen" w:eastAsia="Times New Roman" w:hAnsi="Sylfaen" w:cs="Calibri"/>
                <w:color w:val="000000" w:themeColor="text1"/>
                <w:sz w:val="16"/>
                <w:szCs w:val="16"/>
                <w:lang w:val="ka-GE" w:eastAsia="en-GB"/>
              </w:rPr>
              <w:t xml:space="preserve"> </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val="ka-GE"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val="ka-GE" w:eastAsia="en-GB"/>
              </w:rPr>
              <w:t>1 122 920</w:t>
            </w:r>
          </w:p>
        </w:tc>
      </w:tr>
      <w:tr w:rsidR="003370BC" w:rsidTr="003370BC">
        <w:trPr>
          <w:trHeight w:val="31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განმახორციელებელი სამსახური</w:t>
            </w:r>
          </w:p>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ჯანმრთელობისა და სოციალური დაცვის სამსახური</w:t>
            </w:r>
          </w:p>
        </w:tc>
      </w:tr>
      <w:tr w:rsidR="003370BC" w:rsidTr="003370BC">
        <w:trPr>
          <w:trHeight w:val="255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val="ka-GE" w:eastAsia="en-GB"/>
              </w:rPr>
            </w:pPr>
            <w:r>
              <w:rPr>
                <w:rFonts w:ascii="Sylfaen" w:eastAsia="Times New Roman" w:hAnsi="Sylfaen" w:cs="Times New Roman"/>
                <w:color w:val="000000" w:themeColor="text1"/>
                <w:sz w:val="16"/>
                <w:szCs w:val="16"/>
                <w:lang w:eastAsia="en-GB"/>
              </w:rPr>
              <w:t xml:space="preserve"> </w:t>
            </w:r>
            <w:r>
              <w:rPr>
                <w:rFonts w:ascii="Sylfaen" w:eastAsia="Times New Roman" w:hAnsi="Sylfaen" w:cs="Calibri"/>
                <w:color w:val="000000" w:themeColor="text1"/>
                <w:sz w:val="16"/>
                <w:szCs w:val="16"/>
                <w:lang w:eastAsia="en-GB"/>
              </w:rPr>
              <w:t>“</w:t>
            </w:r>
            <w:proofErr w:type="gramStart"/>
            <w:r>
              <w:rPr>
                <w:rFonts w:ascii="Sylfaen" w:eastAsia="Times New Roman" w:hAnsi="Sylfaen" w:cs="Calibri"/>
                <w:color w:val="000000" w:themeColor="text1"/>
                <w:sz w:val="16"/>
                <w:szCs w:val="16"/>
                <w:lang w:eastAsia="en-GB"/>
              </w:rPr>
              <w:t>სოციალურად</w:t>
            </w:r>
            <w:proofErr w:type="gramEnd"/>
            <w:r>
              <w:rPr>
                <w:rFonts w:ascii="Sylfaen" w:eastAsia="Times New Roman" w:hAnsi="Sylfaen" w:cs="Calibri"/>
                <w:color w:val="000000" w:themeColor="text1"/>
                <w:sz w:val="16"/>
                <w:szCs w:val="16"/>
                <w:lang w:eastAsia="en-GB"/>
              </w:rPr>
              <w:t xml:space="preserve"> დაუცველი ფენისათვის ყოველდღიური ერთჯერადი უფასო კვებით უზრუნველყოფის  პროგრამა”</w:t>
            </w:r>
            <w:r>
              <w:rPr>
                <w:rFonts w:ascii="Sylfaen" w:eastAsia="Times New Roman" w:hAnsi="Sylfaen" w:cs="Calibri"/>
                <w:color w:val="000000" w:themeColor="text1"/>
                <w:sz w:val="16"/>
                <w:szCs w:val="16"/>
                <w:lang w:val="ka-GE" w:eastAsia="en-GB"/>
              </w:rPr>
              <w:t xml:space="preserve"> წყალსაყრის, დღვანის და ხიჭაურის ამბულატორიების რეაბილიტაცია. </w:t>
            </w:r>
            <w:proofErr w:type="gramStart"/>
            <w:r>
              <w:rPr>
                <w:rFonts w:ascii="Sylfaen" w:eastAsia="Times New Roman" w:hAnsi="Sylfaen" w:cs="Calibri"/>
                <w:color w:val="000000" w:themeColor="text1"/>
                <w:sz w:val="16"/>
                <w:szCs w:val="16"/>
                <w:lang w:eastAsia="en-GB"/>
              </w:rPr>
              <w:t>ოპერაციის</w:t>
            </w:r>
            <w:proofErr w:type="gramEnd"/>
            <w:r>
              <w:rPr>
                <w:rFonts w:ascii="Sylfaen" w:eastAsia="Times New Roman" w:hAnsi="Sylfaen" w:cs="Calibri"/>
                <w:color w:val="000000" w:themeColor="text1"/>
                <w:sz w:val="16"/>
                <w:szCs w:val="16"/>
                <w:lang w:eastAsia="en-GB"/>
              </w:rPr>
              <w:t xml:space="preserve"> შემდგომი სტაციონალიდან გაწერის მკურნალობისათვის საჭირო მედიკამენტების უზრუნველყოფის თანადაფინანსების პროგრამა</w:t>
            </w:r>
            <w:r>
              <w:rPr>
                <w:rFonts w:ascii="Sylfaen" w:eastAsia="Times New Roman" w:hAnsi="Sylfaen" w:cs="Calibri"/>
                <w:color w:val="000000" w:themeColor="text1"/>
                <w:sz w:val="16"/>
                <w:szCs w:val="16"/>
                <w:lang w:val="ka-GE" w:eastAsia="en-GB"/>
              </w:rPr>
              <w:t xml:space="preserve">. </w:t>
            </w:r>
            <w:proofErr w:type="gramStart"/>
            <w:r>
              <w:rPr>
                <w:rFonts w:ascii="Sylfaen" w:eastAsia="Times New Roman" w:hAnsi="Sylfaen" w:cs="Calibri"/>
                <w:color w:val="000000" w:themeColor="text1"/>
                <w:sz w:val="16"/>
                <w:szCs w:val="16"/>
                <w:lang w:eastAsia="en-GB"/>
              </w:rPr>
              <w:t>ოთხ</w:t>
            </w:r>
            <w:proofErr w:type="gramEnd"/>
            <w:r>
              <w:rPr>
                <w:rFonts w:ascii="Sylfaen" w:eastAsia="Times New Roman" w:hAnsi="Sylfaen" w:cs="Calibri"/>
                <w:color w:val="000000" w:themeColor="text1"/>
                <w:sz w:val="16"/>
                <w:szCs w:val="16"/>
                <w:lang w:eastAsia="en-GB"/>
              </w:rPr>
              <w:t xml:space="preserve"> და მეტ მცირეწლოვან (18 წლამდე) ასაკის ბავშვთა ოჯახებზე ერთჯერადი ფინანსური დახმარების პროგრამა</w:t>
            </w:r>
            <w:r>
              <w:rPr>
                <w:rFonts w:ascii="Sylfaen" w:eastAsia="Times New Roman" w:hAnsi="Sylfaen" w:cs="Calibri"/>
                <w:color w:val="000000" w:themeColor="text1"/>
                <w:sz w:val="16"/>
                <w:szCs w:val="16"/>
                <w:lang w:val="ka-GE" w:eastAsia="en-GB"/>
              </w:rPr>
              <w:t>.</w:t>
            </w:r>
          </w:p>
          <w:p w:rsidR="003370BC" w:rsidRDefault="003370BC">
            <w:pPr>
              <w:spacing w:after="0" w:line="240" w:lineRule="auto"/>
              <w:jc w:val="both"/>
              <w:rPr>
                <w:rFonts w:ascii="Sylfaen" w:eastAsia="Times New Roman" w:hAnsi="Sylfaen" w:cs="Calibri"/>
                <w:color w:val="000000" w:themeColor="text1"/>
                <w:sz w:val="16"/>
                <w:szCs w:val="16"/>
                <w:lang w:val="ka-GE" w:eastAsia="en-GB"/>
              </w:rPr>
            </w:pPr>
            <w:proofErr w:type="gramStart"/>
            <w:r>
              <w:rPr>
                <w:rFonts w:ascii="Sylfaen" w:eastAsia="Times New Roman" w:hAnsi="Sylfaen" w:cs="Calibri"/>
                <w:color w:val="000000" w:themeColor="text1"/>
                <w:sz w:val="16"/>
                <w:szCs w:val="16"/>
                <w:lang w:eastAsia="en-GB"/>
              </w:rPr>
              <w:t>გაჭირვებულ</w:t>
            </w:r>
            <w:proofErr w:type="gramEnd"/>
            <w:r>
              <w:rPr>
                <w:rFonts w:ascii="Sylfaen" w:eastAsia="Times New Roman" w:hAnsi="Sylfaen" w:cs="Calibri"/>
                <w:color w:val="000000" w:themeColor="text1"/>
                <w:sz w:val="16"/>
                <w:szCs w:val="16"/>
                <w:lang w:eastAsia="en-GB"/>
              </w:rPr>
              <w:t xml:space="preserve"> ოჯახებში გარდაცვლილ პირთა დასაფლავებისათვის გასაცემი ერთჯერადი ფინანსური დახმარების პროგრამა</w:t>
            </w:r>
            <w:r>
              <w:rPr>
                <w:rFonts w:ascii="Sylfaen" w:eastAsia="Times New Roman" w:hAnsi="Sylfaen" w:cs="Calibri"/>
                <w:color w:val="000000" w:themeColor="text1"/>
                <w:sz w:val="16"/>
                <w:szCs w:val="16"/>
                <w:lang w:val="ka-GE" w:eastAsia="en-GB"/>
              </w:rPr>
              <w:t>. ვეტერნების გაზით უზრუნველყოფის და მატერიალური</w:t>
            </w:r>
            <w:r>
              <w:rPr>
                <w:rFonts w:ascii="Sylfaen" w:eastAsia="Times New Roman" w:hAnsi="Sylfaen" w:cs="Calibri"/>
                <w:color w:val="000000" w:themeColor="text1"/>
                <w:sz w:val="16"/>
                <w:szCs w:val="16"/>
                <w:lang w:eastAsia="en-GB"/>
              </w:rPr>
              <w:t xml:space="preserve"> დახმარების პროგრამა</w:t>
            </w:r>
            <w:r>
              <w:rPr>
                <w:rFonts w:ascii="Sylfaen" w:eastAsia="Times New Roman" w:hAnsi="Sylfaen" w:cs="Calibri"/>
                <w:color w:val="000000" w:themeColor="text1"/>
                <w:sz w:val="16"/>
                <w:szCs w:val="16"/>
                <w:lang w:val="ka-GE" w:eastAsia="en-GB"/>
              </w:rPr>
              <w:t xml:space="preserve">. </w:t>
            </w:r>
            <w:r>
              <w:rPr>
                <w:rFonts w:ascii="Sylfaen" w:eastAsia="Times New Roman" w:hAnsi="Sylfaen" w:cs="Calibri"/>
                <w:color w:val="000000" w:themeColor="text1"/>
                <w:sz w:val="16"/>
                <w:szCs w:val="16"/>
                <w:lang w:eastAsia="en-GB"/>
              </w:rPr>
              <w:t>18 წლამდე ასაკის ბავშვებზე სპეციფიკური სამკურნალო კვების პუროდუქტების შეძენისათვის ფინანსური დახმარების მიზნობრივი პროგრამა</w:t>
            </w:r>
            <w:r>
              <w:rPr>
                <w:rFonts w:ascii="Sylfaen" w:eastAsia="Times New Roman" w:hAnsi="Sylfaen" w:cs="Calibri"/>
                <w:color w:val="000000" w:themeColor="text1"/>
                <w:sz w:val="16"/>
                <w:szCs w:val="16"/>
                <w:lang w:val="ka-GE" w:eastAsia="en-GB"/>
              </w:rPr>
              <w:t xml:space="preserve">. </w:t>
            </w:r>
            <w:r>
              <w:rPr>
                <w:rFonts w:ascii="Sylfaen" w:eastAsia="Times New Roman" w:hAnsi="Sylfaen" w:cs="Calibri"/>
                <w:color w:val="000000" w:themeColor="text1"/>
                <w:sz w:val="16"/>
                <w:szCs w:val="16"/>
                <w:lang w:eastAsia="en-GB"/>
              </w:rPr>
              <w:t>18 წლამდე ასკის დედ-მამით ობოლ ბავშვებზე ფინანსური დახმარების პროგრამა</w:t>
            </w:r>
            <w:r>
              <w:rPr>
                <w:rFonts w:ascii="Sylfaen" w:eastAsia="Times New Roman" w:hAnsi="Sylfaen" w:cs="Calibri"/>
                <w:color w:val="000000" w:themeColor="text1"/>
                <w:sz w:val="16"/>
                <w:szCs w:val="16"/>
                <w:lang w:val="ka-GE" w:eastAsia="en-GB"/>
              </w:rPr>
              <w:t xml:space="preserve">. </w:t>
            </w:r>
            <w:proofErr w:type="gramStart"/>
            <w:r>
              <w:rPr>
                <w:rFonts w:ascii="Sylfaen" w:eastAsia="Times New Roman" w:hAnsi="Sylfaen" w:cs="Calibri"/>
                <w:color w:val="000000" w:themeColor="text1"/>
                <w:sz w:val="16"/>
                <w:szCs w:val="16"/>
                <w:lang w:eastAsia="en-GB"/>
              </w:rPr>
              <w:t>დიალიზის</w:t>
            </w:r>
            <w:proofErr w:type="gramEnd"/>
            <w:r>
              <w:rPr>
                <w:rFonts w:ascii="Sylfaen" w:eastAsia="Times New Roman" w:hAnsi="Sylfaen" w:cs="Calibri"/>
                <w:color w:val="000000" w:themeColor="text1"/>
                <w:sz w:val="16"/>
                <w:szCs w:val="16"/>
                <w:lang w:eastAsia="en-GB"/>
              </w:rPr>
              <w:t xml:space="preserve"> პროგრამაში ჩართული შუახევის მუნიციპალიტეტის მოსახლეობის მგზავრობის დაფინანსების მიზნობრივი პროგრამა</w:t>
            </w:r>
            <w:r>
              <w:rPr>
                <w:rFonts w:ascii="Sylfaen" w:eastAsia="Times New Roman" w:hAnsi="Sylfaen" w:cs="Calibri"/>
                <w:color w:val="000000" w:themeColor="text1"/>
                <w:sz w:val="16"/>
                <w:szCs w:val="16"/>
                <w:lang w:val="ka-GE" w:eastAsia="en-GB"/>
              </w:rPr>
              <w:t xml:space="preserve">. სიღარიბის ზღვარს ქვემოთ მყოფი ოჯახებისათვის საცხოვრებელი სახლის სახურავების შეძენა. </w:t>
            </w:r>
            <w:r>
              <w:rPr>
                <w:rFonts w:ascii="Sylfaen" w:eastAsia="Times New Roman" w:hAnsi="Sylfaen" w:cs="Calibri"/>
                <w:color w:val="000000" w:themeColor="text1"/>
                <w:sz w:val="16"/>
                <w:szCs w:val="16"/>
                <w:lang w:eastAsia="en-GB"/>
              </w:rPr>
              <w:t>მეწყერსაწინააღმდეგო ღონისძიებები</w:t>
            </w:r>
          </w:p>
        </w:tc>
      </w:tr>
      <w:tr w:rsidR="003370BC" w:rsidTr="003370BC">
        <w:trPr>
          <w:trHeight w:val="405"/>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მიზანი: საზოგადოების ცალკეული ფენების სოციალური მდგომარეობისა და ეკონომიკური პირობების გაუმჯობესება</w:t>
            </w:r>
          </w:p>
        </w:tc>
      </w:tr>
      <w:tr w:rsidR="003370BC" w:rsidTr="003370BC">
        <w:trPr>
          <w:trHeight w:val="383"/>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შედეგი: გაუმჯობესებულია საზოგადოების ცალკეული ფენების სოციალური პირობები</w:t>
            </w:r>
          </w:p>
        </w:tc>
      </w:tr>
      <w:tr w:rsidR="003370BC" w:rsidTr="003370BC">
        <w:trPr>
          <w:trHeight w:val="262"/>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bookmarkStart w:id="1" w:name="_Hlk91076583"/>
            <w:r>
              <w:rPr>
                <w:rFonts w:ascii="Sylfaen" w:eastAsia="Times New Roman" w:hAnsi="Sylfaen" w:cs="Calibri"/>
                <w:color w:val="000000" w:themeColor="text1"/>
                <w:sz w:val="16"/>
                <w:szCs w:val="16"/>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“სოციალურად დაუცველი ფენისათვის ყოველდღიური</w:t>
            </w:r>
          </w:p>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ერთჯერადი უფასო კვებით უზრუნველყოფის  პროგრამა”</w:t>
            </w:r>
          </w:p>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დაფინანსება ლარებში</w:t>
            </w:r>
          </w:p>
        </w:tc>
      </w:tr>
      <w:tr w:rsidR="003370BC" w:rsidTr="003370BC">
        <w:trPr>
          <w:trHeight w:val="70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06 02 01</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val="ka-GE" w:eastAsia="en-GB"/>
              </w:rPr>
              <w:t>50</w:t>
            </w:r>
            <w:r>
              <w:rPr>
                <w:rFonts w:ascii="Sylfaen" w:eastAsia="Times New Roman" w:hAnsi="Sylfaen" w:cs="Calibri"/>
                <w:color w:val="000000" w:themeColor="text1"/>
                <w:sz w:val="16"/>
                <w:szCs w:val="16"/>
                <w:lang w:eastAsia="en-GB"/>
              </w:rPr>
              <w:t xml:space="preserve"> 000</w:t>
            </w:r>
          </w:p>
        </w:tc>
      </w:tr>
      <w:tr w:rsidR="003370BC" w:rsidTr="003370BC">
        <w:trPr>
          <w:trHeight w:val="616"/>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ჯანმრთელობისა და სოციალური დაცვის სამსახური</w:t>
            </w:r>
          </w:p>
        </w:tc>
      </w:tr>
      <w:tr w:rsidR="003370BC" w:rsidTr="003370BC">
        <w:trPr>
          <w:trHeight w:val="232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proofErr w:type="gramStart"/>
            <w:r>
              <w:rPr>
                <w:rFonts w:ascii="Sylfaen" w:eastAsia="Times New Roman" w:hAnsi="Sylfaen" w:cs="Calibri"/>
                <w:color w:val="000000" w:themeColor="text1"/>
                <w:sz w:val="16"/>
                <w:szCs w:val="16"/>
                <w:lang w:eastAsia="en-GB"/>
              </w:rPr>
              <w:t>შუახევის</w:t>
            </w:r>
            <w:proofErr w:type="gramEnd"/>
            <w:r>
              <w:rPr>
                <w:rFonts w:ascii="Sylfaen" w:eastAsia="Times New Roman" w:hAnsi="Sylfaen" w:cs="Calibri"/>
                <w:color w:val="000000" w:themeColor="text1"/>
                <w:sz w:val="16"/>
                <w:szCs w:val="16"/>
                <w:lang w:eastAsia="en-GB"/>
              </w:rPr>
              <w:t xml:space="preserve"> მუნიციპალიტეტის ტერიტორიაზე</w:t>
            </w:r>
            <w:r>
              <w:rPr>
                <w:rFonts w:ascii="Sylfaen" w:eastAsia="Times New Roman" w:hAnsi="Sylfaen" w:cs="Calibri"/>
                <w:color w:val="000000" w:themeColor="text1"/>
                <w:sz w:val="16"/>
                <w:szCs w:val="16"/>
                <w:vertAlign w:val="superscript"/>
                <w:lang w:eastAsia="en-GB"/>
              </w:rPr>
              <w:t xml:space="preserve"> </w:t>
            </w:r>
            <w:r>
              <w:rPr>
                <w:rFonts w:ascii="Sylfaen" w:eastAsia="Times New Roman" w:hAnsi="Sylfaen" w:cs="Calibri"/>
                <w:color w:val="000000" w:themeColor="text1"/>
                <w:sz w:val="16"/>
                <w:szCs w:val="16"/>
                <w:lang w:eastAsia="en-GB"/>
              </w:rPr>
              <w:t xml:space="preserve">ცხოვრობს უკიდურესად გაჭირვებულ მოქალაქეთა უმწეო ფენები, რომლებსაც არ გააჩნიათ სრულფასოვანი თვითუზრუნველყოფის საშუალება, საჭიროებენ მზრუნველობას. </w:t>
            </w:r>
            <w:proofErr w:type="gramStart"/>
            <w:r>
              <w:rPr>
                <w:rFonts w:ascii="Sylfaen" w:eastAsia="Times New Roman" w:hAnsi="Sylfaen" w:cs="Calibri"/>
                <w:color w:val="000000" w:themeColor="text1"/>
                <w:sz w:val="16"/>
                <w:szCs w:val="16"/>
                <w:lang w:eastAsia="en-GB"/>
              </w:rPr>
              <w:t>მუნიციპალიტეტის</w:t>
            </w:r>
            <w:proofErr w:type="gramEnd"/>
            <w:r>
              <w:rPr>
                <w:rFonts w:ascii="Sylfaen" w:eastAsia="Times New Roman" w:hAnsi="Sylfaen" w:cs="Calibri"/>
                <w:color w:val="000000" w:themeColor="text1"/>
                <w:sz w:val="16"/>
                <w:szCs w:val="16"/>
                <w:lang w:eastAsia="en-GB"/>
              </w:rPr>
              <w:t xml:space="preserve"> ტერიტორიაზე მცხოვრებ უკიდურესად გაჭირვებულ უმწეო მდგომარეობაში მყოფ მოქალაქეთა სოციალური დაცვის მიზნით შუახევის მუნიციპალიტეტში, კერძოდ დაბა შუახევში განკუთვნილია სასადილო, რომელიც ემსახურება 42 ბენეფიციარს უფასო ერთჯერადი ცხელი საკვებით. </w:t>
            </w:r>
            <w:proofErr w:type="gramStart"/>
            <w:r>
              <w:rPr>
                <w:rFonts w:ascii="Sylfaen" w:eastAsia="Times New Roman" w:hAnsi="Sylfaen" w:cs="Calibri"/>
                <w:color w:val="000000" w:themeColor="text1"/>
                <w:sz w:val="16"/>
                <w:szCs w:val="16"/>
                <w:lang w:eastAsia="en-GB"/>
              </w:rPr>
              <w:t>პროგრამა</w:t>
            </w:r>
            <w:proofErr w:type="gramEnd"/>
            <w:r>
              <w:rPr>
                <w:rFonts w:ascii="Sylfaen" w:eastAsia="Times New Roman" w:hAnsi="Sylfaen" w:cs="Calibri"/>
                <w:color w:val="000000" w:themeColor="text1"/>
                <w:sz w:val="16"/>
                <w:szCs w:val="16"/>
                <w:lang w:eastAsia="en-GB"/>
              </w:rPr>
              <w:t xml:space="preserve"> მოქმედებს 2005 წლიდან. </w:t>
            </w:r>
            <w:proofErr w:type="gramStart"/>
            <w:r>
              <w:rPr>
                <w:rFonts w:ascii="Sylfaen" w:eastAsia="Times New Roman" w:hAnsi="Sylfaen" w:cs="Calibri"/>
                <w:color w:val="000000" w:themeColor="text1"/>
                <w:sz w:val="16"/>
                <w:szCs w:val="16"/>
                <w:lang w:eastAsia="en-GB"/>
              </w:rPr>
              <w:t>უფასო</w:t>
            </w:r>
            <w:proofErr w:type="gramEnd"/>
            <w:r>
              <w:rPr>
                <w:rFonts w:ascii="Sylfaen" w:eastAsia="Times New Roman" w:hAnsi="Sylfaen" w:cs="Calibri"/>
                <w:color w:val="000000" w:themeColor="text1"/>
                <w:sz w:val="16"/>
                <w:szCs w:val="16"/>
                <w:lang w:eastAsia="en-GB"/>
              </w:rPr>
              <w:t xml:space="preserve"> სასადილოს პროგრამით სარგებლობენ შუახევის მუნიციპალიტეტის ტერიტორიაზე მცხოვრები სოციალურად დაუცველი მოქალაქეები, რომელთა ოჯახის სარეიტინგო ქულა შეადგენს 0-დან 70 000-ქულის ჩათვლით.</w:t>
            </w:r>
          </w:p>
          <w:p w:rsidR="003370BC" w:rsidRDefault="003370BC">
            <w:pPr>
              <w:spacing w:after="0" w:line="240" w:lineRule="auto"/>
              <w:jc w:val="both"/>
              <w:rPr>
                <w:rFonts w:ascii="Sylfaen" w:eastAsia="Times New Roman" w:hAnsi="Sylfaen" w:cs="Calibri"/>
                <w:color w:val="000000" w:themeColor="text1"/>
                <w:sz w:val="16"/>
                <w:szCs w:val="16"/>
                <w:lang w:eastAsia="en-GB"/>
              </w:rPr>
            </w:pPr>
            <w:proofErr w:type="gramStart"/>
            <w:r>
              <w:rPr>
                <w:rFonts w:ascii="Sylfaen" w:eastAsia="Times New Roman" w:hAnsi="Sylfaen" w:cs="Calibri"/>
                <w:color w:val="000000" w:themeColor="text1"/>
                <w:sz w:val="16"/>
                <w:szCs w:val="16"/>
                <w:lang w:eastAsia="en-GB"/>
              </w:rPr>
              <w:t>მიმდინარე</w:t>
            </w:r>
            <w:proofErr w:type="gramEnd"/>
            <w:r>
              <w:rPr>
                <w:rFonts w:ascii="Sylfaen" w:eastAsia="Times New Roman" w:hAnsi="Sylfaen" w:cs="Calibri"/>
                <w:color w:val="000000" w:themeColor="text1"/>
                <w:sz w:val="16"/>
                <w:szCs w:val="16"/>
                <w:lang w:eastAsia="en-GB"/>
              </w:rPr>
              <w:t xml:space="preserve"> პროგრამაში კვებით უზრუნველყოფა განხორციელდება ერთჯერადად ყოველდღიურად (წელიდადში  366 დღის) განმავლობაში მენიუს შესაბამისად.</w:t>
            </w:r>
          </w:p>
        </w:tc>
      </w:tr>
      <w:tr w:rsidR="003370BC" w:rsidTr="003370BC">
        <w:trPr>
          <w:trHeight w:val="1114"/>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მიზანი: მუნიციპალიტეტის ტერიტორიაზე მცხოვრებ უკიდურესად გაჭირვებულ, უმწეო მოქალაქეთა ყოველდღიური უფასო სადილით უზრუნველყოფა</w:t>
            </w:r>
          </w:p>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შედეგი: მუნიციპალიტეტის ტერიტორიაზე მცხოვრებ უკიდურესად გაჭირვებულ, უმწეო მოქალაქეთა ეკონომიური მდგომარეობის გაუმჯობესება</w:t>
            </w:r>
          </w:p>
        </w:tc>
      </w:tr>
      <w:tr w:rsidR="003370BC" w:rsidTr="003370BC">
        <w:trPr>
          <w:trHeight w:val="637"/>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1. განცხადება მუნიციპალიტეტის მერის სახელზე;</w:t>
            </w:r>
          </w:p>
        </w:tc>
      </w:tr>
      <w:tr w:rsidR="003370BC" w:rsidTr="003370BC">
        <w:trPr>
          <w:trHeight w:val="44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 2. პირადობის მოწმობის ასლი დედანთან ერთად;</w:t>
            </w:r>
          </w:p>
        </w:tc>
      </w:tr>
      <w:tr w:rsidR="003370BC" w:rsidTr="003370BC">
        <w:trPr>
          <w:trHeight w:val="312"/>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 3. </w:t>
            </w:r>
            <w:proofErr w:type="gramStart"/>
            <w:r>
              <w:rPr>
                <w:rFonts w:ascii="Sylfaen" w:eastAsia="Times New Roman" w:hAnsi="Sylfaen" w:cs="Calibri"/>
                <w:color w:val="000000" w:themeColor="text1"/>
                <w:sz w:val="16"/>
                <w:szCs w:val="16"/>
                <w:lang w:eastAsia="en-GB"/>
              </w:rPr>
              <w:t>ოჯახის</w:t>
            </w:r>
            <w:proofErr w:type="gramEnd"/>
            <w:r>
              <w:rPr>
                <w:rFonts w:ascii="Sylfaen" w:eastAsia="Times New Roman" w:hAnsi="Sylfaen" w:cs="Calibri"/>
                <w:color w:val="000000" w:themeColor="text1"/>
                <w:sz w:val="16"/>
                <w:szCs w:val="16"/>
                <w:lang w:eastAsia="en-GB"/>
              </w:rPr>
              <w:t xml:space="preserve"> სარეიტინგო ქულის დამადასტურებელი ცნობა შუახევის სოციალური მომსახურეობის სააგენტოდან.</w:t>
            </w:r>
          </w:p>
        </w:tc>
        <w:bookmarkEnd w:id="1"/>
      </w:tr>
      <w:tr w:rsidR="003370BC" w:rsidTr="003370BC">
        <w:trPr>
          <w:trHeight w:val="409"/>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highlight w:val="yellow"/>
                <w:lang w:val="ka-GE" w:eastAsia="en-GB"/>
              </w:rPr>
            </w:pPr>
            <w:bookmarkStart w:id="2" w:name="_Hlk91495431"/>
            <w:r>
              <w:rPr>
                <w:rFonts w:ascii="Sylfaen" w:eastAsia="Times New Roman" w:hAnsi="Sylfaen" w:cs="Calibri"/>
                <w:color w:val="000000" w:themeColor="text1"/>
                <w:sz w:val="16"/>
                <w:szCs w:val="16"/>
                <w:lang w:val="ka-GE"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ამბულატორიების რეაბილიტაცია</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დაფინანსება ლარებში</w:t>
            </w:r>
          </w:p>
        </w:tc>
      </w:tr>
      <w:tr w:rsidR="003370BC" w:rsidTr="003370BC">
        <w:trPr>
          <w:trHeight w:val="42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highlight w:val="yellow"/>
                <w:lang w:val="ka-GE"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06 02 02</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val="ka-GE"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80 000</w:t>
            </w:r>
          </w:p>
        </w:tc>
      </w:tr>
      <w:tr w:rsidR="003370BC" w:rsidTr="003370BC">
        <w:trPr>
          <w:trHeight w:val="547"/>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შუახევის მუნიციპალიტეტის მერია</w:t>
            </w:r>
          </w:p>
        </w:tc>
      </w:tr>
      <w:tr w:rsidR="003370BC" w:rsidTr="003370BC">
        <w:trPr>
          <w:trHeight w:val="32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შუახევის მუნიციპალიტეტის რიგ სოფლებში სამედიცინო ამბულატორიებს ჩაუტარდება რეაბილიტაცია</w:t>
            </w:r>
          </w:p>
        </w:tc>
      </w:tr>
      <w:tr w:rsidR="003370BC" w:rsidTr="003370BC">
        <w:trPr>
          <w:trHeight w:val="61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4"/>
                <w:szCs w:val="14"/>
                <w:lang w:val="ka-GE" w:eastAsia="en-GB"/>
              </w:rPr>
            </w:pPr>
            <w:r>
              <w:rPr>
                <w:rFonts w:ascii="Sylfaen" w:eastAsia="Times New Roman" w:hAnsi="Sylfaen" w:cs="Calibri"/>
                <w:color w:val="000000" w:themeColor="text1"/>
                <w:sz w:val="14"/>
                <w:szCs w:val="14"/>
                <w:lang w:val="ka-GE"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 xml:space="preserve">კეთილმოწყობილი სამედიცინო ამბულატორიები                                                     </w:t>
            </w:r>
          </w:p>
          <w:p w:rsidR="003370BC" w:rsidRDefault="003370BC">
            <w:p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კმაყოფილი მოსახლეობა</w:t>
            </w:r>
          </w:p>
        </w:tc>
      </w:tr>
      <w:tr w:rsidR="003370BC" w:rsidTr="003370BC">
        <w:trPr>
          <w:trHeight w:val="409"/>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highlight w:val="yellow"/>
                <w:lang w:val="ka-GE" w:eastAsia="en-GB"/>
              </w:rPr>
            </w:pPr>
            <w:r>
              <w:rPr>
                <w:rFonts w:ascii="Sylfaen" w:eastAsia="Times New Roman" w:hAnsi="Sylfaen" w:cs="Calibri"/>
                <w:color w:val="000000" w:themeColor="text1"/>
                <w:sz w:val="16"/>
                <w:szCs w:val="16"/>
                <w:lang w:val="ka-GE"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ამბულატორიული და სტაციონალური  მკურნალობისათვის საჭირო მედიკამენტებით უზრუნველყოფის პროგრამა</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დაფინანსება ლარებში</w:t>
            </w:r>
          </w:p>
        </w:tc>
      </w:tr>
      <w:tr w:rsidR="003370BC" w:rsidTr="003370BC">
        <w:trPr>
          <w:trHeight w:val="42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highlight w:val="yellow"/>
                <w:lang w:val="ka-GE"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06 02 03</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val="ka-GE"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15 000</w:t>
            </w:r>
          </w:p>
        </w:tc>
      </w:tr>
      <w:tr w:rsidR="003370BC" w:rsidTr="003370BC">
        <w:trPr>
          <w:trHeight w:val="547"/>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eastAsia="en-GB"/>
              </w:rPr>
              <w:t>ჯანმრთელობისა და სოციალური დაცვის სამსახური</w:t>
            </w:r>
          </w:p>
        </w:tc>
      </w:tr>
      <w:tr w:rsidR="003370BC" w:rsidTr="003370BC">
        <w:trPr>
          <w:trHeight w:val="32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16"/>
                <w:szCs w:val="16"/>
                <w:lang w:val="ka-GE" w:eastAsia="en-GB"/>
              </w:rPr>
            </w:pPr>
            <w:r>
              <w:rPr>
                <w:rFonts w:ascii="Helvetica" w:hAnsi="Helvetica" w:cs="Helvetica"/>
                <w:color w:val="000000" w:themeColor="text1"/>
                <w:sz w:val="16"/>
                <w:szCs w:val="12"/>
              </w:rPr>
              <w:t xml:space="preserve">COVID-19 </w:t>
            </w:r>
            <w:r>
              <w:rPr>
                <w:rFonts w:ascii="Sylfaen" w:hAnsi="Sylfaen" w:cs="Sylfaen"/>
                <w:color w:val="000000" w:themeColor="text1"/>
                <w:sz w:val="16"/>
                <w:szCs w:val="12"/>
              </w:rPr>
              <w:t>პანდემიის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დროს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ქრონიკული</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დაავადების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მქონე</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პაციენტებისა</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და</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მოწყვლადი</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კატეგორიის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მქონე</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ბენეფიციარებისთვის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მედიკამენტების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მიწოდება</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სიცოცხლისთვის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აუცილებლობას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წარმოადგენს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რადგან</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დიდ</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ხარჯებთან</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არის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დაკავშირებული</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და</w:t>
            </w:r>
            <w:r>
              <w:rPr>
                <w:rFonts w:ascii="Helvetica" w:hAnsi="Helvetica" w:cs="Helvetica"/>
                <w:color w:val="000000" w:themeColor="text1"/>
                <w:sz w:val="16"/>
                <w:szCs w:val="12"/>
              </w:rPr>
              <w:t xml:space="preserve"> </w:t>
            </w:r>
            <w:r>
              <w:rPr>
                <w:rFonts w:ascii="Sylfaen" w:hAnsi="Sylfaen" w:cs="Sylfaen"/>
                <w:color w:val="000000" w:themeColor="text1"/>
                <w:sz w:val="16"/>
                <w:szCs w:val="12"/>
                <w:lang w:val="ka-GE"/>
              </w:rPr>
              <w:t>გარკვეული</w:t>
            </w:r>
            <w:r>
              <w:rPr>
                <w:rFonts w:ascii="Helvetica" w:hAnsi="Helvetica" w:cs="Helvetica"/>
                <w:color w:val="000000" w:themeColor="text1"/>
                <w:sz w:val="16"/>
                <w:szCs w:val="12"/>
                <w:lang w:val="ka-GE"/>
              </w:rPr>
              <w:t xml:space="preserve"> </w:t>
            </w:r>
            <w:r>
              <w:rPr>
                <w:rFonts w:ascii="Sylfaen" w:hAnsi="Sylfaen" w:cs="Sylfaen"/>
                <w:color w:val="000000" w:themeColor="text1"/>
                <w:sz w:val="16"/>
                <w:szCs w:val="12"/>
              </w:rPr>
              <w:t>კატეგორიი</w:t>
            </w:r>
            <w:r>
              <w:rPr>
                <w:rFonts w:ascii="Sylfaen" w:hAnsi="Sylfaen" w:cs="Sylfaen"/>
                <w:color w:val="000000" w:themeColor="text1"/>
                <w:sz w:val="16"/>
                <w:szCs w:val="12"/>
                <w:lang w:val="ka-GE"/>
              </w:rPr>
              <w:t>ს</w:t>
            </w:r>
            <w:r>
              <w:rPr>
                <w:rFonts w:ascii="Helvetica" w:hAnsi="Helvetica" w:cs="Helvetica"/>
                <w:color w:val="000000" w:themeColor="text1"/>
                <w:sz w:val="16"/>
                <w:szCs w:val="12"/>
                <w:lang w:val="ka-GE"/>
              </w:rPr>
              <w:t xml:space="preserve"> </w:t>
            </w:r>
            <w:r>
              <w:rPr>
                <w:rFonts w:ascii="Sylfaen" w:hAnsi="Sylfaen" w:cs="Sylfaen"/>
                <w:color w:val="000000" w:themeColor="text1"/>
                <w:sz w:val="16"/>
                <w:szCs w:val="12"/>
              </w:rPr>
              <w:t>მქონე</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მოსახლეობას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მედიკამენტების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შეძენა</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არ</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შეუძლია</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აქედან</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გამომდინარე</w:t>
            </w:r>
            <w:r>
              <w:rPr>
                <w:rFonts w:ascii="Helvetica" w:hAnsi="Helvetica" w:cs="Helvetica"/>
                <w:color w:val="000000" w:themeColor="text1"/>
                <w:sz w:val="16"/>
                <w:szCs w:val="12"/>
              </w:rPr>
              <w:t xml:space="preserve"> </w:t>
            </w:r>
            <w:r>
              <w:rPr>
                <w:rFonts w:ascii="Sylfaen" w:hAnsi="Sylfaen" w:cs="Sylfaen"/>
                <w:color w:val="000000" w:themeColor="text1"/>
                <w:sz w:val="16"/>
                <w:szCs w:val="12"/>
                <w:lang w:val="ka-GE"/>
              </w:rPr>
              <w:t>შუახევი</w:t>
            </w:r>
            <w:r>
              <w:rPr>
                <w:rFonts w:ascii="Sylfaen" w:hAnsi="Sylfaen" w:cs="Sylfaen"/>
                <w:color w:val="000000" w:themeColor="text1"/>
                <w:sz w:val="16"/>
                <w:szCs w:val="12"/>
              </w:rPr>
              <w:t>ს</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მუნიციპალიტეტმა</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შეიმუშავა</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შესაბამისი</w:t>
            </w:r>
            <w:r>
              <w:rPr>
                <w:rFonts w:ascii="Helvetica" w:hAnsi="Helvetica" w:cs="Helvetica"/>
                <w:color w:val="000000" w:themeColor="text1"/>
                <w:sz w:val="16"/>
                <w:szCs w:val="12"/>
              </w:rPr>
              <w:t xml:space="preserve"> </w:t>
            </w:r>
            <w:r>
              <w:rPr>
                <w:rFonts w:ascii="Sylfaen" w:hAnsi="Sylfaen" w:cs="Sylfaen"/>
                <w:color w:val="000000" w:themeColor="text1"/>
                <w:sz w:val="16"/>
                <w:szCs w:val="12"/>
              </w:rPr>
              <w:t>ოჯახებისთვის</w:t>
            </w:r>
            <w:r>
              <w:rPr>
                <w:rFonts w:ascii="Helvetica" w:hAnsi="Helvetica" w:cs="Helvetica"/>
                <w:color w:val="000000" w:themeColor="text1"/>
                <w:sz w:val="16"/>
                <w:szCs w:val="12"/>
              </w:rPr>
              <w:t xml:space="preserve"> </w:t>
            </w:r>
            <w:r>
              <w:rPr>
                <w:rFonts w:ascii="Helvetica" w:hAnsi="Helvetica" w:cs="Helvetica"/>
                <w:color w:val="000000" w:themeColor="text1"/>
                <w:sz w:val="12"/>
                <w:szCs w:val="12"/>
              </w:rPr>
              <w:t xml:space="preserve">- </w:t>
            </w:r>
          </w:p>
          <w:p w:rsidR="003370BC" w:rsidRDefault="003370BC">
            <w:p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პროგრამა, რომელიც ითვალისწინებს მედიკამენტებით უზრუნველყოფას იმ ოჯახებზე, რომელთა სარეიტინგო ქულა შეადგენს 100 000-დან, 200 000-მდე,  განსაკუთრებული ყურადღება გამახვილდეს მძიმე სენით დაავადებულ ბნეფიციარებზე, არაუმეტეს 150 ლარისა.</w:t>
            </w:r>
          </w:p>
        </w:tc>
      </w:tr>
      <w:tr w:rsidR="003370BC" w:rsidTr="003370BC">
        <w:trPr>
          <w:trHeight w:val="61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4"/>
                <w:szCs w:val="14"/>
                <w:lang w:val="ka-GE" w:eastAsia="en-GB"/>
              </w:rPr>
            </w:pPr>
            <w:r>
              <w:rPr>
                <w:rFonts w:ascii="Sylfaen" w:eastAsia="Times New Roman" w:hAnsi="Sylfaen" w:cs="Calibri"/>
                <w:color w:val="000000" w:themeColor="text1"/>
                <w:sz w:val="14"/>
                <w:szCs w:val="14"/>
                <w:lang w:val="ka-GE"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ჯანმრთელობის მდგომარეობის გაუმჯობესება და დაცვა</w:t>
            </w:r>
          </w:p>
        </w:tc>
        <w:bookmarkEnd w:id="2"/>
      </w:tr>
      <w:tr w:rsidR="003370BC" w:rsidTr="003370BC">
        <w:trPr>
          <w:trHeight w:val="619"/>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4"/>
                <w:szCs w:val="14"/>
                <w:lang w:val="ka-GE" w:eastAsia="en-GB"/>
              </w:rPr>
            </w:pPr>
            <w:r>
              <w:rPr>
                <w:rFonts w:ascii="Sylfaen" w:eastAsia="Times New Roman" w:hAnsi="Sylfaen" w:cs="Calibri"/>
                <w:color w:val="000000" w:themeColor="text1"/>
                <w:sz w:val="16"/>
                <w:szCs w:val="16"/>
                <w:lang w:val="ka-GE"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pStyle w:val="ListParagraph"/>
              <w:numPr>
                <w:ilvl w:val="0"/>
                <w:numId w:val="8"/>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განცხადება მერის სახელზე;</w:t>
            </w:r>
          </w:p>
          <w:p w:rsidR="003370BC" w:rsidRDefault="003370BC">
            <w:pPr>
              <w:pStyle w:val="ListParagraph"/>
              <w:numPr>
                <w:ilvl w:val="0"/>
                <w:numId w:val="8"/>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პირადობის მოწმობის ქსერო-ასლი;</w:t>
            </w:r>
          </w:p>
          <w:p w:rsidR="003370BC" w:rsidRDefault="003370BC">
            <w:pPr>
              <w:pStyle w:val="ListParagraph"/>
              <w:numPr>
                <w:ilvl w:val="0"/>
                <w:numId w:val="8"/>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ცნობა ჯანმრთელობის მდგომარეობის შესახებ-ფორმა #100</w:t>
            </w:r>
          </w:p>
          <w:p w:rsidR="003370BC" w:rsidRDefault="003370BC">
            <w:pPr>
              <w:pStyle w:val="ListParagraph"/>
              <w:numPr>
                <w:ilvl w:val="0"/>
                <w:numId w:val="8"/>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ანგარიშფაქტურა აფთიაქიდან;</w:t>
            </w:r>
          </w:p>
          <w:p w:rsidR="003370BC" w:rsidRDefault="003370BC">
            <w:pPr>
              <w:pStyle w:val="ListParagraph"/>
              <w:numPr>
                <w:ilvl w:val="0"/>
                <w:numId w:val="8"/>
              </w:numPr>
              <w:spacing w:after="0" w:line="240" w:lineRule="auto"/>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ამონაწერი სოციალური მომსახურების სააგენტოდან.</w:t>
            </w:r>
          </w:p>
        </w:tc>
      </w:tr>
      <w:tr w:rsidR="003370BC" w:rsidTr="003370BC">
        <w:trPr>
          <w:trHeight w:val="25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ოთხ და მეტ მცირეწლოვან (18 წლამდე) ასაკის ბავშვთა ოჯახებზე</w:t>
            </w:r>
          </w:p>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ერთჯერადი ფინანსური დახმარების პროგრამა </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დაფინანსება ლარებში</w:t>
            </w:r>
          </w:p>
        </w:tc>
      </w:tr>
      <w:tr w:rsidR="003370BC" w:rsidTr="003370BC">
        <w:trPr>
          <w:trHeight w:val="2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06 02 04</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6</w:t>
            </w:r>
            <w:r>
              <w:rPr>
                <w:rFonts w:ascii="Sylfaen" w:eastAsia="Times New Roman" w:hAnsi="Sylfaen" w:cs="Calibri"/>
                <w:color w:val="000000" w:themeColor="text1"/>
                <w:sz w:val="16"/>
                <w:szCs w:val="16"/>
                <w:lang w:val="ka-GE" w:eastAsia="en-GB"/>
              </w:rPr>
              <w:t>0</w:t>
            </w:r>
            <w:r>
              <w:rPr>
                <w:rFonts w:ascii="Sylfaen" w:eastAsia="Times New Roman" w:hAnsi="Sylfaen" w:cs="Calibri"/>
                <w:color w:val="000000" w:themeColor="text1"/>
                <w:sz w:val="16"/>
                <w:szCs w:val="16"/>
                <w:lang w:eastAsia="en-GB"/>
              </w:rPr>
              <w:t xml:space="preserve"> 000</w:t>
            </w:r>
          </w:p>
        </w:tc>
      </w:tr>
      <w:tr w:rsidR="003370BC" w:rsidTr="003370BC">
        <w:trPr>
          <w:trHeight w:val="457"/>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4"/>
                <w:szCs w:val="14"/>
                <w:lang w:eastAsia="en-GB"/>
              </w:rPr>
            </w:pPr>
            <w:r>
              <w:rPr>
                <w:rFonts w:ascii="Sylfaen" w:eastAsia="Times New Roman" w:hAnsi="Sylfaen" w:cs="Calibri"/>
                <w:color w:val="000000" w:themeColor="text1"/>
                <w:sz w:val="14"/>
                <w:szCs w:val="14"/>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ჯანმრთელობისა და სოციალური დაცვის სამსახური</w:t>
            </w:r>
          </w:p>
        </w:tc>
      </w:tr>
      <w:tr w:rsidR="003370BC" w:rsidTr="003370BC">
        <w:trPr>
          <w:trHeight w:val="2041"/>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proofErr w:type="gramStart"/>
            <w:r>
              <w:rPr>
                <w:rFonts w:ascii="Sylfaen" w:eastAsia="Times New Roman" w:hAnsi="Sylfaen" w:cs="Calibri"/>
                <w:color w:val="000000" w:themeColor="text1"/>
                <w:sz w:val="16"/>
                <w:szCs w:val="16"/>
                <w:lang w:eastAsia="en-GB"/>
              </w:rPr>
              <w:t>ქვეყნის</w:t>
            </w:r>
            <w:proofErr w:type="gramEnd"/>
            <w:r>
              <w:rPr>
                <w:rFonts w:ascii="Sylfaen" w:eastAsia="Times New Roman" w:hAnsi="Sylfaen" w:cs="Calibri"/>
                <w:color w:val="000000" w:themeColor="text1"/>
                <w:sz w:val="16"/>
                <w:szCs w:val="16"/>
                <w:lang w:eastAsia="en-GB"/>
              </w:rPr>
              <w:t xml:space="preserve"> განვითარების თანამედროვე ეტპზე, მუნიციპალიტეტის ტერიტორიაზე მცხოვრები შრომისუნარიანი მოსახლეობის დიდი ნაწილი დაუსაქმებელია, მათი სოციალური დაცვის მიზნით ქვეყანაში გარკვეული ღონისძიებები ტარდება, საჭიროა დამატებითი ღონისძიების განხორციელება. </w:t>
            </w:r>
            <w:proofErr w:type="gramStart"/>
            <w:r>
              <w:rPr>
                <w:rFonts w:ascii="Sylfaen" w:eastAsia="Times New Roman" w:hAnsi="Sylfaen" w:cs="Calibri"/>
                <w:color w:val="000000" w:themeColor="text1"/>
                <w:sz w:val="16"/>
                <w:szCs w:val="16"/>
                <w:lang w:eastAsia="en-GB"/>
              </w:rPr>
              <w:t>მოსახლეობაში</w:t>
            </w:r>
            <w:proofErr w:type="gramEnd"/>
            <w:r>
              <w:rPr>
                <w:rFonts w:ascii="Sylfaen" w:eastAsia="Times New Roman" w:hAnsi="Sylfaen" w:cs="Calibri"/>
                <w:color w:val="000000" w:themeColor="text1"/>
                <w:sz w:val="16"/>
                <w:szCs w:val="16"/>
                <w:lang w:eastAsia="en-GB"/>
              </w:rPr>
              <w:t xml:space="preserve"> სოციალურ-საყოფაცხოვრებო პირობების სიმძიმის მხრივ ყველაზე მეტად გამოირჩევა მრავალშვილიანი ოჯახები, არასრულწლოვანი ბავშვებით, ასეთი ოჯახების ძირითადი ნაწილი შედგება სასკოლო ასაკის ბავშვებისაგან. </w:t>
            </w:r>
            <w:proofErr w:type="gramStart"/>
            <w:r>
              <w:rPr>
                <w:rFonts w:ascii="Sylfaen" w:eastAsia="Times New Roman" w:hAnsi="Sylfaen" w:cs="Calibri"/>
                <w:color w:val="000000" w:themeColor="text1"/>
                <w:sz w:val="16"/>
                <w:szCs w:val="16"/>
                <w:lang w:eastAsia="en-GB"/>
              </w:rPr>
              <w:t>პროგრამის</w:t>
            </w:r>
            <w:proofErr w:type="gramEnd"/>
            <w:r>
              <w:rPr>
                <w:rFonts w:ascii="Sylfaen" w:eastAsia="Times New Roman" w:hAnsi="Sylfaen" w:cs="Calibri"/>
                <w:color w:val="000000" w:themeColor="text1"/>
                <w:sz w:val="16"/>
                <w:szCs w:val="16"/>
                <w:lang w:eastAsia="en-GB"/>
              </w:rPr>
              <w:t xml:space="preserve"> მიზანია აღნიშნული კატეგორიის მოქალაქეების სოციალური მდგომარეობის ნაწილობრივ გაუმჯობესება. </w:t>
            </w:r>
            <w:proofErr w:type="gramStart"/>
            <w:r>
              <w:rPr>
                <w:rFonts w:ascii="Sylfaen" w:eastAsia="Times New Roman" w:hAnsi="Sylfaen" w:cs="Calibri"/>
                <w:color w:val="000000" w:themeColor="text1"/>
                <w:sz w:val="16"/>
                <w:szCs w:val="16"/>
                <w:lang w:eastAsia="en-GB"/>
              </w:rPr>
              <w:t>გასულ</w:t>
            </w:r>
            <w:proofErr w:type="gramEnd"/>
            <w:r>
              <w:rPr>
                <w:rFonts w:ascii="Sylfaen" w:eastAsia="Times New Roman" w:hAnsi="Sylfaen" w:cs="Calibri"/>
                <w:color w:val="000000" w:themeColor="text1"/>
                <w:sz w:val="16"/>
                <w:szCs w:val="16"/>
                <w:lang w:eastAsia="en-GB"/>
              </w:rPr>
              <w:t xml:space="preserve"> წლებში ანალოგიური პროგრამა განხორციელდა აჭარის ავტონომიური რესპუბლიკის ფარგლებში, ასეთ ოჯახებს გაეწიათ ერთჯერადი ფინანსური დახმარება, რამაც მნიშვნელოვნად გააუმჯობესა ცალკეულ ოჯახთა სოციალური მდგომარეობა. 202</w:t>
            </w:r>
            <w:r>
              <w:rPr>
                <w:rFonts w:ascii="Sylfaen" w:eastAsia="Times New Roman" w:hAnsi="Sylfaen" w:cs="Calibri"/>
                <w:color w:val="000000" w:themeColor="text1"/>
                <w:sz w:val="16"/>
                <w:szCs w:val="16"/>
                <w:lang w:val="ka-GE" w:eastAsia="en-GB"/>
              </w:rPr>
              <w:t>2</w:t>
            </w:r>
            <w:r>
              <w:rPr>
                <w:rFonts w:ascii="Sylfaen" w:eastAsia="Times New Roman" w:hAnsi="Sylfaen" w:cs="Calibri"/>
                <w:color w:val="000000" w:themeColor="text1"/>
                <w:sz w:val="16"/>
                <w:szCs w:val="16"/>
                <w:lang w:eastAsia="en-GB"/>
              </w:rPr>
              <w:t xml:space="preserve"> წელს აღნიშნული კატეგორიის გაჭირვებული ოჯახები, სოციალური მდგომარეობის გაუმჯობესების მიზნით, კვლავ საჭიროებს ერთჯერად ფინანსურ დახმარებას.</w:t>
            </w:r>
          </w:p>
        </w:tc>
      </w:tr>
      <w:tr w:rsidR="003370BC" w:rsidTr="003370BC">
        <w:trPr>
          <w:trHeight w:val="627"/>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4"/>
                <w:szCs w:val="14"/>
                <w:lang w:eastAsia="en-GB"/>
              </w:rPr>
            </w:pPr>
            <w:r>
              <w:rPr>
                <w:rFonts w:ascii="Sylfaen" w:eastAsia="Times New Roman" w:hAnsi="Sylfaen" w:cs="Calibri"/>
                <w:color w:val="000000" w:themeColor="text1"/>
                <w:sz w:val="14"/>
                <w:szCs w:val="14"/>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მიზანი: წინა-სასკოლო პერიოდში მრავალშვილიან ოჯახებზე ერთჯერადი ფინანსური დახმარების გაწევა</w:t>
            </w:r>
          </w:p>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შედეგი: 18 წლამდე ასაკის ბავშვების შესაბამისი ტანისამოსითა თუ წიგნებით უზრუნველყოფა</w:t>
            </w:r>
          </w:p>
        </w:tc>
      </w:tr>
      <w:tr w:rsidR="003370BC" w:rsidTr="003370BC">
        <w:trPr>
          <w:trHeight w:val="28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2.1  განცხადება მუნიციპალიტეტის მერის სახელზე;</w:t>
            </w:r>
          </w:p>
        </w:tc>
      </w:tr>
      <w:tr w:rsidR="003370BC" w:rsidTr="003370BC">
        <w:trPr>
          <w:trHeight w:val="26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2.2.  მშობლების პირადობის მოწმობის ქსეროასლები, დედანთან ერთად;</w:t>
            </w:r>
          </w:p>
        </w:tc>
      </w:tr>
      <w:tr w:rsidR="003370BC" w:rsidTr="003370BC">
        <w:trPr>
          <w:trHeight w:val="162"/>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2.3.  მშობლების ქორწინების მოწმობის ქსეროასლი დედანთან ერთად;</w:t>
            </w:r>
          </w:p>
        </w:tc>
      </w:tr>
      <w:tr w:rsidR="003370BC" w:rsidTr="003370BC">
        <w:trPr>
          <w:trHeight w:val="1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2.4.  ბავშვების დაბადების მოწმობის ქსეროასლები დედანთან ერთად;</w:t>
            </w:r>
          </w:p>
        </w:tc>
      </w:tr>
      <w:tr w:rsidR="003370BC" w:rsidTr="003370BC">
        <w:trPr>
          <w:trHeight w:val="35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2.5.  ერთერთი მშობლის სახელზე ბანკში გახსნილი ანგარიშის ნომერი;</w:t>
            </w:r>
          </w:p>
        </w:tc>
      </w:tr>
      <w:tr w:rsidR="003370BC" w:rsidTr="003370BC">
        <w:trPr>
          <w:trHeight w:val="118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2.6</w:t>
            </w:r>
            <w:proofErr w:type="gramStart"/>
            <w:r>
              <w:rPr>
                <w:rFonts w:ascii="Sylfaen" w:eastAsia="Times New Roman" w:hAnsi="Sylfaen" w:cs="Calibri"/>
                <w:color w:val="000000" w:themeColor="text1"/>
                <w:sz w:val="16"/>
                <w:szCs w:val="16"/>
                <w:lang w:eastAsia="en-GB"/>
              </w:rPr>
              <w:t>.  შუახევის</w:t>
            </w:r>
            <w:proofErr w:type="gramEnd"/>
            <w:r>
              <w:rPr>
                <w:rFonts w:ascii="Sylfaen" w:eastAsia="Times New Roman" w:hAnsi="Sylfaen" w:cs="Calibri"/>
                <w:color w:val="000000" w:themeColor="text1"/>
                <w:sz w:val="16"/>
                <w:szCs w:val="16"/>
                <w:lang w:eastAsia="en-GB"/>
              </w:rPr>
              <w:t xml:space="preserve"> მუნიციპალიტეტის ტერიტორიაზე მუდმივად ცხოვრების დამადასტურებელი დოკუმენტი (ცნობა მაღალმთიან დასახლებაში მუდმივად მცხოვრები პირის სტატუსის ფლობის შესახებ ან სოციალური მომსახურების სააგენტოს შუახევის სამსახურის მიერ გაცემული ამონაწერი სოციალურად დაუცველთა ერთიანი ბაზიდან ან/და შესაბამის ადმინისტრაციულ ერთეულში მერის წარმომადგენლის წერილობითი დოკუმენტი). </w:t>
            </w:r>
            <w:proofErr w:type="gramStart"/>
            <w:r>
              <w:rPr>
                <w:rFonts w:ascii="Sylfaen" w:eastAsia="Times New Roman" w:hAnsi="Sylfaen" w:cs="Calibri"/>
                <w:color w:val="000000" w:themeColor="text1"/>
                <w:sz w:val="16"/>
                <w:szCs w:val="16"/>
                <w:lang w:eastAsia="en-GB"/>
              </w:rPr>
              <w:t>თუ</w:t>
            </w:r>
            <w:proofErr w:type="gramEnd"/>
            <w:r>
              <w:rPr>
                <w:rFonts w:ascii="Sylfaen" w:eastAsia="Times New Roman" w:hAnsi="Sylfaen" w:cs="Calibri"/>
                <w:color w:val="000000" w:themeColor="text1"/>
                <w:sz w:val="16"/>
                <w:szCs w:val="16"/>
                <w:lang w:eastAsia="en-GB"/>
              </w:rPr>
              <w:t xml:space="preserve"> დახმარების მიღების მსურველი ან ერთ-ერთი მშობელი რეგისტრირებულია სხვა მუნიციპალიტეტში, უნდა წარმოადგინოს ცნობა მასზედ, რომ აღნიშნული პროგრამით იმ მუნიციპალიტეტისაგან დახმარება არ მიუღია.</w:t>
            </w:r>
          </w:p>
        </w:tc>
      </w:tr>
      <w:tr w:rsidR="003370BC" w:rsidTr="003370BC">
        <w:trPr>
          <w:trHeight w:val="439"/>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2.7. </w:t>
            </w:r>
            <w:proofErr w:type="gramStart"/>
            <w:r>
              <w:rPr>
                <w:rFonts w:ascii="Sylfaen" w:eastAsia="Times New Roman" w:hAnsi="Sylfaen" w:cs="Calibri"/>
                <w:color w:val="000000" w:themeColor="text1"/>
                <w:sz w:val="16"/>
                <w:szCs w:val="16"/>
                <w:lang w:eastAsia="en-GB"/>
              </w:rPr>
              <w:t>თუ</w:t>
            </w:r>
            <w:proofErr w:type="gramEnd"/>
            <w:r>
              <w:rPr>
                <w:rFonts w:ascii="Sylfaen" w:eastAsia="Times New Roman" w:hAnsi="Sylfaen" w:cs="Calibri"/>
                <w:color w:val="000000" w:themeColor="text1"/>
                <w:sz w:val="16"/>
                <w:szCs w:val="16"/>
                <w:lang w:eastAsia="en-GB"/>
              </w:rPr>
              <w:t xml:space="preserve"> დახმარების მიღების მსურველი განქორწინებულია, უნდა წარმოადგინოს ქორწინების შეწყვეტის და ბავშვზე მეურვეობის უფლების დამადასტურებელი დოკუმენტი.</w:t>
            </w:r>
          </w:p>
        </w:tc>
      </w:tr>
      <w:tr w:rsidR="003370BC" w:rsidTr="003370BC">
        <w:trPr>
          <w:trHeight w:val="593"/>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შენიშვნა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1.პროგრამით მოსარგებლე პირთა რაოდენობა შეიძლება შემცირდეს მოსარგებლე </w:t>
            </w:r>
            <w:proofErr w:type="gramStart"/>
            <w:r>
              <w:rPr>
                <w:rFonts w:ascii="Sylfaen" w:eastAsia="Times New Roman" w:hAnsi="Sylfaen" w:cs="Calibri"/>
                <w:color w:val="000000" w:themeColor="text1"/>
                <w:sz w:val="16"/>
                <w:szCs w:val="16"/>
                <w:lang w:eastAsia="en-GB"/>
              </w:rPr>
              <w:t>პირი  საცხოვრებელი</w:t>
            </w:r>
            <w:proofErr w:type="gramEnd"/>
            <w:r>
              <w:rPr>
                <w:rFonts w:ascii="Sylfaen" w:eastAsia="Times New Roman" w:hAnsi="Sylfaen" w:cs="Calibri"/>
                <w:color w:val="000000" w:themeColor="text1"/>
                <w:sz w:val="16"/>
                <w:szCs w:val="16"/>
                <w:lang w:eastAsia="en-GB"/>
              </w:rPr>
              <w:t xml:space="preserve"> ადგილის შეცვლის,  ან შეიძლება გაიზარდოს მოსარგებლე პირის მიერ შესაბამისი დოკუმენტაციის წარმოდგენის  შემთხვევაში.</w:t>
            </w:r>
          </w:p>
        </w:tc>
      </w:tr>
      <w:tr w:rsidR="003370BC" w:rsidTr="003370BC">
        <w:trPr>
          <w:trHeight w:val="3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bCs/>
                <w:color w:val="000000" w:themeColor="text1"/>
                <w:sz w:val="16"/>
                <w:szCs w:val="16"/>
                <w:lang w:eastAsia="en-GB"/>
              </w:rPr>
            </w:pPr>
            <w:r>
              <w:rPr>
                <w:rFonts w:ascii="Sylfaen" w:eastAsia="Times New Roman" w:hAnsi="Sylfaen" w:cs="Calibri"/>
                <w:bCs/>
                <w:color w:val="000000" w:themeColor="text1"/>
                <w:sz w:val="16"/>
                <w:szCs w:val="16"/>
                <w:lang w:eastAsia="en-GB"/>
              </w:rPr>
              <w:t>2</w:t>
            </w:r>
            <w:r>
              <w:rPr>
                <w:rFonts w:ascii="Sylfaen" w:eastAsia="Times New Roman" w:hAnsi="Sylfaen" w:cs="Calibri"/>
                <w:color w:val="000000" w:themeColor="text1"/>
                <w:sz w:val="16"/>
                <w:szCs w:val="16"/>
                <w:lang w:eastAsia="en-GB"/>
              </w:rPr>
              <w:t xml:space="preserve">. 2019 წლის ნოემბერ-დეკემბრის თვეში მრავალშვილიან ოჯახზე, რომელმაც გარკვეული </w:t>
            </w:r>
          </w:p>
        </w:tc>
      </w:tr>
      <w:tr w:rsidR="003370BC" w:rsidTr="003370BC">
        <w:trPr>
          <w:trHeight w:val="1259"/>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მიზეზების გამო დროულად ვერ წარმოადგინა, ან წარმოადგინა ყველა საჭირო დოკუმენტაცია, მაგრამ პროგრამაში თანხის         ამოწურვის გამო ვერ გაეწია ერთჯერადი ფინანსური დახმარება,  პროგრამით გათვალისწინებული  დახმარება განხორციელდეს 2020 წლის პროგრამის ბიუჯეტიდან იანვრ-თებერვლის თვეებში,   2019 წლისათვის პროგრამით გათვალისწინებული  თანხის  ოდენობით.</w:t>
            </w:r>
          </w:p>
        </w:tc>
      </w:tr>
      <w:tr w:rsidR="003370BC" w:rsidTr="003370BC">
        <w:trPr>
          <w:trHeight w:val="409"/>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გაჭირვებულ ოჯახებში გარდაცვლილ პირთა დასაფლავებისათვის გასაცემი ერთჯერადი</w:t>
            </w:r>
          </w:p>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ფინანსური დახმარების პროგრამა</w:t>
            </w:r>
          </w:p>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დაფინანსება ლარებში</w:t>
            </w:r>
          </w:p>
        </w:tc>
      </w:tr>
      <w:tr w:rsidR="003370BC" w:rsidTr="003370BC">
        <w:trPr>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06 02 05</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val="ka-GE" w:eastAsia="en-GB"/>
              </w:rPr>
              <w:t>40 000</w:t>
            </w:r>
          </w:p>
        </w:tc>
      </w:tr>
      <w:tr w:rsidR="003370BC" w:rsidTr="003370BC">
        <w:trPr>
          <w:trHeight w:val="547"/>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ჯანმრთელობისა და სოციალური დაცვის სამსახური</w:t>
            </w:r>
          </w:p>
        </w:tc>
      </w:tr>
      <w:tr w:rsidR="003370BC" w:rsidTr="003370BC">
        <w:trPr>
          <w:trHeight w:val="118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proofErr w:type="gramStart"/>
            <w:r>
              <w:rPr>
                <w:rFonts w:ascii="Sylfaen" w:eastAsia="Times New Roman" w:hAnsi="Sylfaen" w:cs="Calibri"/>
                <w:color w:val="000000" w:themeColor="text1"/>
                <w:sz w:val="16"/>
                <w:szCs w:val="16"/>
                <w:lang w:eastAsia="en-GB"/>
              </w:rPr>
              <w:t>ქვეყნის</w:t>
            </w:r>
            <w:proofErr w:type="gramEnd"/>
            <w:r>
              <w:rPr>
                <w:rFonts w:ascii="Sylfaen" w:eastAsia="Times New Roman" w:hAnsi="Sylfaen" w:cs="Calibri"/>
                <w:color w:val="000000" w:themeColor="text1"/>
                <w:sz w:val="16"/>
                <w:szCs w:val="16"/>
                <w:lang w:eastAsia="en-GB"/>
              </w:rPr>
              <w:t xml:space="preserve"> განვითარების თანამედროვე ეტაპზე, მუნიციპალიტეტის ტერიტორიაზე მცხოვრები შრომისუნარიანი მოსახლეობის დიდი ნაწილი დაუსაქმებელია, მოსახლეობის უმეტეს ნაწილს არ გააჩნია გარდაცვლილი ოჯახის წევრის დასაფლავების ხარჯები, სოციალურად დაუცველი მოსახლეობის დახმარება ქვეყნის მთავარ პრიორიტეტს წარმოადგენს, ამ მიზნით ქვეყანაში შემუშავდა სხვადასხავა სახის პროგრამები. 0-დან 1</w:t>
            </w:r>
            <w:r>
              <w:rPr>
                <w:rFonts w:ascii="Sylfaen" w:eastAsia="Times New Roman" w:hAnsi="Sylfaen" w:cs="Calibri"/>
                <w:color w:val="000000" w:themeColor="text1"/>
                <w:sz w:val="16"/>
                <w:szCs w:val="16"/>
                <w:lang w:val="ka-GE" w:eastAsia="en-GB"/>
              </w:rPr>
              <w:t>0</w:t>
            </w:r>
            <w:r>
              <w:rPr>
                <w:rFonts w:ascii="Sylfaen" w:eastAsia="Times New Roman" w:hAnsi="Sylfaen" w:cs="Calibri"/>
                <w:color w:val="000000" w:themeColor="text1"/>
                <w:sz w:val="16"/>
                <w:szCs w:val="16"/>
                <w:lang w:eastAsia="en-GB"/>
              </w:rPr>
              <w:t>0 000 ქულის მქონე ოჯახებისათვის მუნიციპალიტეტის მერიამ დამატებით შეიმუშავა ოჯახის წევრის გარდაცვალების შემთხვევაში ერთჯერადი ფინანსური დახმარების პროგრამა.</w:t>
            </w:r>
          </w:p>
        </w:tc>
      </w:tr>
      <w:tr w:rsidR="003370BC" w:rsidTr="003370BC">
        <w:trPr>
          <w:trHeight w:val="475"/>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მიზანი: გაჭირვე</w:t>
            </w:r>
            <w:r>
              <w:rPr>
                <w:rFonts w:ascii="Sylfaen" w:eastAsia="Times New Roman" w:hAnsi="Sylfaen" w:cs="Calibri"/>
                <w:color w:val="000000" w:themeColor="text1"/>
                <w:sz w:val="16"/>
                <w:szCs w:val="16"/>
                <w:lang w:eastAsia="en-GB"/>
              </w:rPr>
              <w:softHyphen/>
              <w:t>ბულ ოჯახებში, გარდაცვლილ პირთა დასაფლავებისათვის ერთჯერადი ფინანსური დახმარების გაცემა</w:t>
            </w:r>
          </w:p>
        </w:tc>
      </w:tr>
      <w:tr w:rsidR="003370BC" w:rsidTr="003370BC">
        <w:trPr>
          <w:trHeight w:val="42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შედეგი: დაკრძალვის ხარჯებისთვის, ფინანსური უზრუნველყოფა </w:t>
            </w:r>
          </w:p>
        </w:tc>
      </w:tr>
      <w:tr w:rsidR="003370BC" w:rsidTr="003370BC">
        <w:trPr>
          <w:trHeight w:val="275"/>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1 .ოჯახის წევრის გაცხადება მერის სახელზე;</w:t>
            </w:r>
          </w:p>
        </w:tc>
      </w:tr>
      <w:tr w:rsidR="003370BC" w:rsidTr="003370BC">
        <w:trPr>
          <w:trHeight w:val="22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2. პირადობის მოწმობის ქსეროასლი; დედანთან ერთად;</w:t>
            </w:r>
          </w:p>
        </w:tc>
      </w:tr>
      <w:tr w:rsidR="003370BC" w:rsidTr="003370BC">
        <w:trPr>
          <w:trHeight w:val="20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3. გარდაცვალების მოწმობის ქსეროასლი: დედანთან ერთად;</w:t>
            </w:r>
          </w:p>
        </w:tc>
      </w:tr>
      <w:tr w:rsidR="003370BC" w:rsidTr="003370BC">
        <w:trPr>
          <w:trHeight w:val="309"/>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4. განმცხადებლის სახელზე ბანკში გახსნილი ანგარიში:</w:t>
            </w:r>
          </w:p>
        </w:tc>
      </w:tr>
      <w:tr w:rsidR="003370BC" w:rsidTr="003370BC">
        <w:trPr>
          <w:trHeight w:val="41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5. </w:t>
            </w:r>
            <w:proofErr w:type="gramStart"/>
            <w:r>
              <w:rPr>
                <w:rFonts w:ascii="Sylfaen" w:eastAsia="Times New Roman" w:hAnsi="Sylfaen" w:cs="Calibri"/>
                <w:color w:val="000000" w:themeColor="text1"/>
                <w:sz w:val="16"/>
                <w:szCs w:val="16"/>
                <w:lang w:eastAsia="en-GB"/>
              </w:rPr>
              <w:t>სოციალური</w:t>
            </w:r>
            <w:proofErr w:type="gramEnd"/>
            <w:r>
              <w:rPr>
                <w:rFonts w:ascii="Sylfaen" w:eastAsia="Times New Roman" w:hAnsi="Sylfaen" w:cs="Calibri"/>
                <w:color w:val="000000" w:themeColor="text1"/>
                <w:sz w:val="16"/>
                <w:szCs w:val="16"/>
                <w:lang w:eastAsia="en-GB"/>
              </w:rPr>
              <w:t xml:space="preserve"> მომსახურების სააგენტოს შუახევის რაიონული განყოფილების მიერ გაცემული ცნობა ოჯახის სარეიტინგო ქულის თაობაზე.</w:t>
            </w:r>
          </w:p>
        </w:tc>
      </w:tr>
      <w:tr w:rsidR="003370BC" w:rsidTr="003370BC">
        <w:trPr>
          <w:trHeight w:val="951"/>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შენიშვნა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bCs/>
                <w:color w:val="000000" w:themeColor="text1"/>
                <w:sz w:val="16"/>
                <w:szCs w:val="16"/>
                <w:lang w:eastAsia="en-GB"/>
              </w:rPr>
            </w:pPr>
            <w:r>
              <w:rPr>
                <w:rFonts w:ascii="Sylfaen" w:eastAsia="Times New Roman" w:hAnsi="Sylfaen" w:cs="Calibri"/>
                <w:bCs/>
                <w:color w:val="000000" w:themeColor="text1"/>
                <w:sz w:val="16"/>
                <w:szCs w:val="16"/>
                <w:lang w:eastAsia="en-GB"/>
              </w:rPr>
              <w:t>შენიშვნა:</w:t>
            </w:r>
            <w:r>
              <w:rPr>
                <w:rFonts w:ascii="Sylfaen" w:eastAsia="Times New Roman" w:hAnsi="Sylfaen" w:cs="Calibri"/>
                <w:color w:val="000000" w:themeColor="text1"/>
                <w:sz w:val="16"/>
                <w:szCs w:val="16"/>
                <w:lang w:eastAsia="en-GB"/>
              </w:rPr>
              <w:t xml:space="preserve"> -202</w:t>
            </w:r>
            <w:r>
              <w:rPr>
                <w:rFonts w:ascii="Sylfaen" w:eastAsia="Times New Roman" w:hAnsi="Sylfaen" w:cs="Calibri"/>
                <w:color w:val="000000" w:themeColor="text1"/>
                <w:sz w:val="16"/>
                <w:szCs w:val="16"/>
                <w:lang w:val="ka-GE" w:eastAsia="en-GB"/>
              </w:rPr>
              <w:t>1</w:t>
            </w:r>
            <w:r>
              <w:rPr>
                <w:rFonts w:ascii="Sylfaen" w:eastAsia="Times New Roman" w:hAnsi="Sylfaen" w:cs="Calibri"/>
                <w:color w:val="000000" w:themeColor="text1"/>
                <w:sz w:val="16"/>
                <w:szCs w:val="16"/>
                <w:lang w:eastAsia="en-GB"/>
              </w:rPr>
              <w:t xml:space="preserve"> წლის ნოემბერ-დეკემბრის თვეში  გარდაცვლილი პირის  ოჯახზე, რომელმაც გარკვეული მიზეზების გამო დროულად ვერ წარმოადგინა, ან წარმოადგინა ყველა საჭირო დოკუმენტაცია, მაგრამ პროგრამაში თანხის         ამოწურვის გამო ვერ გაეწია ერთჯერადი ფინანსური დახმარება,  პროგრამით გათვალისწინებული  დახმარება განხორციელდეს 202</w:t>
            </w:r>
            <w:r>
              <w:rPr>
                <w:rFonts w:ascii="Sylfaen" w:eastAsia="Times New Roman" w:hAnsi="Sylfaen" w:cs="Calibri"/>
                <w:color w:val="000000" w:themeColor="text1"/>
                <w:sz w:val="16"/>
                <w:szCs w:val="16"/>
                <w:lang w:val="ka-GE" w:eastAsia="en-GB"/>
              </w:rPr>
              <w:t>2</w:t>
            </w:r>
            <w:r>
              <w:rPr>
                <w:rFonts w:ascii="Sylfaen" w:eastAsia="Times New Roman" w:hAnsi="Sylfaen" w:cs="Calibri"/>
                <w:color w:val="000000" w:themeColor="text1"/>
                <w:sz w:val="16"/>
                <w:szCs w:val="16"/>
                <w:lang w:eastAsia="en-GB"/>
              </w:rPr>
              <w:t xml:space="preserve"> წლის პროგრამის ბიუჯეტიდან იანვრ-თებერვლის თვეებში,   202</w:t>
            </w:r>
            <w:r>
              <w:rPr>
                <w:rFonts w:ascii="Sylfaen" w:eastAsia="Times New Roman" w:hAnsi="Sylfaen" w:cs="Calibri"/>
                <w:color w:val="000000" w:themeColor="text1"/>
                <w:sz w:val="16"/>
                <w:szCs w:val="16"/>
                <w:lang w:val="ka-GE" w:eastAsia="en-GB"/>
              </w:rPr>
              <w:t>1</w:t>
            </w:r>
            <w:r>
              <w:rPr>
                <w:rFonts w:ascii="Sylfaen" w:eastAsia="Times New Roman" w:hAnsi="Sylfaen" w:cs="Calibri"/>
                <w:color w:val="000000" w:themeColor="text1"/>
                <w:sz w:val="16"/>
                <w:szCs w:val="16"/>
                <w:lang w:eastAsia="en-GB"/>
              </w:rPr>
              <w:t xml:space="preserve"> წლისათვის პროგრამით გათვალისწინებული  თანხის  ოდენობით.</w:t>
            </w:r>
          </w:p>
        </w:tc>
      </w:tr>
      <w:tr w:rsidR="003370BC" w:rsidTr="003370BC">
        <w:trPr>
          <w:trHeight w:val="262"/>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უკიდურესად გაჭირვებული, ძველი საცხოვრებელი სახლების მქონე და უსახლკარო ოჯახებზე ერთჯერადი ფინანსური დახმარების მიზნობრივი პროგრამა </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დაფინანსება ლარებში</w:t>
            </w:r>
          </w:p>
        </w:tc>
      </w:tr>
      <w:tr w:rsidR="003370BC" w:rsidTr="003370BC">
        <w:trPr>
          <w:trHeight w:val="70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eastAsia="en-GB"/>
              </w:rPr>
              <w:t>06 02 0</w:t>
            </w:r>
            <w:r>
              <w:rPr>
                <w:rFonts w:ascii="Sylfaen" w:eastAsia="Times New Roman" w:hAnsi="Sylfaen" w:cs="Calibri"/>
                <w:color w:val="000000" w:themeColor="text1"/>
                <w:sz w:val="16"/>
                <w:szCs w:val="16"/>
                <w:lang w:val="ka-GE" w:eastAsia="en-GB"/>
              </w:rPr>
              <w:t>6</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val="ka-GE" w:eastAsia="en-GB"/>
              </w:rPr>
              <w:t>135 000</w:t>
            </w:r>
          </w:p>
        </w:tc>
      </w:tr>
      <w:tr w:rsidR="003370BC" w:rsidTr="003370BC">
        <w:trPr>
          <w:trHeight w:val="616"/>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ჯანმრთელობისა და სოციალური დაცვის სამსახური</w:t>
            </w:r>
          </w:p>
        </w:tc>
      </w:tr>
      <w:tr w:rsidR="003370BC" w:rsidTr="003370BC">
        <w:trPr>
          <w:trHeight w:val="902"/>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lastRenderedPageBreak/>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line="360" w:lineRule="auto"/>
              <w:jc w:val="both"/>
              <w:rPr>
                <w:rFonts w:ascii="Sylfaen" w:hAnsi="Sylfaen"/>
                <w:sz w:val="14"/>
                <w:lang w:val="ka-GE"/>
              </w:rPr>
            </w:pPr>
            <w:r>
              <w:rPr>
                <w:rFonts w:ascii="Sylfaen" w:hAnsi="Sylfaen"/>
                <w:sz w:val="14"/>
                <w:lang w:val="ka-GE"/>
              </w:rPr>
              <w:t xml:space="preserve">მუნიციპალიტეტში ცხოვრობს სოციალურად დაუცველი მოსახლეობის კატეგორია, რომელთა საცხოვრებელი სახლების  სიძველით ამორტიზირებულია და საცხოვრებლად საფრთხეს წარმოადგენს, ასევე ცხოვრობს უსახლკარო ოჯახები, რომლებსაც გააჩნიათ მიწის ნაკვეთი საცხოვრებელი სახლის ასაშენებლად. </w:t>
            </w:r>
          </w:p>
          <w:p w:rsidR="003370BC" w:rsidRDefault="003370BC">
            <w:pPr>
              <w:spacing w:line="360" w:lineRule="auto"/>
              <w:jc w:val="both"/>
              <w:rPr>
                <w:rFonts w:ascii="Sylfaen" w:hAnsi="Sylfaen"/>
                <w:sz w:val="14"/>
                <w:lang w:val="ka-GE"/>
              </w:rPr>
            </w:pPr>
            <w:r>
              <w:rPr>
                <w:rFonts w:ascii="Sylfaen" w:hAnsi="Sylfaen"/>
                <w:sz w:val="14"/>
                <w:lang w:val="ka-GE"/>
              </w:rPr>
              <w:t>ვინაიდან აღნიშნულ ოჯახებს არ გააჩნიათ ახალი საცხოვრებელის სახლების აშენების ან აღდგენის რესურსი, მუნიციპალიტეტის მერია სოფლის მოსახლეობასთან ერთად და თანამონაწილეობით (შრომითი თანამონაწილეობით), მათ გაუწევს ფინანსურ დახმარებას.</w:t>
            </w:r>
          </w:p>
          <w:p w:rsidR="003370BC" w:rsidRDefault="003370BC">
            <w:pPr>
              <w:spacing w:line="360" w:lineRule="auto"/>
              <w:jc w:val="both"/>
              <w:rPr>
                <w:rFonts w:ascii="Sylfaen" w:hAnsi="Sylfaen"/>
                <w:sz w:val="14"/>
                <w:lang w:val="ka-GE"/>
              </w:rPr>
            </w:pPr>
            <w:r>
              <w:rPr>
                <w:rFonts w:ascii="Sylfaen" w:hAnsi="Sylfaen"/>
                <w:sz w:val="14"/>
                <w:lang w:val="ka-GE"/>
              </w:rPr>
              <w:t>ბენეფიციართა შერჩევა მოხდება სოფლის საერთო კრების ოქმის საფუძველზე</w:t>
            </w:r>
            <w:r>
              <w:rPr>
                <w:rFonts w:ascii="Sylfaen" w:hAnsi="Sylfaen"/>
                <w:sz w:val="14"/>
                <w:lang w:val="en-US"/>
              </w:rPr>
              <w:t>,</w:t>
            </w:r>
            <w:r>
              <w:rPr>
                <w:rFonts w:ascii="Sylfaen" w:hAnsi="Sylfaen"/>
                <w:sz w:val="14"/>
                <w:lang w:val="ka-GE"/>
              </w:rPr>
              <w:t xml:space="preserve"> სოციალური ფონის გათვალისწინებით</w:t>
            </w:r>
            <w:r>
              <w:rPr>
                <w:rFonts w:ascii="Sylfaen" w:hAnsi="Sylfaen"/>
                <w:sz w:val="14"/>
                <w:lang w:val="en-US"/>
              </w:rPr>
              <w:t>.</w:t>
            </w:r>
          </w:p>
          <w:p w:rsidR="003370BC" w:rsidRDefault="003370BC">
            <w:pPr>
              <w:spacing w:line="360" w:lineRule="auto"/>
              <w:jc w:val="both"/>
              <w:rPr>
                <w:rFonts w:ascii="Sylfaen" w:hAnsi="Sylfaen"/>
                <w:sz w:val="14"/>
                <w:lang w:val="ka-GE"/>
              </w:rPr>
            </w:pPr>
            <w:r>
              <w:rPr>
                <w:rFonts w:ascii="Sylfaen" w:hAnsi="Sylfaen"/>
                <w:sz w:val="14"/>
                <w:lang w:val="ka-GE"/>
              </w:rPr>
              <w:t>პროგრამაში ჩაერთვება 0-დან 100 000-მდე ქულის მქონე ოჯახები. შერჩევის დროს უპირატესობა მიენიჭება იმ ოჯახებს, სადაც ცხოვრობენ შშმ სტატუსის მქონე პირები</w:t>
            </w:r>
            <w:r>
              <w:rPr>
                <w:rFonts w:ascii="Sylfaen" w:hAnsi="Sylfaen"/>
                <w:sz w:val="14"/>
                <w:lang w:val="en-US"/>
              </w:rPr>
              <w:t xml:space="preserve">, </w:t>
            </w:r>
            <w:r>
              <w:rPr>
                <w:rFonts w:ascii="Sylfaen" w:hAnsi="Sylfaen"/>
                <w:sz w:val="14"/>
                <w:lang w:val="ka-GE"/>
              </w:rPr>
              <w:t>მრავალშვილიანი ოჯახები.</w:t>
            </w:r>
          </w:p>
        </w:tc>
      </w:tr>
      <w:tr w:rsidR="003370BC" w:rsidTr="003370BC">
        <w:trPr>
          <w:trHeight w:val="1114"/>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4"/>
                <w:szCs w:val="16"/>
                <w:lang w:eastAsia="en-GB"/>
              </w:rPr>
            </w:pPr>
            <w:proofErr w:type="gramStart"/>
            <w:r>
              <w:rPr>
                <w:rFonts w:ascii="Sylfaen" w:eastAsia="Times New Roman" w:hAnsi="Sylfaen" w:cs="Calibri"/>
                <w:color w:val="000000" w:themeColor="text1"/>
                <w:sz w:val="14"/>
                <w:szCs w:val="16"/>
                <w:lang w:eastAsia="en-GB"/>
              </w:rPr>
              <w:t>მიზანი</w:t>
            </w:r>
            <w:proofErr w:type="gramEnd"/>
            <w:r>
              <w:rPr>
                <w:rFonts w:ascii="Sylfaen" w:eastAsia="Times New Roman" w:hAnsi="Sylfaen" w:cs="Calibri"/>
                <w:color w:val="000000" w:themeColor="text1"/>
                <w:sz w:val="14"/>
                <w:szCs w:val="16"/>
                <w:lang w:eastAsia="en-GB"/>
              </w:rPr>
              <w:t xml:space="preserve">: </w:t>
            </w:r>
            <w:r>
              <w:rPr>
                <w:rFonts w:ascii="AcadNusx" w:hAnsi="AcadNusx"/>
                <w:sz w:val="16"/>
                <w:lang w:val="en-US"/>
              </w:rPr>
              <w:t>M</w:t>
            </w:r>
            <w:r>
              <w:rPr>
                <w:rFonts w:ascii="Sylfaen" w:hAnsi="Sylfaen"/>
                <w:sz w:val="16"/>
                <w:lang w:val="ka-GE"/>
              </w:rPr>
              <w:t>სოციალურად დაუცველ მოსახლეობაზე, რომელთა საცხოვრებელი სახლების  სიძველით ამორტიზირებულია და საცხოვრებლად საფრთხეს წარმოადგენს, ასევე უსახლკარო ოჯახებზე  ფინანსური დახმარების გაწევა.</w:t>
            </w:r>
          </w:p>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4"/>
                <w:szCs w:val="16"/>
                <w:lang w:eastAsia="en-GB"/>
              </w:rPr>
              <w:t xml:space="preserve">შედეგი: </w:t>
            </w:r>
            <w:r>
              <w:rPr>
                <w:rFonts w:ascii="Sylfaen" w:hAnsi="Sylfaen"/>
                <w:sz w:val="16"/>
                <w:lang w:val="ka-GE"/>
              </w:rPr>
              <w:t>სოციალურად დაუცველი  და უსახლკარო მოსახლეობის სოციალური მდგომარეობისა და საყოფაცხოვრებო პირობების გაუმჯობესება</w:t>
            </w:r>
          </w:p>
        </w:tc>
      </w:tr>
      <w:tr w:rsidR="003370BC" w:rsidTr="003370BC">
        <w:trPr>
          <w:trHeight w:val="637"/>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1. განცხადება მუნიციპალიტეტის მერის სახელზე;</w:t>
            </w:r>
          </w:p>
        </w:tc>
      </w:tr>
      <w:tr w:rsidR="003370BC" w:rsidTr="003370BC">
        <w:trPr>
          <w:trHeight w:val="44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eastAsia="en-GB"/>
              </w:rPr>
              <w:t xml:space="preserve"> 2. </w:t>
            </w:r>
            <w:r>
              <w:rPr>
                <w:rFonts w:ascii="Sylfaen" w:eastAsia="Times New Roman" w:hAnsi="Sylfaen" w:cs="Calibri"/>
                <w:color w:val="000000" w:themeColor="text1"/>
                <w:sz w:val="16"/>
                <w:szCs w:val="16"/>
                <w:lang w:val="ka-GE" w:eastAsia="en-GB"/>
              </w:rPr>
              <w:t xml:space="preserve">ოჯახის ყველა წევრის </w:t>
            </w:r>
            <w:r>
              <w:rPr>
                <w:rFonts w:ascii="Sylfaen" w:eastAsia="Times New Roman" w:hAnsi="Sylfaen" w:cs="Calibri"/>
                <w:color w:val="000000" w:themeColor="text1"/>
                <w:sz w:val="16"/>
                <w:szCs w:val="16"/>
                <w:lang w:eastAsia="en-GB"/>
              </w:rPr>
              <w:t>პირადობის მოწმობის ასლი დედანთან ერთად</w:t>
            </w:r>
            <w:r>
              <w:rPr>
                <w:rFonts w:ascii="Sylfaen" w:eastAsia="Times New Roman" w:hAnsi="Sylfaen" w:cs="Calibri"/>
                <w:color w:val="000000" w:themeColor="text1"/>
                <w:sz w:val="16"/>
                <w:szCs w:val="16"/>
                <w:lang w:val="ka-GE" w:eastAsia="en-GB"/>
              </w:rPr>
              <w:t xml:space="preserve"> და არასრულწლოვნების დაბადების მოწმობის ასლი;</w:t>
            </w:r>
          </w:p>
        </w:tc>
      </w:tr>
      <w:tr w:rsidR="003370BC" w:rsidTr="003370BC">
        <w:trPr>
          <w:trHeight w:val="312"/>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eastAsia="en-GB"/>
              </w:rPr>
            </w:pPr>
            <w:r>
              <w:rPr>
                <w:rFonts w:ascii="Sylfaen" w:eastAsia="Times New Roman" w:hAnsi="Sylfaen" w:cs="Calibri"/>
                <w:color w:val="000000" w:themeColor="text1"/>
                <w:sz w:val="16"/>
                <w:szCs w:val="16"/>
                <w:lang w:eastAsia="en-GB"/>
              </w:rPr>
              <w:t xml:space="preserve"> 3. </w:t>
            </w:r>
            <w:proofErr w:type="gramStart"/>
            <w:r>
              <w:rPr>
                <w:rFonts w:ascii="Sylfaen" w:eastAsia="Times New Roman" w:hAnsi="Sylfaen" w:cs="Calibri"/>
                <w:color w:val="000000" w:themeColor="text1"/>
                <w:sz w:val="16"/>
                <w:szCs w:val="16"/>
                <w:lang w:eastAsia="en-GB"/>
              </w:rPr>
              <w:t>ოჯახის</w:t>
            </w:r>
            <w:proofErr w:type="gramEnd"/>
            <w:r>
              <w:rPr>
                <w:rFonts w:ascii="Sylfaen" w:eastAsia="Times New Roman" w:hAnsi="Sylfaen" w:cs="Calibri"/>
                <w:color w:val="000000" w:themeColor="text1"/>
                <w:sz w:val="16"/>
                <w:szCs w:val="16"/>
                <w:lang w:eastAsia="en-GB"/>
              </w:rPr>
              <w:t xml:space="preserve"> სარეიტინგო ქულის დამადასტურებელი ცნობა შუახევის სოციალური მომსახურეობის სააგენტოდან.</w:t>
            </w:r>
          </w:p>
        </w:tc>
      </w:tr>
      <w:tr w:rsidR="003370BC" w:rsidTr="003370BC">
        <w:trPr>
          <w:trHeight w:val="312"/>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16"/>
                <w:szCs w:val="16"/>
                <w:lang w:val="ka-GE" w:eastAsia="en-GB"/>
              </w:rPr>
            </w:pPr>
            <w:r>
              <w:rPr>
                <w:rFonts w:ascii="Sylfaen" w:eastAsia="Times New Roman" w:hAnsi="Sylfaen" w:cs="Calibri"/>
                <w:color w:val="000000" w:themeColor="text1"/>
                <w:sz w:val="16"/>
                <w:szCs w:val="16"/>
                <w:lang w:val="ka-GE" w:eastAsia="en-GB"/>
              </w:rPr>
              <w:t xml:space="preserve">4. </w:t>
            </w:r>
            <w:r>
              <w:rPr>
                <w:rFonts w:ascii="Sylfaen" w:hAnsi="Sylfaen"/>
                <w:sz w:val="16"/>
                <w:lang w:val="ka-GE"/>
              </w:rPr>
              <w:t>გეოლოგიური დასკვნა არსებობის შემთხვევაში.</w:t>
            </w:r>
          </w:p>
        </w:tc>
      </w:tr>
      <w:tr w:rsidR="003370BC" w:rsidTr="003370BC">
        <w:trPr>
          <w:trHeight w:val="53"/>
        </w:trPr>
        <w:tc>
          <w:tcPr>
            <w:tcW w:w="1707" w:type="dxa"/>
            <w:tcBorders>
              <w:top w:val="single" w:sz="4" w:space="0" w:color="auto"/>
              <w:left w:val="single" w:sz="4" w:space="0" w:color="auto"/>
              <w:bottom w:val="single" w:sz="4" w:space="0" w:color="auto"/>
              <w:right w:val="single" w:sz="4" w:space="0" w:color="auto"/>
            </w:tcBorders>
            <w:vAlign w:val="center"/>
          </w:tcPr>
          <w:p w:rsidR="003370BC" w:rsidRDefault="003370BC">
            <w:pPr>
              <w:spacing w:after="0" w:line="240" w:lineRule="auto"/>
              <w:jc w:val="center"/>
              <w:rPr>
                <w:rFonts w:ascii="Sylfaen" w:eastAsia="Times New Roman" w:hAnsi="Sylfaen" w:cs="Calibri"/>
                <w:color w:val="000000" w:themeColor="text1"/>
                <w:sz w:val="16"/>
                <w:szCs w:val="16"/>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tcPr>
          <w:p w:rsidR="003370BC" w:rsidRDefault="003370BC">
            <w:pPr>
              <w:spacing w:after="0" w:line="240" w:lineRule="auto"/>
              <w:jc w:val="both"/>
              <w:rPr>
                <w:rFonts w:ascii="Sylfaen" w:eastAsia="Times New Roman" w:hAnsi="Sylfaen" w:cs="Calibri"/>
                <w:bCs/>
                <w:color w:val="000000" w:themeColor="text1"/>
                <w:sz w:val="16"/>
                <w:szCs w:val="16"/>
                <w:lang w:eastAsia="en-GB"/>
              </w:rPr>
            </w:pPr>
          </w:p>
        </w:tc>
      </w:tr>
      <w:tr w:rsidR="003370BC" w:rsidTr="003370BC">
        <w:trPr>
          <w:trHeight w:val="363"/>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val="ka-GE" w:eastAsia="en-GB"/>
              </w:rPr>
              <w:t>ვეტერნების გაზით უზრუნველყოფის და მატერიალური</w:t>
            </w:r>
            <w:r>
              <w:rPr>
                <w:rFonts w:ascii="Sylfaen" w:eastAsia="Times New Roman" w:hAnsi="Sylfaen" w:cs="Calibri"/>
                <w:color w:val="000000" w:themeColor="text1"/>
                <w:sz w:val="20"/>
                <w:szCs w:val="20"/>
                <w:lang w:eastAsia="en-GB"/>
              </w:rPr>
              <w:t xml:space="preserve"> დახმარების პროგრამა</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eastAsia="en-GB"/>
              </w:rPr>
              <w:t>06 02 0</w:t>
            </w:r>
            <w:r>
              <w:rPr>
                <w:rFonts w:ascii="Sylfaen" w:eastAsia="Times New Roman" w:hAnsi="Sylfaen" w:cs="Calibri"/>
                <w:color w:val="000000" w:themeColor="text1"/>
                <w:sz w:val="20"/>
                <w:szCs w:val="20"/>
                <w:lang w:val="ka-GE" w:eastAsia="en-GB"/>
              </w:rPr>
              <w:t>7</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65 660</w:t>
            </w:r>
          </w:p>
        </w:tc>
      </w:tr>
      <w:tr w:rsidR="003370BC" w:rsidTr="003370BC">
        <w:trPr>
          <w:trHeight w:val="1096"/>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ჯანმრთელობისა და სოციალური დაცვის სამსახური</w:t>
            </w:r>
          </w:p>
        </w:tc>
      </w:tr>
      <w:tr w:rsidR="003370BC" w:rsidTr="003370BC">
        <w:trPr>
          <w:trHeight w:val="1185"/>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proofErr w:type="gramStart"/>
            <w:r>
              <w:rPr>
                <w:rFonts w:ascii="Sylfaen" w:eastAsia="Times New Roman" w:hAnsi="Sylfaen" w:cs="Calibri"/>
                <w:color w:val="000000" w:themeColor="text1"/>
                <w:sz w:val="20"/>
                <w:szCs w:val="20"/>
                <w:lang w:eastAsia="en-GB"/>
              </w:rPr>
              <w:t>ქვეყანაში</w:t>
            </w:r>
            <w:proofErr w:type="gramEnd"/>
            <w:r>
              <w:rPr>
                <w:rFonts w:ascii="Sylfaen" w:eastAsia="Times New Roman" w:hAnsi="Sylfaen" w:cs="Calibri"/>
                <w:color w:val="000000" w:themeColor="text1"/>
                <w:sz w:val="20"/>
                <w:szCs w:val="20"/>
                <w:lang w:eastAsia="en-GB"/>
              </w:rPr>
              <w:t xml:space="preserve"> დიდი ყურადღება ექცევა სამშობლოს წინაშე ღვაწლმოსილ ადამიანებს.  </w:t>
            </w:r>
            <w:proofErr w:type="gramStart"/>
            <w:r>
              <w:rPr>
                <w:rFonts w:ascii="Sylfaen" w:eastAsia="Times New Roman" w:hAnsi="Sylfaen" w:cs="Calibri"/>
                <w:color w:val="000000" w:themeColor="text1"/>
                <w:sz w:val="20"/>
                <w:szCs w:val="20"/>
                <w:lang w:eastAsia="en-GB"/>
              </w:rPr>
              <w:t>კერძოდ</w:t>
            </w:r>
            <w:proofErr w:type="gramEnd"/>
            <w:r>
              <w:rPr>
                <w:rFonts w:ascii="Sylfaen" w:eastAsia="Times New Roman" w:hAnsi="Sylfaen" w:cs="Calibri"/>
                <w:color w:val="000000" w:themeColor="text1"/>
                <w:sz w:val="20"/>
                <w:szCs w:val="20"/>
                <w:lang w:eastAsia="en-GB"/>
              </w:rPr>
              <w:t xml:space="preserve">: ომში დაღუპულებსა და ვეტერანებს. </w:t>
            </w:r>
            <w:proofErr w:type="gramStart"/>
            <w:r>
              <w:rPr>
                <w:rFonts w:ascii="Sylfaen" w:eastAsia="Times New Roman" w:hAnsi="Sylfaen" w:cs="Calibri"/>
                <w:color w:val="000000" w:themeColor="text1"/>
                <w:sz w:val="20"/>
                <w:szCs w:val="20"/>
                <w:lang w:eastAsia="en-GB"/>
              </w:rPr>
              <w:t>ბევრი</w:t>
            </w:r>
            <w:proofErr w:type="gramEnd"/>
            <w:r>
              <w:rPr>
                <w:rFonts w:ascii="Sylfaen" w:eastAsia="Times New Roman" w:hAnsi="Sylfaen" w:cs="Calibri"/>
                <w:color w:val="000000" w:themeColor="text1"/>
                <w:sz w:val="20"/>
                <w:szCs w:val="20"/>
                <w:lang w:eastAsia="en-GB"/>
              </w:rPr>
              <w:t xml:space="preserve"> რამ კეთდება მათი საყოფაცხოვრებო პირობების და ეკონომიკური მდგომარეობის გაუმჯობესების მიზნით.</w:t>
            </w:r>
          </w:p>
        </w:tc>
      </w:tr>
      <w:tr w:rsidR="003370BC" w:rsidTr="003370BC">
        <w:trPr>
          <w:trHeight w:val="118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proofErr w:type="gramStart"/>
            <w:r>
              <w:rPr>
                <w:rFonts w:ascii="Sylfaen" w:eastAsia="Times New Roman" w:hAnsi="Sylfaen" w:cs="Calibri"/>
                <w:color w:val="000000" w:themeColor="text1"/>
                <w:sz w:val="20"/>
                <w:szCs w:val="20"/>
                <w:lang w:eastAsia="en-GB"/>
              </w:rPr>
              <w:t>მუნიციპალიტეტის</w:t>
            </w:r>
            <w:proofErr w:type="gramEnd"/>
            <w:r>
              <w:rPr>
                <w:rFonts w:ascii="Sylfaen" w:eastAsia="Times New Roman" w:hAnsi="Sylfaen" w:cs="Calibri"/>
                <w:color w:val="000000" w:themeColor="text1"/>
                <w:sz w:val="20"/>
                <w:szCs w:val="20"/>
                <w:lang w:eastAsia="en-GB"/>
              </w:rPr>
              <w:t xml:space="preserve"> მერიამ შეიმუშავა ომის ვეტერანების, მათთან გათანაბრებულების და ომში დაღუპულთა ოჯახების წევრებისთვის პროგრამა, რომელიც ითვალისწინებს   გარკვეულ ოჯახებზე მატერიალური და ფინანსური დახმარების გაწევას. პროგრამას არეგულირებს 1995 წლის ,,ომისა და შეიარაღებული ძალების ვეტერანების შესახებ“ საქართველოს კანონის და 2000 წლის საქართველოს კანონი ,,სამშობლოს დაცვისას დაღუპულთა და ომის შემდგომ გარდაცვლილ მეომართა ხსოვნის უკვდავყოფის შესახებ“</w:t>
            </w:r>
          </w:p>
        </w:tc>
      </w:tr>
      <w:tr w:rsidR="003370BC" w:rsidTr="003370BC">
        <w:trPr>
          <w:trHeight w:val="118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proofErr w:type="gramStart"/>
            <w:r>
              <w:rPr>
                <w:rFonts w:ascii="Sylfaen" w:eastAsia="Times New Roman" w:hAnsi="Sylfaen" w:cs="Calibri"/>
                <w:color w:val="000000" w:themeColor="text1"/>
                <w:sz w:val="20"/>
                <w:szCs w:val="20"/>
                <w:lang w:eastAsia="en-GB"/>
              </w:rPr>
              <w:t>ქვეპროგრამის</w:t>
            </w:r>
            <w:proofErr w:type="gramEnd"/>
            <w:r>
              <w:rPr>
                <w:rFonts w:ascii="Sylfaen" w:eastAsia="Times New Roman" w:hAnsi="Sylfaen" w:cs="Calibri"/>
                <w:color w:val="000000" w:themeColor="text1"/>
                <w:sz w:val="20"/>
                <w:szCs w:val="20"/>
                <w:lang w:eastAsia="en-GB"/>
              </w:rPr>
              <w:t xml:space="preserve"> ფარგლებში მოხდება 2008 წლის აგვისტოს ომში დაღუპულ და აფხაზეთის ომში უგზოუკვლოდ დაკარგულ  მეომართა ოჯახებისათვის ერთჯერადი მატერიალური დახმარების გაცემა. </w:t>
            </w:r>
            <w:proofErr w:type="gramStart"/>
            <w:r>
              <w:rPr>
                <w:rFonts w:ascii="Sylfaen" w:eastAsia="Times New Roman" w:hAnsi="Sylfaen" w:cs="Calibri"/>
                <w:color w:val="000000" w:themeColor="text1"/>
                <w:sz w:val="20"/>
                <w:szCs w:val="20"/>
                <w:lang w:eastAsia="en-GB"/>
              </w:rPr>
              <w:t>პროგრამა</w:t>
            </w:r>
            <w:proofErr w:type="gramEnd"/>
            <w:r>
              <w:rPr>
                <w:rFonts w:ascii="Sylfaen" w:eastAsia="Times New Roman" w:hAnsi="Sylfaen" w:cs="Calibri"/>
                <w:color w:val="000000" w:themeColor="text1"/>
                <w:sz w:val="20"/>
                <w:szCs w:val="20"/>
                <w:lang w:eastAsia="en-GB"/>
              </w:rPr>
              <w:t xml:space="preserve"> ასევე ითვალისწინებს  ვეტერანთათვის თხევადი აირით უზრუნველყოფას კვარტალში ერთხელ.</w:t>
            </w:r>
          </w:p>
        </w:tc>
      </w:tr>
      <w:tr w:rsidR="003370BC" w:rsidTr="003370BC">
        <w:trPr>
          <w:trHeight w:val="87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lastRenderedPageBreak/>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მიზანი: ომისა და სამხედრო ძალების ვეტერანთათვის მატერიალური დახმარება</w:t>
            </w:r>
          </w:p>
        </w:tc>
      </w:tr>
      <w:tr w:rsidR="003370BC" w:rsidTr="003370BC">
        <w:trPr>
          <w:trHeight w:val="8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შედეგი: ომისა და სამხედრო ძალების ვეტერანთა სოციალური მდგომარეობის გაუმჯობესება</w:t>
            </w:r>
          </w:p>
        </w:tc>
      </w:tr>
      <w:tr w:rsidR="003370BC" w:rsidTr="003370BC">
        <w:trPr>
          <w:trHeight w:val="45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1  განცხადება მუნიციპალიტეტის მერის სახელზე;</w:t>
            </w:r>
          </w:p>
        </w:tc>
      </w:tr>
      <w:tr w:rsidR="003370BC" w:rsidTr="003370BC">
        <w:trPr>
          <w:trHeight w:val="6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 xml:space="preserve">2 </w:t>
            </w:r>
            <w:proofErr w:type="gramStart"/>
            <w:r>
              <w:rPr>
                <w:rFonts w:ascii="Sylfaen" w:eastAsia="Times New Roman" w:hAnsi="Sylfaen" w:cs="Calibri"/>
                <w:color w:val="000000" w:themeColor="text1"/>
                <w:sz w:val="20"/>
                <w:szCs w:val="20"/>
                <w:lang w:eastAsia="en-GB"/>
              </w:rPr>
              <w:t>პირადობისა  და</w:t>
            </w:r>
            <w:proofErr w:type="gramEnd"/>
            <w:r>
              <w:rPr>
                <w:rFonts w:ascii="Sylfaen" w:eastAsia="Times New Roman" w:hAnsi="Sylfaen" w:cs="Calibri"/>
                <w:color w:val="000000" w:themeColor="text1"/>
                <w:sz w:val="20"/>
                <w:szCs w:val="20"/>
                <w:lang w:eastAsia="en-GB"/>
              </w:rPr>
              <w:t xml:space="preserve"> ვეტერანის დამადასტურებელი მოწმობების ქსეროასლები.</w:t>
            </w:r>
          </w:p>
        </w:tc>
      </w:tr>
      <w:tr w:rsidR="003370BC" w:rsidTr="003370BC">
        <w:trPr>
          <w:trHeight w:val="915"/>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შენიშვნა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bCs/>
                <w:color w:val="000000" w:themeColor="text1"/>
                <w:sz w:val="20"/>
                <w:szCs w:val="20"/>
                <w:lang w:eastAsia="en-GB"/>
              </w:rPr>
            </w:pPr>
            <w:proofErr w:type="gramStart"/>
            <w:r>
              <w:rPr>
                <w:rFonts w:ascii="Sylfaen" w:eastAsia="Times New Roman" w:hAnsi="Sylfaen" w:cs="Calibri"/>
                <w:bCs/>
                <w:color w:val="000000" w:themeColor="text1"/>
                <w:sz w:val="20"/>
                <w:szCs w:val="20"/>
                <w:lang w:eastAsia="en-GB"/>
              </w:rPr>
              <w:t>შენიშვნა</w:t>
            </w:r>
            <w:proofErr w:type="gramEnd"/>
            <w:r>
              <w:rPr>
                <w:rFonts w:ascii="Sylfaen" w:eastAsia="Times New Roman" w:hAnsi="Sylfaen" w:cs="Calibri"/>
                <w:bCs/>
                <w:color w:val="000000" w:themeColor="text1"/>
                <w:sz w:val="20"/>
                <w:szCs w:val="20"/>
                <w:lang w:eastAsia="en-GB"/>
              </w:rPr>
              <w:t>:</w:t>
            </w:r>
            <w:r>
              <w:rPr>
                <w:rFonts w:ascii="Sylfaen" w:eastAsia="Times New Roman" w:hAnsi="Sylfaen" w:cs="Calibri"/>
                <w:color w:val="000000" w:themeColor="text1"/>
                <w:sz w:val="20"/>
                <w:szCs w:val="20"/>
                <w:lang w:eastAsia="en-GB"/>
              </w:rPr>
              <w:t xml:space="preserve"> პროგრამით მოსარგებლე პირთა რაოდენობა შეიძლება შემცირდეს მოსარგებლე პირის გარდაცვალების,       საცხოვრებელი ადგილის შეცვლის,  ან შეიძლება გაიზარდოს მოსარგებლე პირის მიერ შესაბამისი დოკუმენტაციის წარმოდგენის  შემთხვევაში.</w:t>
            </w:r>
          </w:p>
        </w:tc>
      </w:tr>
      <w:tr w:rsidR="003370BC" w:rsidTr="003370BC">
        <w:trPr>
          <w:trHeight w:val="1425"/>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18 წლამდე ასაკის ბავშვებზე სპეციფიკური სამკურნალო კვების პუროდუქტების შეძენისათვის ფინანსური დახმარების მიზნობრივი პროგრამა</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06 02 08</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7 260</w:t>
            </w:r>
          </w:p>
        </w:tc>
      </w:tr>
      <w:tr w:rsidR="003370BC" w:rsidTr="003370BC">
        <w:trPr>
          <w:trHeight w:val="12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ჯანმრთელობისა და სოციალური დაცვის სამსახური</w:t>
            </w:r>
          </w:p>
        </w:tc>
      </w:tr>
      <w:tr w:rsidR="003370BC" w:rsidTr="003370BC">
        <w:trPr>
          <w:trHeight w:val="692"/>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proofErr w:type="gramStart"/>
            <w:r>
              <w:rPr>
                <w:rFonts w:ascii="Sylfaen" w:eastAsia="Times New Roman" w:hAnsi="Sylfaen" w:cs="Calibri"/>
                <w:color w:val="000000" w:themeColor="text1"/>
                <w:sz w:val="20"/>
                <w:szCs w:val="20"/>
                <w:lang w:eastAsia="en-GB"/>
              </w:rPr>
              <w:t>ქვეყნის</w:t>
            </w:r>
            <w:proofErr w:type="gramEnd"/>
            <w:r>
              <w:rPr>
                <w:rFonts w:ascii="Sylfaen" w:eastAsia="Times New Roman" w:hAnsi="Sylfaen" w:cs="Calibri"/>
                <w:color w:val="000000" w:themeColor="text1"/>
                <w:sz w:val="20"/>
                <w:szCs w:val="20"/>
                <w:lang w:eastAsia="en-GB"/>
              </w:rPr>
              <w:t xml:space="preserve"> განვითარების თანამედროვე ეტპზე, მუნიციპალიტეტის ტერიტორიაზე რეგისტრირებული შრომისუნარიანი მოსახლეობის დიდი ნაწილი დაუსაქმებელია, მათი სოციალური დაცვის მიზნით ქვეყანაში გარკვეული ღონისძიებები ტარდება, საჭიროა დამატებითი ღონისძიების განხორციელება. </w:t>
            </w:r>
            <w:proofErr w:type="gramStart"/>
            <w:r>
              <w:rPr>
                <w:rFonts w:ascii="Sylfaen" w:eastAsia="Times New Roman" w:hAnsi="Sylfaen" w:cs="Calibri"/>
                <w:color w:val="000000" w:themeColor="text1"/>
                <w:sz w:val="20"/>
                <w:szCs w:val="20"/>
                <w:lang w:eastAsia="en-GB"/>
              </w:rPr>
              <w:t>კერძოდ</w:t>
            </w:r>
            <w:proofErr w:type="gramEnd"/>
            <w:r>
              <w:rPr>
                <w:rFonts w:ascii="Sylfaen" w:eastAsia="Times New Roman" w:hAnsi="Sylfaen" w:cs="Calibri"/>
                <w:color w:val="000000" w:themeColor="text1"/>
                <w:sz w:val="20"/>
                <w:szCs w:val="20"/>
                <w:lang w:eastAsia="en-GB"/>
              </w:rPr>
              <w:t xml:space="preserve">: მუნიციპალიტეტში მცხოვრები ოჯახები, რომლებიც   სპეციფიკური-სამკურნალო კვების მიწოდების მიზნით საჭიროებენ ფინანსურ დახმარებას, ვინაიდან აღნიშნული პროდუქტების შეძენა დაკავშირებულია დიდ თანხებთან. </w:t>
            </w:r>
            <w:proofErr w:type="gramStart"/>
            <w:r>
              <w:rPr>
                <w:rFonts w:ascii="Sylfaen" w:eastAsia="Times New Roman" w:hAnsi="Sylfaen" w:cs="Calibri"/>
                <w:color w:val="000000" w:themeColor="text1"/>
                <w:sz w:val="20"/>
                <w:szCs w:val="20"/>
                <w:lang w:eastAsia="en-GB"/>
              </w:rPr>
              <w:t>ოჯახებს</w:t>
            </w:r>
            <w:proofErr w:type="gramEnd"/>
            <w:r>
              <w:rPr>
                <w:rFonts w:ascii="Sylfaen" w:eastAsia="Times New Roman" w:hAnsi="Sylfaen" w:cs="Calibri"/>
                <w:color w:val="000000" w:themeColor="text1"/>
                <w:sz w:val="20"/>
                <w:szCs w:val="20"/>
                <w:lang w:eastAsia="en-GB"/>
              </w:rPr>
              <w:t xml:space="preserve"> სპეციფიკური-სამკურნალო დანიშნულების პროდუქტების შესაძენად საკუთარი ფინანსური სახსრები არ გააჩნიათ. </w:t>
            </w:r>
            <w:proofErr w:type="gramStart"/>
            <w:r>
              <w:rPr>
                <w:rFonts w:ascii="Sylfaen" w:eastAsia="Times New Roman" w:hAnsi="Sylfaen" w:cs="Calibri"/>
                <w:color w:val="000000" w:themeColor="text1"/>
                <w:sz w:val="20"/>
                <w:szCs w:val="20"/>
                <w:lang w:eastAsia="en-GB"/>
              </w:rPr>
              <w:t>გამომდინარე</w:t>
            </w:r>
            <w:proofErr w:type="gramEnd"/>
            <w:r>
              <w:rPr>
                <w:rFonts w:ascii="Sylfaen" w:eastAsia="Times New Roman" w:hAnsi="Sylfaen" w:cs="Calibri"/>
                <w:color w:val="000000" w:themeColor="text1"/>
                <w:sz w:val="20"/>
                <w:szCs w:val="20"/>
                <w:lang w:eastAsia="en-GB"/>
              </w:rPr>
              <w:t xml:space="preserve"> აქედან მუნიციპალიტეტის მერიამ მიზანშეწონილად მიიჩნია აღნიშნული კატეგორიის ბენეფიციარებზე  სფეციფიკური-სამკურნალო კვების პროდუქტების შესაძნად  კვარტალურად (სამ თვეში ერთხელ)  გაუწიოს ფინანსური დახმარება.</w:t>
            </w:r>
          </w:p>
        </w:tc>
      </w:tr>
      <w:tr w:rsidR="003370BC" w:rsidTr="003370BC">
        <w:trPr>
          <w:trHeight w:val="102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მიზანი: სპეციფიკური-სამკურნალო კვების პროდუქტების შეძენის მიზნით ფინანსური დახმარება</w:t>
            </w:r>
          </w:p>
        </w:tc>
      </w:tr>
      <w:tr w:rsidR="003370BC" w:rsidTr="003370BC">
        <w:trPr>
          <w:trHeight w:val="8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შედეგი: ჯანმრთელობისა და სოციალური მდგომარეობის გაუმჯობესების უზრუნველყოფა</w:t>
            </w:r>
          </w:p>
        </w:tc>
      </w:tr>
      <w:tr w:rsidR="003370BC" w:rsidTr="003370BC">
        <w:trPr>
          <w:trHeight w:val="45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1.  განცხადება მუნიციპალიტეტის მერის სახელზე;</w:t>
            </w:r>
          </w:p>
        </w:tc>
      </w:tr>
      <w:tr w:rsidR="003370BC" w:rsidTr="003370BC">
        <w:trPr>
          <w:trHeight w:val="105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2. მოქალაქის პირადობის დამადასტურებელი მოწმობის ქსეროასლი,   არასრულწლოვანის შემთხვევაში დაბადების მოწმობის ქსეროასლი დედანთან ერთად და ერთ-ერთი მშობლის პირადობის დამადასტურებელი მოწმობის ქსეროასლი;</w:t>
            </w:r>
          </w:p>
        </w:tc>
      </w:tr>
      <w:tr w:rsidR="003370BC" w:rsidTr="003370BC">
        <w:trPr>
          <w:trHeight w:val="39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 xml:space="preserve"> 3.  ერთერთი მშობლის სახელზე ბანკში გახსნილი ანგარიშის ნომერი;</w:t>
            </w:r>
          </w:p>
        </w:tc>
      </w:tr>
      <w:tr w:rsidR="003370BC" w:rsidTr="003370BC">
        <w:trPr>
          <w:trHeight w:val="70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4. ექიმის მიერ გაცემული ფორმა N 100, სადაც მითითებული იქნება, რომ მოქალაქე ნამდვილად საჭიროებს სპეციფიკურ-სამკურნალო კვების პროდუქტებს;</w:t>
            </w:r>
          </w:p>
        </w:tc>
      </w:tr>
      <w:tr w:rsidR="003370BC" w:rsidTr="003370BC">
        <w:trPr>
          <w:trHeight w:val="272"/>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 xml:space="preserve">5. </w:t>
            </w:r>
            <w:proofErr w:type="gramStart"/>
            <w:r>
              <w:rPr>
                <w:rFonts w:ascii="Sylfaen" w:eastAsia="Times New Roman" w:hAnsi="Sylfaen" w:cs="Calibri"/>
                <w:color w:val="000000" w:themeColor="text1"/>
                <w:sz w:val="20"/>
                <w:szCs w:val="20"/>
                <w:lang w:eastAsia="en-GB"/>
              </w:rPr>
              <w:t>ფორმა</w:t>
            </w:r>
            <w:proofErr w:type="gramEnd"/>
            <w:r>
              <w:rPr>
                <w:rFonts w:ascii="Sylfaen" w:eastAsia="Times New Roman" w:hAnsi="Sylfaen" w:cs="Calibri"/>
                <w:color w:val="000000" w:themeColor="text1"/>
                <w:sz w:val="20"/>
                <w:szCs w:val="20"/>
                <w:lang w:eastAsia="en-GB"/>
              </w:rPr>
              <w:t xml:space="preserve"> N 86, ანგარიშ-ფაქტურა, კვების პროდუქტების ჩამონათვალი.</w:t>
            </w:r>
          </w:p>
        </w:tc>
      </w:tr>
      <w:tr w:rsidR="003370BC" w:rsidTr="003370BC">
        <w:trPr>
          <w:trHeight w:val="91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დიალიზის პროგრამაში ჩართული შუახევის მუნიციპალიტეტის მოსახლეობის</w:t>
            </w:r>
          </w:p>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მგზავრობის დაფინანსების მიზნობრივი პროგრამა</w:t>
            </w:r>
          </w:p>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 </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06 02 10</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val="ka-GE" w:eastAsia="en-GB"/>
              </w:rPr>
              <w:t>25 000</w:t>
            </w:r>
          </w:p>
        </w:tc>
      </w:tr>
      <w:tr w:rsidR="003370BC" w:rsidTr="003370BC">
        <w:trPr>
          <w:trHeight w:val="12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ჯანმრთელობისა და სოციალური დაცვის სამსახური</w:t>
            </w:r>
          </w:p>
        </w:tc>
      </w:tr>
      <w:tr w:rsidR="003370BC" w:rsidTr="003370BC">
        <w:trPr>
          <w:trHeight w:val="2325"/>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proofErr w:type="gramStart"/>
            <w:r>
              <w:rPr>
                <w:rFonts w:ascii="Sylfaen" w:eastAsia="Times New Roman" w:hAnsi="Sylfaen" w:cs="Calibri"/>
                <w:color w:val="000000" w:themeColor="text1"/>
                <w:sz w:val="20"/>
                <w:szCs w:val="20"/>
                <w:lang w:eastAsia="en-GB"/>
              </w:rPr>
              <w:t>პროგრამა</w:t>
            </w:r>
            <w:proofErr w:type="gramEnd"/>
            <w:r>
              <w:rPr>
                <w:rFonts w:ascii="Sylfaen" w:eastAsia="Times New Roman" w:hAnsi="Sylfaen" w:cs="Calibri"/>
                <w:color w:val="000000" w:themeColor="text1"/>
                <w:sz w:val="20"/>
                <w:szCs w:val="20"/>
                <w:lang w:eastAsia="en-GB"/>
              </w:rPr>
              <w:t xml:space="preserve"> ითვალისწინებს დიალიზის სახელმწიფო პროგრამით მოსარგებლე ბენეფიციარის ქ. ბათუმის კლინიკებში დიალიზის სეანსების ჩასატარებლად მგზავრობისათვის ფინანსურ დახმარებას. </w:t>
            </w:r>
            <w:proofErr w:type="gramStart"/>
            <w:r>
              <w:rPr>
                <w:rFonts w:ascii="Sylfaen" w:eastAsia="Times New Roman" w:hAnsi="Sylfaen" w:cs="Calibri"/>
                <w:color w:val="000000" w:themeColor="text1"/>
                <w:sz w:val="20"/>
                <w:szCs w:val="20"/>
                <w:lang w:eastAsia="en-GB"/>
              </w:rPr>
              <w:t>მგზავრობის</w:t>
            </w:r>
            <w:proofErr w:type="gramEnd"/>
            <w:r>
              <w:rPr>
                <w:rFonts w:ascii="Sylfaen" w:eastAsia="Times New Roman" w:hAnsi="Sylfaen" w:cs="Calibri"/>
                <w:color w:val="000000" w:themeColor="text1"/>
                <w:sz w:val="20"/>
                <w:szCs w:val="20"/>
                <w:lang w:eastAsia="en-GB"/>
              </w:rPr>
              <w:t xml:space="preserve"> ხარჯი ერთ ბენეფიციარზე გათვლილია შუახევის ავტოსატრანსპორტო საწარმოს მიერ მოწოდებული მგზავრობის ღირებულების მიხედვით, (პაციენტები ყოველთვიურად იტარებენ 13-მდე დიალეზის სეანს), ვინაიდან ხშირ შემთხვევაში აღნიშნული კატეგორიის ბენეფიციარებს არ აქვს მგზავრობის ხარჯები, ძირითადად ცხოვრობენ სოფლად და უწევთ ორი სახის ტრანსპორტის შეცვლა.  </w:t>
            </w:r>
            <w:proofErr w:type="gramStart"/>
            <w:r>
              <w:rPr>
                <w:rFonts w:ascii="Sylfaen" w:eastAsia="Times New Roman" w:hAnsi="Sylfaen" w:cs="Calibri"/>
                <w:color w:val="000000" w:themeColor="text1"/>
                <w:sz w:val="20"/>
                <w:szCs w:val="20"/>
                <w:lang w:eastAsia="en-GB"/>
              </w:rPr>
              <w:t>პროგრამით</w:t>
            </w:r>
            <w:proofErr w:type="gramEnd"/>
            <w:r>
              <w:rPr>
                <w:rFonts w:ascii="Sylfaen" w:eastAsia="Times New Roman" w:hAnsi="Sylfaen" w:cs="Calibri"/>
                <w:color w:val="000000" w:themeColor="text1"/>
                <w:sz w:val="20"/>
                <w:szCs w:val="20"/>
                <w:lang w:eastAsia="en-GB"/>
              </w:rPr>
              <w:t xml:space="preserve"> გათვალისწინებული დახმარება მათთთვის მნიშვნელოვანი მხარდაჭერა იქნება. </w:t>
            </w:r>
            <w:proofErr w:type="gramStart"/>
            <w:r>
              <w:rPr>
                <w:rFonts w:ascii="Sylfaen" w:eastAsia="Times New Roman" w:hAnsi="Sylfaen" w:cs="Calibri"/>
                <w:color w:val="000000" w:themeColor="text1"/>
                <w:sz w:val="20"/>
                <w:szCs w:val="20"/>
                <w:lang w:eastAsia="en-GB"/>
              </w:rPr>
              <w:t>ამასთან</w:t>
            </w:r>
            <w:proofErr w:type="gramEnd"/>
            <w:r>
              <w:rPr>
                <w:rFonts w:ascii="Sylfaen" w:eastAsia="Times New Roman" w:hAnsi="Sylfaen" w:cs="Calibri"/>
                <w:color w:val="000000" w:themeColor="text1"/>
                <w:sz w:val="20"/>
                <w:szCs w:val="20"/>
                <w:lang w:eastAsia="en-GB"/>
              </w:rPr>
              <w:t xml:space="preserve"> ერთად თუ ბენეფიციარი წარმოადგენს ცნობას რომ მას ნამდვილად ესაჭიროება თანმხლები პირი მგზავრობისას, შესაბამისად მოხდება თანმხლები პირის მგზავრობის ხარჯის ანაზღაურება. </w:t>
            </w:r>
            <w:proofErr w:type="gramStart"/>
            <w:r>
              <w:rPr>
                <w:rFonts w:ascii="Sylfaen" w:eastAsia="Times New Roman" w:hAnsi="Sylfaen" w:cs="Calibri"/>
                <w:color w:val="000000" w:themeColor="text1"/>
                <w:sz w:val="20"/>
                <w:szCs w:val="20"/>
                <w:lang w:eastAsia="en-GB"/>
              </w:rPr>
              <w:t>შუახევის</w:t>
            </w:r>
            <w:proofErr w:type="gramEnd"/>
            <w:r>
              <w:rPr>
                <w:rFonts w:ascii="Sylfaen" w:eastAsia="Times New Roman" w:hAnsi="Sylfaen" w:cs="Calibri"/>
                <w:color w:val="000000" w:themeColor="text1"/>
                <w:sz w:val="20"/>
                <w:szCs w:val="20"/>
                <w:lang w:eastAsia="en-GB"/>
              </w:rPr>
              <w:t xml:space="preserve"> მუნიციპალიტიდან  </w:t>
            </w:r>
            <w:r>
              <w:rPr>
                <w:rFonts w:ascii="Sylfaen" w:eastAsia="Times New Roman" w:hAnsi="Sylfaen" w:cs="Calibri"/>
                <w:color w:val="000000" w:themeColor="text1"/>
                <w:sz w:val="20"/>
                <w:szCs w:val="20"/>
                <w:lang w:val="ka-GE" w:eastAsia="en-GB"/>
              </w:rPr>
              <w:t>8</w:t>
            </w:r>
            <w:r>
              <w:rPr>
                <w:rFonts w:ascii="Sylfaen" w:eastAsia="Times New Roman" w:hAnsi="Sylfaen" w:cs="Calibri"/>
                <w:color w:val="000000" w:themeColor="text1"/>
                <w:sz w:val="20"/>
                <w:szCs w:val="20"/>
                <w:lang w:eastAsia="en-GB"/>
              </w:rPr>
              <w:t xml:space="preserve"> ბენეფიციარი მკურნალობს, პროგრამა შედგენილი იქნა დიალიზის სახელმწიფო პროგრამაში ჩართული ბენეფიციარების მომართვის საფუძველზე.</w:t>
            </w:r>
          </w:p>
        </w:tc>
      </w:tr>
      <w:tr w:rsidR="003370BC" w:rsidTr="003370BC">
        <w:trPr>
          <w:trHeight w:val="915"/>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მიზანი: შუახევის მუნიციპალიტეტის ტერიტორიაზე მცხოვრები დიალიზის სახელმწიფო პროგრამაში ჩართული პაციენტების მგზავრობის ხარჯით უზრუნველყოფა</w:t>
            </w:r>
          </w:p>
        </w:tc>
      </w:tr>
      <w:tr w:rsidR="003370BC" w:rsidTr="003370BC">
        <w:trPr>
          <w:trHeight w:val="91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შედეგი: ბენეფიციართა კმაყოფილების დონის გაზრდა, ჯანმრთელობის მდგომარეობის გაუმჯობესება</w:t>
            </w:r>
          </w:p>
        </w:tc>
      </w:tr>
      <w:tr w:rsidR="003370BC" w:rsidTr="003370BC">
        <w:trPr>
          <w:trHeight w:val="495"/>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1. დიალიზით დაავადებული მოქალაქის მიერ დაწერილი განცხადება მუნიციპალიტეტის მერის სახელზე;</w:t>
            </w:r>
          </w:p>
        </w:tc>
      </w:tr>
      <w:tr w:rsidR="003370BC" w:rsidTr="003370BC">
        <w:trPr>
          <w:trHeight w:val="49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2. შესაბამისი სამედიცინო დაწესებულების მიერ გაცემული ცნობა (ფორმა #100);</w:t>
            </w:r>
          </w:p>
        </w:tc>
      </w:tr>
      <w:tr w:rsidR="003370BC" w:rsidTr="003370BC">
        <w:trPr>
          <w:trHeight w:val="49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 xml:space="preserve">3. </w:t>
            </w:r>
            <w:proofErr w:type="gramStart"/>
            <w:r>
              <w:rPr>
                <w:rFonts w:ascii="Sylfaen" w:eastAsia="Times New Roman" w:hAnsi="Sylfaen" w:cs="Calibri"/>
                <w:color w:val="000000" w:themeColor="text1"/>
                <w:sz w:val="20"/>
                <w:szCs w:val="20"/>
                <w:lang w:eastAsia="en-GB"/>
              </w:rPr>
              <w:t>დიალიზით</w:t>
            </w:r>
            <w:proofErr w:type="gramEnd"/>
            <w:r>
              <w:rPr>
                <w:rFonts w:ascii="Sylfaen" w:eastAsia="Times New Roman" w:hAnsi="Sylfaen" w:cs="Calibri"/>
                <w:color w:val="000000" w:themeColor="text1"/>
                <w:sz w:val="20"/>
                <w:szCs w:val="20"/>
                <w:lang w:eastAsia="en-GB"/>
              </w:rPr>
              <w:t xml:space="preserve"> დაავადებული მოქალაქის პირადობის მოწმობის ქსეროასლი. დედანთან ერთად;</w:t>
            </w:r>
          </w:p>
        </w:tc>
      </w:tr>
      <w:tr w:rsidR="003370BC" w:rsidTr="003370BC">
        <w:trPr>
          <w:trHeight w:val="49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 xml:space="preserve">4. </w:t>
            </w:r>
            <w:proofErr w:type="gramStart"/>
            <w:r>
              <w:rPr>
                <w:rFonts w:ascii="Sylfaen" w:eastAsia="Times New Roman" w:hAnsi="Sylfaen" w:cs="Calibri"/>
                <w:color w:val="000000" w:themeColor="text1"/>
                <w:sz w:val="20"/>
                <w:szCs w:val="20"/>
                <w:lang w:eastAsia="en-GB"/>
              </w:rPr>
              <w:t>საბანკო</w:t>
            </w:r>
            <w:proofErr w:type="gramEnd"/>
            <w:r>
              <w:rPr>
                <w:rFonts w:ascii="Sylfaen" w:eastAsia="Times New Roman" w:hAnsi="Sylfaen" w:cs="Calibri"/>
                <w:color w:val="000000" w:themeColor="text1"/>
                <w:sz w:val="20"/>
                <w:szCs w:val="20"/>
                <w:lang w:eastAsia="en-GB"/>
              </w:rPr>
              <w:t xml:space="preserve"> რეკვიზიტები.</w:t>
            </w:r>
          </w:p>
        </w:tc>
      </w:tr>
      <w:tr w:rsidR="003370BC" w:rsidTr="003370BC">
        <w:trPr>
          <w:trHeight w:val="96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lastRenderedPageBreak/>
              <w:t>შენიშვნა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 xml:space="preserve">          </w:t>
            </w:r>
            <w:proofErr w:type="gramStart"/>
            <w:r>
              <w:rPr>
                <w:rFonts w:ascii="Sylfaen" w:eastAsia="Times New Roman" w:hAnsi="Sylfaen" w:cs="Calibri"/>
                <w:bCs/>
                <w:color w:val="000000" w:themeColor="text1"/>
                <w:sz w:val="20"/>
                <w:szCs w:val="20"/>
                <w:lang w:eastAsia="en-GB"/>
              </w:rPr>
              <w:t>შენიშვნა</w:t>
            </w:r>
            <w:proofErr w:type="gramEnd"/>
            <w:r>
              <w:rPr>
                <w:rFonts w:ascii="Sylfaen" w:eastAsia="Times New Roman" w:hAnsi="Sylfaen" w:cs="Calibri"/>
                <w:bCs/>
                <w:color w:val="000000" w:themeColor="text1"/>
                <w:sz w:val="20"/>
                <w:szCs w:val="20"/>
                <w:lang w:eastAsia="en-GB"/>
              </w:rPr>
              <w:t>:</w:t>
            </w:r>
            <w:r>
              <w:rPr>
                <w:rFonts w:ascii="Sylfaen" w:eastAsia="Times New Roman" w:hAnsi="Sylfaen" w:cs="Calibri"/>
                <w:color w:val="000000" w:themeColor="text1"/>
                <w:sz w:val="20"/>
                <w:szCs w:val="20"/>
                <w:lang w:eastAsia="en-GB"/>
              </w:rPr>
              <w:t xml:space="preserve"> პროგრამით მოსარგებლე პირთა რაოდენობა შეიძლება შემცირდეს მოსარგებლე პირის გარდაცვალების,       საცხოვრებელი ადგილის შეცვლის,  ან შეიძლება გაიზარდოს მოქალაქის მიერ შესაბამისი დოკუმენტაციის წარმოდგენის  შემთხვევაში.</w:t>
            </w:r>
          </w:p>
        </w:tc>
      </w:tr>
      <w:tr w:rsidR="003370BC" w:rsidTr="003370BC">
        <w:trPr>
          <w:trHeight w:val="1064"/>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val="ka-GE" w:eastAsia="en-GB"/>
              </w:rPr>
              <w:t>სიღარიბის ზღვარს ქვემოთ მყოფი ოჯახებისათვის საცხოვრებელი სახლის სახურავების შეძენა</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დაფინანსება ლარებში</w:t>
            </w:r>
          </w:p>
        </w:tc>
      </w:tr>
      <w:tr w:rsidR="003370BC" w:rsidTr="003370BC">
        <w:trPr>
          <w:trHeight w:val="106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val="ka-GE"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06 02 11</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60 000</w:t>
            </w:r>
          </w:p>
        </w:tc>
      </w:tr>
      <w:tr w:rsidR="003370BC" w:rsidTr="003370BC">
        <w:trPr>
          <w:trHeight w:val="1064"/>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ჯანმრთელობისა და სოციალური დაცვის სამსახური</w:t>
            </w:r>
          </w:p>
        </w:tc>
      </w:tr>
      <w:tr w:rsidR="003370BC" w:rsidTr="003370BC">
        <w:trPr>
          <w:trHeight w:val="1064"/>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tcPr>
          <w:p w:rsidR="003370BC" w:rsidRDefault="003370BC">
            <w:pPr>
              <w:spacing w:after="0" w:line="240" w:lineRule="auto"/>
              <w:jc w:val="both"/>
              <w:rPr>
                <w:rFonts w:ascii="Sylfaen" w:eastAsia="Times New Roman" w:hAnsi="Sylfaen" w:cs="Calibri"/>
                <w:color w:val="000000"/>
                <w:lang w:val="ka-GE"/>
              </w:rPr>
            </w:pPr>
            <w:proofErr w:type="gramStart"/>
            <w:r>
              <w:rPr>
                <w:rFonts w:ascii="Sylfaen" w:eastAsia="Times New Roman" w:hAnsi="Sylfaen" w:cs="Calibri"/>
                <w:color w:val="000000"/>
              </w:rPr>
              <w:t>შუახევის</w:t>
            </w:r>
            <w:proofErr w:type="gramEnd"/>
            <w:r>
              <w:rPr>
                <w:rFonts w:ascii="Sylfaen" w:eastAsia="Times New Roman" w:hAnsi="Sylfaen" w:cs="Calibri"/>
                <w:color w:val="000000"/>
              </w:rPr>
              <w:t xml:space="preserve"> მუნუციპალიტეტის მერიაში რეგისტრირებულია</w:t>
            </w:r>
            <w:r>
              <w:rPr>
                <w:rFonts w:ascii="Sylfaen" w:eastAsia="Times New Roman" w:hAnsi="Sylfaen" w:cs="Calibri"/>
                <w:color w:val="000000"/>
                <w:lang w:val="ka-GE"/>
              </w:rPr>
              <w:t xml:space="preserve"> </w:t>
            </w:r>
            <w:r>
              <w:rPr>
                <w:rFonts w:ascii="Sylfaen" w:eastAsia="Times New Roman" w:hAnsi="Sylfaen" w:cs="Calibri"/>
                <w:color w:val="000000"/>
              </w:rPr>
              <w:t xml:space="preserve">მოქალაქეთა მხრიდან შემოტანილი ათეულობით განცხადება, რომლითაც ითხოვენ სიძველის გამო საცხოვრებელი სახლების ამორტიზირებული სახურავების შეცვლით დახმარებას და ახალაშენებულ საცხოვრებელ სახლებისათვის სახურავს. </w:t>
            </w:r>
            <w:proofErr w:type="gramStart"/>
            <w:r>
              <w:rPr>
                <w:rFonts w:ascii="Sylfaen" w:eastAsia="Times New Roman" w:hAnsi="Sylfaen" w:cs="Calibri"/>
                <w:color w:val="000000"/>
              </w:rPr>
              <w:t>აღნიშნული</w:t>
            </w:r>
            <w:proofErr w:type="gramEnd"/>
            <w:r>
              <w:rPr>
                <w:rFonts w:ascii="Sylfaen" w:eastAsia="Times New Roman" w:hAnsi="Sylfaen" w:cs="Calibri"/>
                <w:color w:val="000000"/>
              </w:rPr>
              <w:t xml:space="preserve"> მოქალაქეების უმრავლესობა იმყოფება სიღარიბის ზღვარს ქვემოთ  და არ გააჩნიათ საშუალება, რომ საკუთარი სახსრებით მოახდინონ საცხოვრებელი სახლების სახურავების შეკეთება ან შეძენა. </w:t>
            </w:r>
            <w:proofErr w:type="gramStart"/>
            <w:r>
              <w:rPr>
                <w:rFonts w:ascii="Sylfaen" w:eastAsia="Times New Roman" w:hAnsi="Sylfaen" w:cs="Calibri"/>
                <w:color w:val="000000"/>
              </w:rPr>
              <w:t>გამომდინარე</w:t>
            </w:r>
            <w:proofErr w:type="gramEnd"/>
            <w:r>
              <w:rPr>
                <w:rFonts w:ascii="Sylfaen" w:eastAsia="Times New Roman" w:hAnsi="Sylfaen" w:cs="Calibri"/>
                <w:color w:val="000000"/>
              </w:rPr>
              <w:t xml:space="preserve"> აქედან საჭიროა აღნიშნული </w:t>
            </w:r>
            <w:r>
              <w:rPr>
                <w:rFonts w:ascii="Sylfaen" w:eastAsia="Times New Roman" w:hAnsi="Sylfaen" w:cs="Calibri"/>
                <w:color w:val="000000"/>
                <w:lang w:val="ka-GE"/>
              </w:rPr>
              <w:t>პროგრამის</w:t>
            </w:r>
            <w:r>
              <w:rPr>
                <w:rFonts w:ascii="Sylfaen" w:eastAsia="Times New Roman" w:hAnsi="Sylfaen" w:cs="Calibri"/>
                <w:color w:val="000000"/>
              </w:rPr>
              <w:t xml:space="preserve"> განხორციელება, რათა ეტაპობრივად მოხდეს სიღარიბის ზღვარს ქვემოთ მყოფი მოსახლეობის ეკონომიკური მდგომარეობის გამოსწორება. </w:t>
            </w:r>
            <w:proofErr w:type="gramStart"/>
            <w:r>
              <w:rPr>
                <w:rFonts w:ascii="Sylfaen" w:eastAsia="Times New Roman" w:hAnsi="Sylfaen" w:cs="Calibri"/>
                <w:color w:val="000000"/>
              </w:rPr>
              <w:t>აღნიშნული</w:t>
            </w:r>
            <w:proofErr w:type="gramEnd"/>
            <w:r>
              <w:rPr>
                <w:rFonts w:ascii="Sylfaen" w:eastAsia="Times New Roman" w:hAnsi="Sylfaen" w:cs="Calibri"/>
                <w:color w:val="000000"/>
              </w:rPr>
              <w:t xml:space="preserve"> პროექტის განხორციელება ხელს შეუწყობს მოსახლეობის სოციალური მდგომარეობისა და საცხოვრებელი პირობების გაუმჯობესებას.</w:t>
            </w:r>
            <w:r>
              <w:rPr>
                <w:rFonts w:ascii="Sylfaen" w:eastAsia="Times New Roman" w:hAnsi="Sylfaen" w:cs="Calibri"/>
                <w:color w:val="000000"/>
                <w:lang w:val="ka-GE"/>
              </w:rPr>
              <w:t>პროგრამით ისარგებლებენ ის ოჯახები რომლების სარეიტინგო ქულა შეადგენს 0-დან 150 000-ის ჩათვლით.</w:t>
            </w:r>
          </w:p>
          <w:p w:rsidR="003370BC" w:rsidRDefault="003370BC">
            <w:pPr>
              <w:spacing w:after="0" w:line="240" w:lineRule="auto"/>
              <w:jc w:val="center"/>
              <w:rPr>
                <w:rFonts w:ascii="Sylfaen" w:eastAsia="Times New Roman" w:hAnsi="Sylfaen" w:cs="Calibri"/>
                <w:color w:val="000000" w:themeColor="text1"/>
                <w:sz w:val="20"/>
                <w:szCs w:val="20"/>
                <w:lang w:eastAsia="en-GB"/>
              </w:rPr>
            </w:pPr>
          </w:p>
        </w:tc>
      </w:tr>
      <w:tr w:rsidR="003370BC" w:rsidTr="003370BC">
        <w:trPr>
          <w:trHeight w:val="1064"/>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rPr>
            </w:pPr>
            <w:r>
              <w:rPr>
                <w:rFonts w:ascii="Sylfaen" w:eastAsia="Times New Roman" w:hAnsi="Sylfaen" w:cs="Calibri"/>
                <w:color w:val="000000"/>
                <w:sz w:val="20"/>
              </w:rPr>
              <w:t xml:space="preserve">შუახევის მუნიციპალიტეტში სოციალურად დაუცველი მოსახლეობის საცხოვრებელი სახლის სახურავით </w:t>
            </w:r>
            <w:r>
              <w:rPr>
                <w:rFonts w:ascii="Sylfaen" w:eastAsia="Times New Roman" w:hAnsi="Sylfaen" w:cs="Calibri"/>
                <w:color w:val="000000"/>
                <w:sz w:val="20"/>
                <w:lang w:val="ka-GE"/>
              </w:rPr>
              <w:t xml:space="preserve"> </w:t>
            </w:r>
            <w:r>
              <w:rPr>
                <w:rFonts w:ascii="Sylfaen" w:eastAsia="Times New Roman" w:hAnsi="Sylfaen" w:cs="Calibri"/>
                <w:color w:val="000000"/>
                <w:sz w:val="20"/>
              </w:rPr>
              <w:t>უზრუნველყოფა</w:t>
            </w:r>
          </w:p>
        </w:tc>
      </w:tr>
      <w:tr w:rsidR="003370BC" w:rsidTr="003370BC">
        <w:trPr>
          <w:trHeight w:val="1064"/>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pStyle w:val="ListParagraph"/>
              <w:numPr>
                <w:ilvl w:val="0"/>
                <w:numId w:val="10"/>
              </w:numPr>
              <w:spacing w:after="0" w:line="240" w:lineRule="auto"/>
              <w:jc w:val="both"/>
              <w:rPr>
                <w:rFonts w:ascii="Sylfaen" w:eastAsia="Times New Roman" w:hAnsi="Sylfaen" w:cs="Calibri"/>
                <w:color w:val="000000"/>
                <w:sz w:val="20"/>
                <w:lang w:val="ka-GE"/>
              </w:rPr>
            </w:pPr>
            <w:r>
              <w:rPr>
                <w:rFonts w:ascii="Sylfaen" w:eastAsia="Times New Roman" w:hAnsi="Sylfaen" w:cs="Calibri"/>
                <w:color w:val="000000"/>
                <w:sz w:val="20"/>
                <w:lang w:val="ka-GE"/>
              </w:rPr>
              <w:t>განცხადება მერის სახელზე;</w:t>
            </w:r>
          </w:p>
          <w:p w:rsidR="003370BC" w:rsidRDefault="003370BC">
            <w:pPr>
              <w:pStyle w:val="ListParagraph"/>
              <w:numPr>
                <w:ilvl w:val="0"/>
                <w:numId w:val="10"/>
              </w:numPr>
              <w:spacing w:after="0" w:line="240" w:lineRule="auto"/>
              <w:jc w:val="both"/>
              <w:rPr>
                <w:rFonts w:ascii="Sylfaen" w:eastAsia="Times New Roman" w:hAnsi="Sylfaen" w:cs="Calibri"/>
                <w:color w:val="000000"/>
                <w:sz w:val="20"/>
                <w:lang w:val="ka-GE"/>
              </w:rPr>
            </w:pPr>
            <w:r>
              <w:rPr>
                <w:rFonts w:ascii="Sylfaen" w:eastAsia="Times New Roman" w:hAnsi="Sylfaen" w:cs="Calibri"/>
                <w:color w:val="000000"/>
                <w:sz w:val="20"/>
                <w:lang w:val="ka-GE"/>
              </w:rPr>
              <w:t>პირადობის მოწმობის ქსეროასლი;</w:t>
            </w:r>
          </w:p>
          <w:p w:rsidR="003370BC" w:rsidRDefault="003370BC">
            <w:pPr>
              <w:pStyle w:val="ListParagraph"/>
              <w:numPr>
                <w:ilvl w:val="0"/>
                <w:numId w:val="10"/>
              </w:numPr>
              <w:spacing w:after="0" w:line="240" w:lineRule="auto"/>
              <w:jc w:val="both"/>
              <w:rPr>
                <w:rFonts w:ascii="Sylfaen" w:eastAsia="Times New Roman" w:hAnsi="Sylfaen" w:cs="Calibri"/>
                <w:color w:val="000000"/>
                <w:sz w:val="20"/>
                <w:lang w:val="ka-GE"/>
              </w:rPr>
            </w:pPr>
            <w:r>
              <w:rPr>
                <w:rFonts w:ascii="Sylfaen" w:eastAsia="Times New Roman" w:hAnsi="Sylfaen" w:cs="Calibri"/>
                <w:color w:val="000000"/>
                <w:sz w:val="20"/>
                <w:lang w:val="ka-GE"/>
              </w:rPr>
              <w:t>ამონაწერი სოციალური მომსახურების სააგენტოდან ოჯახის სარეიტინგო ქულის შესახებ.</w:t>
            </w:r>
          </w:p>
        </w:tc>
      </w:tr>
      <w:tr w:rsidR="003370BC" w:rsidTr="003370BC">
        <w:trPr>
          <w:trHeight w:val="944"/>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დასახელება</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კოდი</w:t>
            </w:r>
          </w:p>
        </w:tc>
        <w:tc>
          <w:tcPr>
            <w:tcW w:w="39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მეწყერსაწინააღმდეგო ღონისძიებები</w:t>
            </w:r>
          </w:p>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 </w:t>
            </w: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დაფინანსება ლარებში</w:t>
            </w:r>
          </w:p>
        </w:tc>
      </w:tr>
      <w:tr w:rsidR="003370BC" w:rsidTr="003370BC">
        <w:trPr>
          <w:trHeight w:val="3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eastAsia="en-GB"/>
              </w:rPr>
              <w:t>06 02 1</w:t>
            </w:r>
            <w:r>
              <w:rPr>
                <w:rFonts w:ascii="Sylfaen" w:eastAsia="Times New Roman" w:hAnsi="Sylfaen" w:cs="Calibri"/>
                <w:color w:val="000000" w:themeColor="text1"/>
                <w:sz w:val="20"/>
                <w:szCs w:val="20"/>
                <w:lang w:val="ka-GE" w:eastAsia="en-GB"/>
              </w:rPr>
              <w:t>3</w:t>
            </w:r>
          </w:p>
        </w:tc>
        <w:tc>
          <w:tcPr>
            <w:tcW w:w="6941" w:type="dxa"/>
            <w:gridSpan w:val="2"/>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600 000</w:t>
            </w:r>
          </w:p>
        </w:tc>
      </w:tr>
      <w:tr w:rsidR="003370BC" w:rsidTr="003370BC">
        <w:trPr>
          <w:trHeight w:val="1200"/>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განმახორციელებელი სამსახური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ჯანმრთელობისა და სოციალური დაცვის სამსახური</w:t>
            </w:r>
          </w:p>
        </w:tc>
      </w:tr>
      <w:tr w:rsidR="003370BC" w:rsidTr="003370BC">
        <w:trPr>
          <w:trHeight w:val="1386"/>
        </w:trPr>
        <w:tc>
          <w:tcPr>
            <w:tcW w:w="1707" w:type="dxa"/>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lastRenderedPageBreak/>
              <w:t>პროგრამის აღწერა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eastAsia="en-GB"/>
              </w:rPr>
            </w:pPr>
            <w:proofErr w:type="gramStart"/>
            <w:r>
              <w:rPr>
                <w:rFonts w:ascii="Sylfaen" w:eastAsia="Times New Roman" w:hAnsi="Sylfaen" w:cs="Calibri"/>
                <w:color w:val="000000" w:themeColor="text1"/>
                <w:sz w:val="20"/>
                <w:szCs w:val="20"/>
                <w:lang w:eastAsia="en-GB"/>
              </w:rPr>
              <w:t>შუახევის</w:t>
            </w:r>
            <w:proofErr w:type="gramEnd"/>
            <w:r>
              <w:rPr>
                <w:rFonts w:ascii="Sylfaen" w:eastAsia="Times New Roman" w:hAnsi="Sylfaen" w:cs="Calibri"/>
                <w:color w:val="000000" w:themeColor="text1"/>
                <w:sz w:val="20"/>
                <w:szCs w:val="20"/>
                <w:lang w:eastAsia="en-GB"/>
              </w:rPr>
              <w:t xml:space="preserve"> მუნუციპალიტეტის მერიაში რეგისტრირებულია მოქალაქეთა მხრიდან შემოტანილი ათეულობით განცხადება, რომლ</w:t>
            </w:r>
            <w:r>
              <w:rPr>
                <w:rFonts w:ascii="Sylfaen" w:eastAsia="Times New Roman" w:hAnsi="Sylfaen" w:cs="Calibri"/>
                <w:color w:val="000000" w:themeColor="text1"/>
                <w:sz w:val="20"/>
                <w:szCs w:val="20"/>
                <w:lang w:val="ka-GE" w:eastAsia="en-GB"/>
              </w:rPr>
              <w:t>ები</w:t>
            </w:r>
            <w:r>
              <w:rPr>
                <w:rFonts w:ascii="Sylfaen" w:eastAsia="Times New Roman" w:hAnsi="Sylfaen" w:cs="Calibri"/>
                <w:color w:val="000000" w:themeColor="text1"/>
                <w:sz w:val="20"/>
                <w:szCs w:val="20"/>
                <w:lang w:eastAsia="en-GB"/>
              </w:rPr>
              <w:t xml:space="preserve">ც ითხოვენ </w:t>
            </w:r>
            <w:r>
              <w:rPr>
                <w:rFonts w:ascii="Sylfaen" w:eastAsia="Times New Roman" w:hAnsi="Sylfaen" w:cs="Calibri"/>
                <w:color w:val="000000" w:themeColor="text1"/>
                <w:sz w:val="20"/>
                <w:szCs w:val="20"/>
                <w:lang w:val="ka-GE" w:eastAsia="en-GB"/>
              </w:rPr>
              <w:t>გეოლოგიური დასკვის საფუძველზე ასევე ინჟინერ კონსტრუქტორის საფუძველზე საცხოვრებელი სახლის მიმდებარე ტერიტორიაზე მეწყერსაწინააღმდეგო ღონისძიებების გატარება.</w:t>
            </w:r>
            <w:r>
              <w:rPr>
                <w:rFonts w:ascii="Sylfaen" w:eastAsia="Times New Roman" w:hAnsi="Sylfaen" w:cs="Calibri"/>
                <w:color w:val="000000" w:themeColor="text1"/>
                <w:sz w:val="20"/>
                <w:szCs w:val="20"/>
                <w:lang w:eastAsia="en-GB"/>
              </w:rPr>
              <w:t xml:space="preserve"> </w:t>
            </w:r>
            <w:proofErr w:type="gramStart"/>
            <w:r>
              <w:rPr>
                <w:rFonts w:ascii="Sylfaen" w:eastAsia="Times New Roman" w:hAnsi="Sylfaen" w:cs="Calibri"/>
                <w:color w:val="000000" w:themeColor="text1"/>
                <w:sz w:val="20"/>
                <w:szCs w:val="20"/>
                <w:lang w:eastAsia="en-GB"/>
              </w:rPr>
              <w:t>გამომდინარე</w:t>
            </w:r>
            <w:proofErr w:type="gramEnd"/>
            <w:r>
              <w:rPr>
                <w:rFonts w:ascii="Sylfaen" w:eastAsia="Times New Roman" w:hAnsi="Sylfaen" w:cs="Calibri"/>
                <w:color w:val="000000" w:themeColor="text1"/>
                <w:sz w:val="20"/>
                <w:szCs w:val="20"/>
                <w:lang w:eastAsia="en-GB"/>
              </w:rPr>
              <w:t xml:space="preserve"> აქედან საჭიროა აღნიშნული პროექტის განხორციელება.</w:t>
            </w:r>
          </w:p>
        </w:tc>
      </w:tr>
      <w:tr w:rsidR="003370BC" w:rsidTr="003370BC">
        <w:trPr>
          <w:trHeight w:val="597"/>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პროგრამის მიზანი და მოსალოდნელი შედეგი</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val="ka-GE" w:eastAsia="en-GB"/>
              </w:rPr>
            </w:pPr>
            <w:proofErr w:type="gramStart"/>
            <w:r>
              <w:rPr>
                <w:rFonts w:ascii="Sylfaen" w:eastAsia="Times New Roman" w:hAnsi="Sylfaen" w:cs="Calibri"/>
                <w:color w:val="000000" w:themeColor="text1"/>
                <w:sz w:val="20"/>
                <w:szCs w:val="20"/>
                <w:lang w:eastAsia="en-GB"/>
              </w:rPr>
              <w:t>მიზანი</w:t>
            </w:r>
            <w:proofErr w:type="gramEnd"/>
            <w:r>
              <w:rPr>
                <w:rFonts w:ascii="Sylfaen" w:eastAsia="Times New Roman" w:hAnsi="Sylfaen" w:cs="Calibri"/>
                <w:color w:val="000000" w:themeColor="text1"/>
                <w:sz w:val="20"/>
                <w:szCs w:val="20"/>
                <w:lang w:eastAsia="en-GB"/>
              </w:rPr>
              <w:t xml:space="preserve">: შუახევის მუნიციპალიტეტში </w:t>
            </w:r>
            <w:r>
              <w:rPr>
                <w:rFonts w:ascii="Sylfaen" w:eastAsia="Times New Roman" w:hAnsi="Sylfaen" w:cs="Calibri"/>
                <w:color w:val="000000" w:themeColor="text1"/>
                <w:sz w:val="20"/>
                <w:szCs w:val="20"/>
                <w:lang w:val="ka-GE" w:eastAsia="en-GB"/>
              </w:rPr>
              <w:t>მცხოვრები მოსახლეობის უსაფრთხო საცხოვრებელი პირობების შექმნა.</w:t>
            </w:r>
          </w:p>
        </w:tc>
      </w:tr>
      <w:tr w:rsidR="003370BC" w:rsidTr="003370BC">
        <w:trPr>
          <w:trHeight w:val="55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both"/>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eastAsia="en-GB"/>
              </w:rPr>
              <w:t xml:space="preserve">შედეგი: </w:t>
            </w:r>
            <w:r>
              <w:rPr>
                <w:rFonts w:ascii="Sylfaen" w:eastAsia="Times New Roman" w:hAnsi="Sylfaen" w:cs="Calibri"/>
                <w:color w:val="000000" w:themeColor="text1"/>
                <w:sz w:val="20"/>
                <w:szCs w:val="20"/>
                <w:lang w:val="ka-GE" w:eastAsia="en-GB"/>
              </w:rPr>
              <w:t>კმაყოფილი მოსახლეობა</w:t>
            </w:r>
          </w:p>
        </w:tc>
      </w:tr>
      <w:tr w:rsidR="003370BC" w:rsidTr="003370BC">
        <w:trPr>
          <w:trHeight w:val="450"/>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jc w:val="center"/>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საჭირო დოკუმენტაცია</w:t>
            </w: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1.განხცადება მუნიციპალიტეტის მერის სახელზე;</w:t>
            </w:r>
          </w:p>
        </w:tc>
      </w:tr>
      <w:tr w:rsidR="003370BC" w:rsidTr="003370BC">
        <w:trPr>
          <w:trHeight w:val="45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20"/>
                <w:szCs w:val="20"/>
                <w:lang w:eastAsia="en-GB"/>
              </w:rPr>
            </w:pPr>
            <w:r>
              <w:rPr>
                <w:rFonts w:ascii="Sylfaen" w:eastAsia="Times New Roman" w:hAnsi="Sylfaen" w:cs="Calibri"/>
                <w:color w:val="000000" w:themeColor="text1"/>
                <w:sz w:val="20"/>
                <w:szCs w:val="20"/>
                <w:lang w:eastAsia="en-GB"/>
              </w:rPr>
              <w:t>2. განმცხადებლის პირადობის ქსეროასლი;</w:t>
            </w:r>
          </w:p>
        </w:tc>
      </w:tr>
      <w:tr w:rsidR="003370BC" w:rsidTr="003370BC">
        <w:trPr>
          <w:trHeight w:val="409"/>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rPr>
                <w:rFonts w:ascii="Sylfaen" w:eastAsia="Times New Roman" w:hAnsi="Sylfaen" w:cs="Calibri"/>
                <w:color w:val="000000" w:themeColor="text1"/>
                <w:sz w:val="20"/>
                <w:szCs w:val="20"/>
                <w:lang w:eastAsia="en-GB"/>
              </w:rPr>
            </w:pPr>
          </w:p>
        </w:tc>
        <w:tc>
          <w:tcPr>
            <w:tcW w:w="8216" w:type="dxa"/>
            <w:gridSpan w:val="5"/>
            <w:tcBorders>
              <w:top w:val="single" w:sz="4" w:space="0" w:color="auto"/>
              <w:left w:val="single" w:sz="4" w:space="0" w:color="auto"/>
              <w:bottom w:val="single" w:sz="4" w:space="0" w:color="auto"/>
              <w:right w:val="single" w:sz="4" w:space="0" w:color="auto"/>
            </w:tcBorders>
            <w:vAlign w:val="center"/>
            <w:hideMark/>
          </w:tcPr>
          <w:p w:rsidR="003370BC" w:rsidRDefault="003370BC">
            <w:pPr>
              <w:spacing w:after="0" w:line="240" w:lineRule="auto"/>
              <w:rPr>
                <w:rFonts w:ascii="Sylfaen" w:eastAsia="Times New Roman" w:hAnsi="Sylfaen" w:cs="Calibri"/>
                <w:color w:val="000000" w:themeColor="text1"/>
                <w:sz w:val="20"/>
                <w:szCs w:val="20"/>
                <w:lang w:val="ka-GE" w:eastAsia="en-GB"/>
              </w:rPr>
            </w:pPr>
            <w:r>
              <w:rPr>
                <w:rFonts w:ascii="Sylfaen" w:eastAsia="Times New Roman" w:hAnsi="Sylfaen" w:cs="Calibri"/>
                <w:color w:val="000000" w:themeColor="text1"/>
                <w:sz w:val="20"/>
                <w:szCs w:val="20"/>
                <w:lang w:val="ka-GE" w:eastAsia="en-GB"/>
              </w:rPr>
              <w:t xml:space="preserve">3. გეოლოგიური დასკვნა </w:t>
            </w:r>
          </w:p>
        </w:tc>
      </w:tr>
    </w:tbl>
    <w:p w:rsidR="003370BC" w:rsidRDefault="003370BC" w:rsidP="003370BC">
      <w:pPr>
        <w:rPr>
          <w:rFonts w:ascii="Sylfaen" w:hAnsi="Sylfaen"/>
          <w:color w:val="000000" w:themeColor="text1"/>
          <w:sz w:val="20"/>
          <w:szCs w:val="20"/>
        </w:rPr>
      </w:pPr>
    </w:p>
    <w:p w:rsidR="005110CA" w:rsidRDefault="005110CA"/>
    <w:sectPr w:rsidR="005110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6F4A"/>
    <w:multiLevelType w:val="hybridMultilevel"/>
    <w:tmpl w:val="8F204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335929"/>
    <w:multiLevelType w:val="hybridMultilevel"/>
    <w:tmpl w:val="5A4C7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B26AAF"/>
    <w:multiLevelType w:val="hybridMultilevel"/>
    <w:tmpl w:val="0EA8A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0B4E18"/>
    <w:multiLevelType w:val="hybridMultilevel"/>
    <w:tmpl w:val="525AE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520C92"/>
    <w:multiLevelType w:val="hybridMultilevel"/>
    <w:tmpl w:val="4D7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B5"/>
    <w:rsid w:val="003370BC"/>
    <w:rsid w:val="005110CA"/>
    <w:rsid w:val="00586621"/>
    <w:rsid w:val="00712BA3"/>
    <w:rsid w:val="00EE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1AC2B-E2CF-4074-BE46-18D2F5FF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0BC"/>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3370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70BC"/>
    <w:rPr>
      <w:lang w:val="en-GB"/>
    </w:rPr>
  </w:style>
  <w:style w:type="paragraph" w:styleId="Footer">
    <w:name w:val="footer"/>
    <w:basedOn w:val="Normal"/>
    <w:link w:val="FooterChar"/>
    <w:uiPriority w:val="99"/>
    <w:semiHidden/>
    <w:unhideWhenUsed/>
    <w:rsid w:val="003370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70BC"/>
    <w:rPr>
      <w:lang w:val="en-GB"/>
    </w:rPr>
  </w:style>
  <w:style w:type="paragraph" w:styleId="BalloonText">
    <w:name w:val="Balloon Text"/>
    <w:basedOn w:val="Normal"/>
    <w:link w:val="BalloonTextChar"/>
    <w:uiPriority w:val="99"/>
    <w:semiHidden/>
    <w:unhideWhenUsed/>
    <w:rsid w:val="00337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0BC"/>
    <w:rPr>
      <w:rFonts w:ascii="Segoe UI" w:hAnsi="Segoe UI" w:cs="Segoe UI"/>
      <w:sz w:val="18"/>
      <w:szCs w:val="18"/>
      <w:lang w:val="en-GB"/>
    </w:rPr>
  </w:style>
  <w:style w:type="paragraph" w:styleId="ListParagraph">
    <w:name w:val="List Paragraph"/>
    <w:basedOn w:val="Normal"/>
    <w:uiPriority w:val="34"/>
    <w:qFormat/>
    <w:rsid w:val="00337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3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თეონა</dc:creator>
  <cp:keywords/>
  <dc:description/>
  <cp:lastModifiedBy>თეონა</cp:lastModifiedBy>
  <cp:revision>6</cp:revision>
  <cp:lastPrinted>2022-02-15T13:33:00Z</cp:lastPrinted>
  <dcterms:created xsi:type="dcterms:W3CDTF">2022-01-14T12:09:00Z</dcterms:created>
  <dcterms:modified xsi:type="dcterms:W3CDTF">2022-02-15T13:34:00Z</dcterms:modified>
</cp:coreProperties>
</file>