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4B79F" w14:textId="77777777" w:rsidR="00C129E1" w:rsidRPr="002866F3" w:rsidRDefault="00C129E1" w:rsidP="00C129E1">
      <w:pPr>
        <w:spacing w:after="0" w:line="240" w:lineRule="auto"/>
        <w:rPr>
          <w:rFonts w:cs="Sylfaen"/>
          <w:b/>
          <w:bCs/>
          <w:sz w:val="20"/>
          <w:szCs w:val="20"/>
          <w:lang w:val="ka-GE"/>
        </w:rPr>
      </w:pPr>
      <w:r w:rsidRPr="002866F3">
        <w:rPr>
          <w:rFonts w:eastAsia="Times New Roman" w:cs="Calibri"/>
          <w:b/>
          <w:color w:val="000000" w:themeColor="text1"/>
          <w:sz w:val="20"/>
          <w:szCs w:val="20"/>
          <w:lang w:eastAsia="en-GB"/>
        </w:rPr>
        <w:t xml:space="preserve">მუხლი 10. </w:t>
      </w:r>
      <w:r w:rsidRPr="002866F3">
        <w:rPr>
          <w:b/>
          <w:bCs/>
          <w:sz w:val="20"/>
          <w:szCs w:val="20"/>
        </w:rPr>
        <w:t>მუნიციპალიტეტის ბიუჯეტის მთლიანი სალდ</w:t>
      </w:r>
      <w:r w:rsidRPr="002866F3">
        <w:rPr>
          <w:rFonts w:cs="Sylfaen"/>
          <w:b/>
          <w:bCs/>
          <w:sz w:val="20"/>
          <w:szCs w:val="20"/>
        </w:rPr>
        <w:t>ო</w:t>
      </w:r>
      <w:r w:rsidRPr="002866F3">
        <w:rPr>
          <w:rFonts w:cs="Sylfaen"/>
          <w:b/>
          <w:bCs/>
          <w:sz w:val="20"/>
          <w:szCs w:val="20"/>
          <w:lang w:val="ka-GE"/>
        </w:rPr>
        <w:t>.</w:t>
      </w:r>
    </w:p>
    <w:p w14:paraId="23553EC8" w14:textId="44AD80FE" w:rsidR="00C129E1" w:rsidRPr="002866F3" w:rsidRDefault="00C129E1" w:rsidP="00C129E1">
      <w:pPr>
        <w:spacing w:after="0" w:line="240" w:lineRule="auto"/>
        <w:rPr>
          <w:rFonts w:eastAsia="Times New Roman" w:cs="Calibri"/>
          <w:color w:val="000000" w:themeColor="text1"/>
          <w:sz w:val="20"/>
          <w:szCs w:val="20"/>
          <w:lang w:val="ka-GE" w:eastAsia="en-GB"/>
        </w:rPr>
      </w:pPr>
      <w:r w:rsidRPr="002866F3">
        <w:rPr>
          <w:rFonts w:eastAsia="Times New Roman" w:cs="Calibri"/>
          <w:color w:val="000000" w:themeColor="text1"/>
          <w:sz w:val="20"/>
          <w:szCs w:val="20"/>
          <w:lang w:eastAsia="en-GB"/>
        </w:rPr>
        <w:t>მუნიციპალიტეტის ბიუჯეტის მთლიანი სალდო განისაზღვროს ბიუჯეტის მთლიანი სალდო 0 ლარი</w:t>
      </w:r>
      <w:r w:rsidRPr="002866F3">
        <w:rPr>
          <w:rFonts w:eastAsia="Times New Roman" w:cs="Calibri"/>
          <w:color w:val="000000" w:themeColor="text1"/>
          <w:sz w:val="20"/>
          <w:szCs w:val="20"/>
          <w:lang w:val="ka-GE" w:eastAsia="en-GB"/>
        </w:rPr>
        <w:t>თ.</w:t>
      </w:r>
    </w:p>
    <w:p w14:paraId="18564757" w14:textId="77777777" w:rsidR="00C129E1" w:rsidRPr="002866F3" w:rsidRDefault="00C129E1" w:rsidP="00C129E1">
      <w:pPr>
        <w:spacing w:after="0" w:line="240" w:lineRule="auto"/>
        <w:rPr>
          <w:rFonts w:eastAsia="Times New Roman" w:cs="Calibri"/>
          <w:b/>
          <w:color w:val="000000" w:themeColor="text1"/>
          <w:sz w:val="20"/>
          <w:szCs w:val="20"/>
          <w:lang w:eastAsia="en-GB"/>
        </w:rPr>
      </w:pPr>
      <w:r w:rsidRPr="002866F3">
        <w:rPr>
          <w:rFonts w:eastAsia="Times New Roman" w:cs="Calibri"/>
          <w:b/>
          <w:color w:val="000000" w:themeColor="text1"/>
          <w:sz w:val="20"/>
          <w:szCs w:val="20"/>
          <w:lang w:eastAsia="en-GB"/>
        </w:rPr>
        <w:t xml:space="preserve">მუხლი 11. მუნიციპალიტეტის ბიუჯეტის ვალდებულებების ცვლილება </w:t>
      </w:r>
    </w:p>
    <w:p w14:paraId="40FB8F6D" w14:textId="4F3A79B2" w:rsidR="00C129E1" w:rsidRPr="002866F3" w:rsidRDefault="00C129E1" w:rsidP="00C129E1">
      <w:pPr>
        <w:spacing w:after="0" w:line="240" w:lineRule="auto"/>
        <w:rPr>
          <w:rFonts w:eastAsia="Times New Roman" w:cs="Calibri"/>
          <w:color w:val="000000" w:themeColor="text1"/>
          <w:sz w:val="20"/>
          <w:szCs w:val="20"/>
          <w:lang w:eastAsia="en-GB"/>
        </w:rPr>
      </w:pPr>
      <w:r w:rsidRPr="002866F3">
        <w:rPr>
          <w:rFonts w:eastAsia="Times New Roman" w:cs="Calibri"/>
          <w:color w:val="000000" w:themeColor="text1"/>
          <w:sz w:val="20"/>
          <w:szCs w:val="20"/>
          <w:lang w:eastAsia="en-GB"/>
        </w:rPr>
        <w:t>განისაზღვროს შუახევის მუნიციპალიტეტის ბიუჯეტის ვალდებულებების ცვლილება 0 ლარის ოდენობით.</w:t>
      </w:r>
    </w:p>
    <w:p w14:paraId="0DBA12A1" w14:textId="77777777" w:rsidR="00C129E1" w:rsidRPr="002866F3" w:rsidRDefault="00C129E1" w:rsidP="00C129E1">
      <w:pPr>
        <w:spacing w:after="0" w:line="240" w:lineRule="auto"/>
        <w:rPr>
          <w:rFonts w:eastAsia="Times New Roman" w:cs="Calibri"/>
          <w:b/>
          <w:color w:val="000000" w:themeColor="text1"/>
          <w:sz w:val="20"/>
          <w:szCs w:val="20"/>
          <w:lang w:eastAsia="en-GB"/>
        </w:rPr>
      </w:pPr>
      <w:r w:rsidRPr="002866F3">
        <w:rPr>
          <w:rFonts w:eastAsia="Times New Roman" w:cs="Calibri"/>
          <w:b/>
          <w:color w:val="000000" w:themeColor="text1"/>
          <w:sz w:val="20"/>
          <w:szCs w:val="20"/>
          <w:lang w:eastAsia="en-GB"/>
        </w:rPr>
        <w:t xml:space="preserve">მუხლი 12. მუნიციპალიტეტის ბიუჯეტის სარეზერვო ფონდი </w:t>
      </w:r>
    </w:p>
    <w:p w14:paraId="36696FA6" w14:textId="2042FB40" w:rsidR="00C129E1" w:rsidRPr="002866F3" w:rsidRDefault="00C129E1" w:rsidP="00C129E1">
      <w:pPr>
        <w:spacing w:after="0" w:line="240" w:lineRule="auto"/>
        <w:ind w:firstLine="321"/>
        <w:jc w:val="both"/>
        <w:rPr>
          <w:rFonts w:eastAsia="Times New Roman" w:cs="Calibri"/>
          <w:color w:val="000000" w:themeColor="text1"/>
          <w:sz w:val="20"/>
          <w:szCs w:val="20"/>
          <w:lang w:eastAsia="en-GB"/>
        </w:rPr>
      </w:pPr>
      <w:r w:rsidRPr="002866F3">
        <w:rPr>
          <w:rFonts w:eastAsia="Times New Roman" w:cs="Calibri"/>
          <w:color w:val="000000" w:themeColor="text1"/>
          <w:sz w:val="20"/>
          <w:szCs w:val="20"/>
          <w:lang w:eastAsia="en-GB"/>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 </w:t>
      </w:r>
      <w:r w:rsidR="004B60D8">
        <w:rPr>
          <w:rFonts w:eastAsia="Times New Roman" w:cs="Calibri"/>
          <w:color w:val="000000" w:themeColor="text1"/>
          <w:sz w:val="20"/>
          <w:szCs w:val="20"/>
          <w:lang w:eastAsia="en-GB"/>
        </w:rPr>
        <w:t>80</w:t>
      </w:r>
      <w:r w:rsidRPr="002866F3">
        <w:rPr>
          <w:rFonts w:eastAsia="Times New Roman" w:cs="Calibri"/>
          <w:color w:val="000000" w:themeColor="text1"/>
          <w:sz w:val="20"/>
          <w:szCs w:val="20"/>
          <w:lang w:eastAsia="en-GB"/>
        </w:rPr>
        <w:t xml:space="preserve"> 000 ლარის ოდენობით. სარეზერვო ფონდიდან თანხებს მუნიციპალიტეტის მერის გადაწყვეტილებების საფუძველზე, რომელიც მოიცავს ინფორმაციას თანხის ოდენობისა და მიზნობრიობის შესახებ გამოყოფს საფინანსო-საბიუჯეტო სამსახური.</w:t>
      </w:r>
    </w:p>
    <w:p w14:paraId="05ECFFE3" w14:textId="77777777" w:rsidR="00C129E1" w:rsidRPr="002866F3" w:rsidRDefault="00C129E1" w:rsidP="00C129E1">
      <w:pPr>
        <w:spacing w:after="0" w:line="240" w:lineRule="auto"/>
        <w:rPr>
          <w:rFonts w:eastAsia="Times New Roman" w:cs="Calibri"/>
          <w:b/>
          <w:color w:val="000000" w:themeColor="text1"/>
          <w:sz w:val="20"/>
          <w:szCs w:val="20"/>
          <w:lang w:eastAsia="en-GB"/>
        </w:rPr>
      </w:pPr>
      <w:r w:rsidRPr="002866F3">
        <w:rPr>
          <w:rFonts w:eastAsia="Times New Roman" w:cs="Calibri"/>
          <w:b/>
          <w:color w:val="000000" w:themeColor="text1"/>
          <w:sz w:val="20"/>
          <w:szCs w:val="20"/>
          <w:lang w:eastAsia="en-GB"/>
        </w:rPr>
        <w:t xml:space="preserve">მუხლი 13. პასუხისმგებლობა </w:t>
      </w:r>
    </w:p>
    <w:p w14:paraId="4893F947" w14:textId="2680D029" w:rsidR="00C129E1" w:rsidRPr="004B60D8" w:rsidRDefault="00C129E1" w:rsidP="00C129E1">
      <w:pPr>
        <w:spacing w:after="0" w:line="240" w:lineRule="auto"/>
        <w:jc w:val="both"/>
        <w:rPr>
          <w:rFonts w:eastAsia="Times New Roman" w:cs="Calibri"/>
          <w:color w:val="000000" w:themeColor="text1"/>
          <w:sz w:val="20"/>
          <w:szCs w:val="20"/>
          <w:lang w:eastAsia="en-GB"/>
        </w:rPr>
      </w:pPr>
      <w:r w:rsidRPr="002866F3">
        <w:rPr>
          <w:rFonts w:eastAsia="Times New Roman" w:cs="Calibri"/>
          <w:color w:val="000000" w:themeColor="text1"/>
          <w:sz w:val="20"/>
          <w:szCs w:val="20"/>
          <w:lang w:eastAsia="en-GB"/>
        </w:rPr>
        <w:t>202</w:t>
      </w:r>
      <w:r w:rsidR="0001649F">
        <w:rPr>
          <w:rFonts w:eastAsia="Times New Roman" w:cs="Calibri"/>
          <w:color w:val="000000" w:themeColor="text1"/>
          <w:sz w:val="20"/>
          <w:szCs w:val="20"/>
          <w:lang w:eastAsia="en-GB"/>
        </w:rPr>
        <w:t>3</w:t>
      </w:r>
      <w:r w:rsidRPr="002866F3">
        <w:rPr>
          <w:rFonts w:eastAsia="Times New Roman" w:cs="Calibri"/>
          <w:color w:val="000000" w:themeColor="text1"/>
          <w:sz w:val="20"/>
          <w:szCs w:val="20"/>
          <w:lang w:eastAsia="en-GB"/>
        </w:rPr>
        <w:t xml:space="preserve"> წლის განმავლობაში ბიუჯეტის დაფინანსებაზე მყოფი საბიუჯეტო ორგანიზაციებსა და დაწესებულებებისათვის ხარჯების ეკონომიკური კლასიფიკაციის შესაბამისი მუხლის მიხედვით დამტკიცებული სახსრების განკარგვა განხორციელდეს დამტკიცებული შესყიდვების გეგმისა და მიზნობრივი პროგრამების საფუძველზე, რაზეც მთელი პასუხისმგებლობა ეკისრება საბიუჯეტო ორგანიზაციასა და დაწესებულებას.</w:t>
      </w:r>
    </w:p>
    <w:p w14:paraId="6FCEF16E" w14:textId="77777777" w:rsidR="00C129E1" w:rsidRPr="002866F3" w:rsidRDefault="00C129E1" w:rsidP="00C129E1">
      <w:pPr>
        <w:spacing w:after="0" w:line="240" w:lineRule="auto"/>
        <w:jc w:val="center"/>
        <w:rPr>
          <w:rFonts w:eastAsia="Times New Roman" w:cs="Calibri"/>
          <w:color w:val="000000" w:themeColor="text1"/>
          <w:sz w:val="20"/>
          <w:szCs w:val="20"/>
          <w:lang w:eastAsia="en-GB"/>
        </w:rPr>
      </w:pPr>
      <w:r w:rsidRPr="002866F3">
        <w:rPr>
          <w:rFonts w:eastAsia="Times New Roman" w:cs="Calibri"/>
          <w:color w:val="000000" w:themeColor="text1"/>
          <w:sz w:val="20"/>
          <w:szCs w:val="20"/>
          <w:lang w:eastAsia="en-GB"/>
        </w:rPr>
        <w:t>თავი II</w:t>
      </w:r>
    </w:p>
    <w:p w14:paraId="118D4557" w14:textId="77777777" w:rsidR="00C129E1" w:rsidRDefault="00C129E1" w:rsidP="00C129E1">
      <w:pPr>
        <w:spacing w:after="0" w:line="240" w:lineRule="auto"/>
        <w:ind w:firstLine="426"/>
        <w:rPr>
          <w:rFonts w:eastAsia="Times New Roman" w:cs="Sylfaen"/>
          <w:b/>
          <w:bCs/>
          <w:sz w:val="20"/>
          <w:szCs w:val="20"/>
          <w:lang w:val="en-US"/>
        </w:rPr>
      </w:pPr>
      <w:r w:rsidRPr="002866F3">
        <w:rPr>
          <w:rFonts w:eastAsia="Times New Roman" w:cs="Sylfaen"/>
          <w:b/>
          <w:bCs/>
          <w:sz w:val="20"/>
          <w:szCs w:val="20"/>
          <w:lang w:val="en-US"/>
        </w:rPr>
        <w:t>შუახევის</w:t>
      </w:r>
      <w:r w:rsidRPr="002866F3">
        <w:rPr>
          <w:rFonts w:eastAsia="Times New Roman" w:cs="Times New Roman"/>
          <w:b/>
          <w:bCs/>
          <w:sz w:val="20"/>
          <w:szCs w:val="20"/>
          <w:lang w:val="en-US"/>
        </w:rPr>
        <w:t xml:space="preserve"> </w:t>
      </w:r>
      <w:r w:rsidRPr="002866F3">
        <w:rPr>
          <w:rFonts w:eastAsia="Times New Roman" w:cs="Sylfaen"/>
          <w:b/>
          <w:bCs/>
          <w:sz w:val="20"/>
          <w:szCs w:val="20"/>
          <w:lang w:val="en-US"/>
        </w:rPr>
        <w:t>მუნიციპალიტეტის</w:t>
      </w:r>
      <w:r w:rsidRPr="002866F3">
        <w:rPr>
          <w:rFonts w:eastAsia="Times New Roman" w:cs="Times New Roman"/>
          <w:b/>
          <w:bCs/>
          <w:sz w:val="20"/>
          <w:szCs w:val="20"/>
          <w:lang w:val="en-US"/>
        </w:rPr>
        <w:t xml:space="preserve"> </w:t>
      </w:r>
      <w:r w:rsidRPr="002866F3">
        <w:rPr>
          <w:rFonts w:eastAsia="Times New Roman" w:cs="Sylfaen"/>
          <w:b/>
          <w:bCs/>
          <w:sz w:val="20"/>
          <w:szCs w:val="20"/>
          <w:lang w:val="en-US"/>
        </w:rPr>
        <w:t>ბიუჯეტის</w:t>
      </w:r>
      <w:r w:rsidRPr="002866F3">
        <w:rPr>
          <w:rFonts w:eastAsia="Times New Roman" w:cs="Times New Roman"/>
          <w:b/>
          <w:bCs/>
          <w:sz w:val="20"/>
          <w:szCs w:val="20"/>
          <w:lang w:val="en-US"/>
        </w:rPr>
        <w:t xml:space="preserve"> </w:t>
      </w:r>
      <w:r w:rsidRPr="002866F3">
        <w:rPr>
          <w:rFonts w:eastAsia="Times New Roman" w:cs="Sylfaen"/>
          <w:b/>
          <w:bCs/>
          <w:sz w:val="20"/>
          <w:szCs w:val="20"/>
          <w:lang w:val="en-US"/>
        </w:rPr>
        <w:t>პრიორიტეტები</w:t>
      </w:r>
      <w:r w:rsidRPr="002866F3">
        <w:rPr>
          <w:rFonts w:eastAsia="Times New Roman" w:cs="Times New Roman"/>
          <w:b/>
          <w:bCs/>
          <w:sz w:val="20"/>
          <w:szCs w:val="20"/>
          <w:lang w:val="en-US"/>
        </w:rPr>
        <w:t xml:space="preserve"> </w:t>
      </w:r>
      <w:r w:rsidRPr="002866F3">
        <w:rPr>
          <w:rFonts w:eastAsia="Times New Roman" w:cs="Sylfaen"/>
          <w:b/>
          <w:bCs/>
          <w:sz w:val="20"/>
          <w:szCs w:val="20"/>
          <w:lang w:val="en-US"/>
        </w:rPr>
        <w:t>და</w:t>
      </w:r>
      <w:r w:rsidRPr="002866F3">
        <w:rPr>
          <w:rFonts w:eastAsia="Times New Roman" w:cs="Times New Roman"/>
          <w:b/>
          <w:bCs/>
          <w:sz w:val="20"/>
          <w:szCs w:val="20"/>
          <w:lang w:val="en-US"/>
        </w:rPr>
        <w:t xml:space="preserve"> </w:t>
      </w:r>
      <w:r w:rsidRPr="002866F3">
        <w:rPr>
          <w:rFonts w:eastAsia="Times New Roman" w:cs="Sylfaen"/>
          <w:b/>
          <w:bCs/>
          <w:sz w:val="20"/>
          <w:szCs w:val="20"/>
          <w:lang w:val="en-US"/>
        </w:rPr>
        <w:t>პროგრამები</w:t>
      </w:r>
    </w:p>
    <w:p w14:paraId="54B868C6" w14:textId="77777777" w:rsidR="00C129E1" w:rsidRDefault="00C129E1" w:rsidP="00C129E1">
      <w:pPr>
        <w:spacing w:after="0" w:line="240" w:lineRule="auto"/>
        <w:ind w:firstLine="426"/>
        <w:rPr>
          <w:rFonts w:eastAsia="Times New Roman" w:cs="Sylfaen"/>
          <w:b/>
          <w:bCs/>
          <w:sz w:val="20"/>
          <w:szCs w:val="20"/>
          <w:lang w:val="en-US"/>
        </w:rPr>
      </w:pPr>
    </w:p>
    <w:p w14:paraId="39E227AA" w14:textId="73A9D0B3" w:rsidR="007637AC" w:rsidRPr="00D567E6" w:rsidRDefault="007637AC" w:rsidP="00C129E1">
      <w:pPr>
        <w:spacing w:after="0" w:line="240" w:lineRule="auto"/>
        <w:ind w:firstLine="426"/>
        <w:rPr>
          <w:rFonts w:eastAsia="Times New Roman" w:cs="Calibri"/>
          <w:b/>
          <w:color w:val="000000" w:themeColor="text1"/>
          <w:sz w:val="20"/>
          <w:szCs w:val="20"/>
          <w:lang w:eastAsia="en-GB"/>
        </w:rPr>
      </w:pPr>
      <w:r w:rsidRPr="00D567E6">
        <w:rPr>
          <w:rFonts w:eastAsia="Times New Roman" w:cs="Calibri"/>
          <w:b/>
          <w:color w:val="000000" w:themeColor="text1"/>
          <w:sz w:val="20"/>
          <w:szCs w:val="20"/>
          <w:lang w:val="ka-GE" w:eastAsia="en-GB"/>
        </w:rPr>
        <w:t xml:space="preserve">მუხლი 14. </w:t>
      </w:r>
      <w:r w:rsidRPr="00D567E6">
        <w:rPr>
          <w:rFonts w:eastAsia="Times New Roman" w:cs="Calibri"/>
          <w:b/>
          <w:color w:val="000000" w:themeColor="text1"/>
          <w:sz w:val="20"/>
          <w:szCs w:val="20"/>
          <w:lang w:eastAsia="en-GB"/>
        </w:rPr>
        <w:t xml:space="preserve">შუახევის მუნიციპალიტეტის ბიუჯეტის პრიორიტეტები და პროგრამები </w:t>
      </w:r>
    </w:p>
    <w:p w14:paraId="34186785" w14:textId="77777777" w:rsidR="007637AC" w:rsidRPr="00D567E6" w:rsidRDefault="007637AC" w:rsidP="007637AC">
      <w:pPr>
        <w:pStyle w:val="ListParagraph"/>
        <w:numPr>
          <w:ilvl w:val="0"/>
          <w:numId w:val="1"/>
        </w:numPr>
        <w:spacing w:after="0" w:line="240" w:lineRule="auto"/>
        <w:ind w:left="0" w:firstLine="426"/>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წარმომადგენლობითი და აღმასრულებელი ორგანოების დაფინანსება</w:t>
      </w:r>
    </w:p>
    <w:p w14:paraId="27482D17" w14:textId="77777777" w:rsidR="007637AC" w:rsidRPr="00D567E6" w:rsidRDefault="007637AC" w:rsidP="007637AC">
      <w:pPr>
        <w:pStyle w:val="ListParagraph"/>
        <w:spacing w:after="0" w:line="240" w:lineRule="auto"/>
        <w:ind w:left="0" w:firstLine="426"/>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(პროგრამული კოდი 01 00)</w:t>
      </w:r>
    </w:p>
    <w:p w14:paraId="16F681AE" w14:textId="72EBFF89" w:rsidR="007637AC" w:rsidRPr="00D567E6" w:rsidRDefault="007637AC" w:rsidP="007637AC">
      <w:pPr>
        <w:pStyle w:val="ListParagraph"/>
        <w:spacing w:after="0" w:line="240" w:lineRule="auto"/>
        <w:ind w:left="0" w:firstLine="426"/>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მმართველობით სფეროში განხორციელებული პროექტები, მუნიციპალიტეტის მერიას აძლევს საშუალებას ბიუჯეტისაგან დამოუკიდებლად მოიძიოს ინვესტიციები და გააუმჯობესოს მუნიციპალიტეტის სოციალურ-ეკონომიკური მდგომარეობა. მონაწილეობითი ბიუჯეტი,</w:t>
      </w:r>
      <w:r w:rsidR="0001649F">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eastAsia="en-GB"/>
        </w:rPr>
        <w:t>პრაქტიკაში გამოიყენებენ, როგორც (თანამონაწილეობითი ბიუჯეტირება), რომელიც ხელს უწყობს ინკლუზიური დემოკრატიას, იწვევს საჯარო სექტორის მოდერნიზაციასა, ხელისუფლების აღმასრულებელი შტოს საზოგადოების წინაშე ანგარიშვალდებულების გაზრდას და წარმოადგენს მასსა და მოსახლეობას შორის დემოკრატიულ დიალოგისა და გადაწყვეტილების მიღების ეფექტიან პროცესს. მუციპალიტეტის მიერ თანადაფინასნებით მონაწილეობას საგრანტო კონკურსებში, რომელსაც განახორცილებს შუახევის მუნიციპალიტეტის მერია ან მის მიერ და ფუძნებული იურიდიული პირები. მოქმედი თუ შემოსული არასამთავრობო ორგანიზაციები აცხადებენ საგრანტო კონკურს, რომელშიც მონაწილეობას ღებულობს ადგილობრივი თვითმართველობა რაც საშუალებას აძლევს მოიგოს პროექტი და განახორციელოს შუახევის მუნიციპალიტეტში სხვადასხვა სოციალური მიმართულებით. აღნიშნული მიმართულებები მნიშვნელოვანია მუნიციპალიტეტის წარმომამდენლობით და აღმასრულებელი რგოლების განვითარებისთვის და თანამედროვე მართვის სისტემის საფუძვლების დანერგვაში, რაც ხელს შეუწყობს პროგრამული ბიუჯეტის სრულყოფას.</w:t>
      </w:r>
    </w:p>
    <w:p w14:paraId="1B7F2FFB" w14:textId="4560648B" w:rsidR="007637AC" w:rsidRPr="00D567E6" w:rsidRDefault="007637AC" w:rsidP="00C6731B">
      <w:pPr>
        <w:ind w:firstLine="426"/>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მმართველობა და საერთო დანიშნულების ხარჯები</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(ლარებში)</w:t>
      </w:r>
    </w:p>
    <w:tbl>
      <w:tblPr>
        <w:tblStyle w:val="TableGrid"/>
        <w:tblW w:w="9776" w:type="dxa"/>
        <w:jc w:val="right"/>
        <w:tblLook w:val="04A0" w:firstRow="1" w:lastRow="0" w:firstColumn="1" w:lastColumn="0" w:noHBand="0" w:noVBand="1"/>
      </w:tblPr>
      <w:tblGrid>
        <w:gridCol w:w="2185"/>
        <w:gridCol w:w="1984"/>
        <w:gridCol w:w="46"/>
        <w:gridCol w:w="29"/>
        <w:gridCol w:w="6"/>
        <w:gridCol w:w="3502"/>
        <w:gridCol w:w="12"/>
        <w:gridCol w:w="29"/>
        <w:gridCol w:w="1983"/>
      </w:tblGrid>
      <w:tr w:rsidR="001A5C33" w:rsidRPr="00D567E6" w14:paraId="39329C9C" w14:textId="77777777" w:rsidTr="00E23042">
        <w:trPr>
          <w:trHeight w:val="328"/>
          <w:jc w:val="right"/>
        </w:trPr>
        <w:tc>
          <w:tcPr>
            <w:tcW w:w="2185" w:type="dxa"/>
            <w:vAlign w:val="center"/>
          </w:tcPr>
          <w:p w14:paraId="7976404B" w14:textId="7F2D2C54" w:rsidR="007637AC" w:rsidRPr="00D567E6" w:rsidRDefault="007637AC" w:rsidP="007637AC">
            <w:pPr>
              <w:jc w:val="center"/>
              <w:rPr>
                <w:sz w:val="20"/>
                <w:szCs w:val="20"/>
              </w:rPr>
            </w:pPr>
            <w:r w:rsidRPr="00D567E6">
              <w:rPr>
                <w:rFonts w:eastAsia="Times New Roman" w:cs="Calibri"/>
                <w:color w:val="000000" w:themeColor="text1"/>
                <w:sz w:val="20"/>
                <w:szCs w:val="20"/>
                <w:lang w:val="ka-GE" w:eastAsia="en-GB"/>
              </w:rPr>
              <w:t>№</w:t>
            </w:r>
          </w:p>
        </w:tc>
        <w:tc>
          <w:tcPr>
            <w:tcW w:w="2059" w:type="dxa"/>
            <w:gridSpan w:val="3"/>
            <w:vAlign w:val="center"/>
          </w:tcPr>
          <w:p w14:paraId="488D75F5" w14:textId="3BFAC006" w:rsidR="007637AC" w:rsidRPr="00D567E6" w:rsidRDefault="007637AC" w:rsidP="007637AC">
            <w:pPr>
              <w:jc w:val="center"/>
              <w:rPr>
                <w:sz w:val="20"/>
                <w:szCs w:val="20"/>
              </w:rPr>
            </w:pPr>
            <w:r w:rsidRPr="00D567E6">
              <w:rPr>
                <w:rFonts w:eastAsia="Times New Roman" w:cs="Calibri"/>
                <w:color w:val="000000" w:themeColor="text1"/>
                <w:sz w:val="20"/>
                <w:szCs w:val="20"/>
                <w:lang w:eastAsia="en-GB"/>
              </w:rPr>
              <w:t>პროგრამული კოდი</w:t>
            </w:r>
          </w:p>
        </w:tc>
        <w:tc>
          <w:tcPr>
            <w:tcW w:w="3549" w:type="dxa"/>
            <w:gridSpan w:val="4"/>
            <w:vAlign w:val="center"/>
          </w:tcPr>
          <w:p w14:paraId="75F30374" w14:textId="5C8A249C" w:rsidR="007637AC" w:rsidRPr="00D567E6" w:rsidRDefault="007637AC" w:rsidP="007637AC">
            <w:pPr>
              <w:jc w:val="center"/>
              <w:rPr>
                <w:sz w:val="20"/>
                <w:szCs w:val="20"/>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vAlign w:val="center"/>
          </w:tcPr>
          <w:p w14:paraId="06D875FA" w14:textId="7841B088" w:rsidR="007637AC" w:rsidRPr="00D567E6" w:rsidRDefault="007637AC" w:rsidP="007637AC">
            <w:pPr>
              <w:jc w:val="center"/>
              <w:rPr>
                <w:sz w:val="20"/>
                <w:szCs w:val="20"/>
              </w:rPr>
            </w:pPr>
            <w:r w:rsidRPr="00D567E6">
              <w:rPr>
                <w:rFonts w:eastAsia="Times New Roman" w:cs="Calibri"/>
                <w:color w:val="000000" w:themeColor="text1"/>
                <w:sz w:val="20"/>
                <w:szCs w:val="20"/>
                <w:lang w:eastAsia="en-GB"/>
              </w:rPr>
              <w:t>202</w:t>
            </w:r>
            <w:r w:rsidR="0001649F">
              <w:rPr>
                <w:rFonts w:eastAsia="Times New Roman" w:cs="Calibri"/>
                <w:color w:val="000000" w:themeColor="text1"/>
                <w:sz w:val="20"/>
                <w:szCs w:val="20"/>
                <w:lang w:eastAsia="en-GB"/>
              </w:rPr>
              <w:t>3</w:t>
            </w:r>
            <w:r w:rsidRPr="00D567E6">
              <w:rPr>
                <w:rFonts w:eastAsia="Times New Roman" w:cs="Calibri"/>
                <w:color w:val="000000" w:themeColor="text1"/>
                <w:sz w:val="20"/>
                <w:szCs w:val="20"/>
                <w:lang w:eastAsia="en-GB"/>
              </w:rPr>
              <w:t xml:space="preserve"> წლის </w:t>
            </w:r>
            <w:r w:rsidRPr="00D567E6">
              <w:rPr>
                <w:rFonts w:eastAsia="Times New Roman" w:cs="Calibri"/>
                <w:color w:val="000000" w:themeColor="text1"/>
                <w:sz w:val="20"/>
                <w:szCs w:val="20"/>
                <w:lang w:val="ka-GE" w:eastAsia="en-GB"/>
              </w:rPr>
              <w:t>გეგმა</w:t>
            </w:r>
          </w:p>
        </w:tc>
      </w:tr>
      <w:tr w:rsidR="001A5C33" w:rsidRPr="00D567E6" w14:paraId="526D37B4" w14:textId="77777777" w:rsidTr="00E23042">
        <w:trPr>
          <w:jc w:val="right"/>
        </w:trPr>
        <w:tc>
          <w:tcPr>
            <w:tcW w:w="2185" w:type="dxa"/>
            <w:vAlign w:val="center"/>
          </w:tcPr>
          <w:p w14:paraId="65AEEDA1" w14:textId="41E20F1A" w:rsidR="007637AC" w:rsidRPr="00C129E1" w:rsidRDefault="007637AC" w:rsidP="007637AC">
            <w:pPr>
              <w:jc w:val="both"/>
              <w:rPr>
                <w:sz w:val="20"/>
                <w:szCs w:val="20"/>
                <w:lang w:val="en-US"/>
              </w:rPr>
            </w:pPr>
            <w:r w:rsidRPr="00D567E6">
              <w:rPr>
                <w:rFonts w:eastAsia="Times New Roman" w:cs="Calibri"/>
                <w:bCs/>
                <w:color w:val="000000" w:themeColor="text1"/>
                <w:sz w:val="20"/>
                <w:szCs w:val="20"/>
                <w:lang w:eastAsia="en-GB"/>
              </w:rPr>
              <w:t>I</w:t>
            </w:r>
          </w:p>
        </w:tc>
        <w:tc>
          <w:tcPr>
            <w:tcW w:w="2059" w:type="dxa"/>
            <w:gridSpan w:val="3"/>
            <w:vAlign w:val="center"/>
          </w:tcPr>
          <w:p w14:paraId="02DF14FB" w14:textId="3C816752" w:rsidR="007637AC" w:rsidRPr="00D567E6" w:rsidRDefault="007637AC" w:rsidP="007637AC">
            <w:pPr>
              <w:rPr>
                <w:sz w:val="20"/>
                <w:szCs w:val="20"/>
              </w:rPr>
            </w:pPr>
            <w:r w:rsidRPr="00D567E6">
              <w:rPr>
                <w:rFonts w:eastAsia="Times New Roman" w:cs="Calibri"/>
                <w:color w:val="000000" w:themeColor="text1"/>
                <w:sz w:val="20"/>
                <w:szCs w:val="20"/>
                <w:lang w:eastAsia="en-GB"/>
              </w:rPr>
              <w:t>01 00</w:t>
            </w:r>
          </w:p>
        </w:tc>
        <w:tc>
          <w:tcPr>
            <w:tcW w:w="3549" w:type="dxa"/>
            <w:gridSpan w:val="4"/>
            <w:vAlign w:val="center"/>
          </w:tcPr>
          <w:p w14:paraId="43348C58" w14:textId="6CB3BC4D" w:rsidR="007637AC" w:rsidRPr="00D567E6" w:rsidRDefault="007637AC" w:rsidP="007637AC">
            <w:pPr>
              <w:rPr>
                <w:sz w:val="20"/>
                <w:szCs w:val="20"/>
              </w:rPr>
            </w:pPr>
            <w:r w:rsidRPr="00D567E6">
              <w:rPr>
                <w:rFonts w:eastAsia="Times New Roman" w:cs="Calibri"/>
                <w:color w:val="000000" w:themeColor="text1"/>
                <w:sz w:val="20"/>
                <w:szCs w:val="20"/>
                <w:lang w:eastAsia="en-GB"/>
              </w:rPr>
              <w:t>მმართველობა და საერთო დანიშნულების ხარჯები</w:t>
            </w:r>
          </w:p>
        </w:tc>
        <w:tc>
          <w:tcPr>
            <w:tcW w:w="1983" w:type="dxa"/>
            <w:vAlign w:val="center"/>
          </w:tcPr>
          <w:p w14:paraId="51F8D76C" w14:textId="053BF2EE" w:rsidR="007637AC" w:rsidRPr="00D567E6" w:rsidRDefault="007637AC" w:rsidP="007637AC">
            <w:pPr>
              <w:rPr>
                <w:sz w:val="20"/>
                <w:szCs w:val="20"/>
              </w:rPr>
            </w:pPr>
            <w:r w:rsidRPr="00D567E6">
              <w:rPr>
                <w:rFonts w:eastAsia="Times New Roman" w:cs="Calibri"/>
                <w:bCs/>
                <w:color w:val="000000" w:themeColor="text1"/>
                <w:sz w:val="20"/>
                <w:szCs w:val="20"/>
                <w:lang w:eastAsia="en-GB"/>
              </w:rPr>
              <w:t>3</w:t>
            </w:r>
            <w:r w:rsidR="004B60D8">
              <w:rPr>
                <w:rFonts w:eastAsia="Times New Roman" w:cs="Calibri"/>
                <w:bCs/>
                <w:color w:val="000000" w:themeColor="text1"/>
                <w:sz w:val="20"/>
                <w:szCs w:val="20"/>
                <w:lang w:eastAsia="en-GB"/>
              </w:rPr>
              <w:t> 597 590</w:t>
            </w:r>
          </w:p>
        </w:tc>
      </w:tr>
      <w:tr w:rsidR="001A5C33" w:rsidRPr="00D567E6" w14:paraId="4376C815" w14:textId="77777777" w:rsidTr="00E23042">
        <w:trPr>
          <w:jc w:val="right"/>
        </w:trPr>
        <w:tc>
          <w:tcPr>
            <w:tcW w:w="2185" w:type="dxa"/>
            <w:vAlign w:val="center"/>
          </w:tcPr>
          <w:p w14:paraId="42FEDCB1" w14:textId="186A3C1A" w:rsidR="007637AC" w:rsidRPr="00D567E6" w:rsidRDefault="007637AC" w:rsidP="007637AC">
            <w:pPr>
              <w:rPr>
                <w:sz w:val="20"/>
                <w:szCs w:val="20"/>
              </w:rPr>
            </w:pPr>
            <w:r w:rsidRPr="00D567E6">
              <w:rPr>
                <w:rFonts w:eastAsia="Times New Roman" w:cs="Calibri"/>
                <w:color w:val="000000" w:themeColor="text1"/>
                <w:sz w:val="20"/>
                <w:szCs w:val="20"/>
                <w:lang w:eastAsia="en-GB"/>
              </w:rPr>
              <w:t>1</w:t>
            </w:r>
          </w:p>
        </w:tc>
        <w:tc>
          <w:tcPr>
            <w:tcW w:w="2059" w:type="dxa"/>
            <w:gridSpan w:val="3"/>
            <w:vAlign w:val="center"/>
          </w:tcPr>
          <w:p w14:paraId="46654625" w14:textId="4B657F91" w:rsidR="007637AC" w:rsidRPr="00D567E6" w:rsidRDefault="007637AC" w:rsidP="007637AC">
            <w:pPr>
              <w:rPr>
                <w:sz w:val="20"/>
                <w:szCs w:val="20"/>
              </w:rPr>
            </w:pPr>
            <w:r w:rsidRPr="00D567E6">
              <w:rPr>
                <w:rFonts w:eastAsia="Times New Roman" w:cs="Calibri"/>
                <w:color w:val="000000" w:themeColor="text1"/>
                <w:sz w:val="20"/>
                <w:szCs w:val="20"/>
                <w:lang w:eastAsia="en-GB"/>
              </w:rPr>
              <w:t>01 01</w:t>
            </w:r>
          </w:p>
        </w:tc>
        <w:tc>
          <w:tcPr>
            <w:tcW w:w="3549" w:type="dxa"/>
            <w:gridSpan w:val="4"/>
            <w:vAlign w:val="center"/>
          </w:tcPr>
          <w:p w14:paraId="3640DD19" w14:textId="464BBBE0" w:rsidR="007637AC" w:rsidRPr="00D567E6" w:rsidRDefault="007637AC" w:rsidP="007637AC">
            <w:pPr>
              <w:rPr>
                <w:sz w:val="20"/>
                <w:szCs w:val="20"/>
              </w:rPr>
            </w:pPr>
            <w:r w:rsidRPr="00D567E6">
              <w:rPr>
                <w:rFonts w:eastAsia="Times New Roman" w:cs="Calibri"/>
                <w:color w:val="000000" w:themeColor="text1"/>
                <w:sz w:val="20"/>
                <w:szCs w:val="20"/>
                <w:lang w:eastAsia="en-GB"/>
              </w:rPr>
              <w:t>საკანონმდებლო და აღმასრულებელი ხელისუფლების საქმიანობის უზრუნველყოფა</w:t>
            </w:r>
          </w:p>
        </w:tc>
        <w:tc>
          <w:tcPr>
            <w:tcW w:w="1983" w:type="dxa"/>
            <w:vAlign w:val="center"/>
          </w:tcPr>
          <w:p w14:paraId="716ED1E2" w14:textId="4EE16450" w:rsidR="007637AC" w:rsidRPr="00D567E6" w:rsidRDefault="004B60D8" w:rsidP="007637AC">
            <w:pPr>
              <w:rPr>
                <w:sz w:val="20"/>
                <w:szCs w:val="20"/>
              </w:rPr>
            </w:pPr>
            <w:r>
              <w:rPr>
                <w:rFonts w:eastAsia="Times New Roman" w:cs="Calibri"/>
                <w:color w:val="000000" w:themeColor="text1"/>
                <w:sz w:val="20"/>
                <w:szCs w:val="20"/>
                <w:lang w:eastAsia="en-GB"/>
              </w:rPr>
              <w:t>3 499 590</w:t>
            </w:r>
          </w:p>
        </w:tc>
      </w:tr>
      <w:tr w:rsidR="001A5C33" w:rsidRPr="00D567E6" w14:paraId="637A373D" w14:textId="77777777" w:rsidTr="00E23042">
        <w:trPr>
          <w:jc w:val="right"/>
        </w:trPr>
        <w:tc>
          <w:tcPr>
            <w:tcW w:w="2185" w:type="dxa"/>
            <w:vAlign w:val="center"/>
          </w:tcPr>
          <w:p w14:paraId="3EE6A692" w14:textId="3E907B40" w:rsidR="007637AC" w:rsidRPr="00D567E6" w:rsidRDefault="007637AC" w:rsidP="007637AC">
            <w:pPr>
              <w:rPr>
                <w:sz w:val="20"/>
                <w:szCs w:val="20"/>
              </w:rPr>
            </w:pPr>
            <w:r w:rsidRPr="00D567E6">
              <w:rPr>
                <w:rFonts w:eastAsia="Times New Roman" w:cs="Calibri"/>
                <w:color w:val="000000" w:themeColor="text1"/>
                <w:sz w:val="20"/>
                <w:szCs w:val="20"/>
                <w:lang w:eastAsia="en-GB"/>
              </w:rPr>
              <w:t>-</w:t>
            </w:r>
          </w:p>
        </w:tc>
        <w:tc>
          <w:tcPr>
            <w:tcW w:w="2059" w:type="dxa"/>
            <w:gridSpan w:val="3"/>
            <w:vAlign w:val="center"/>
          </w:tcPr>
          <w:p w14:paraId="3190F9D2" w14:textId="0FDBC228" w:rsidR="007637AC" w:rsidRPr="00D567E6" w:rsidRDefault="007637AC" w:rsidP="007637AC">
            <w:pPr>
              <w:rPr>
                <w:sz w:val="20"/>
                <w:szCs w:val="20"/>
              </w:rPr>
            </w:pPr>
            <w:r w:rsidRPr="00D567E6">
              <w:rPr>
                <w:rFonts w:eastAsia="Times New Roman" w:cs="Calibri"/>
                <w:color w:val="000000" w:themeColor="text1"/>
                <w:sz w:val="20"/>
                <w:szCs w:val="20"/>
                <w:lang w:eastAsia="en-GB"/>
              </w:rPr>
              <w:t>01 01 01</w:t>
            </w:r>
          </w:p>
        </w:tc>
        <w:tc>
          <w:tcPr>
            <w:tcW w:w="3549" w:type="dxa"/>
            <w:gridSpan w:val="4"/>
            <w:vAlign w:val="center"/>
          </w:tcPr>
          <w:p w14:paraId="21CCAB68" w14:textId="62735B69" w:rsidR="007637AC" w:rsidRPr="00D567E6" w:rsidRDefault="007637AC" w:rsidP="007637AC">
            <w:pPr>
              <w:rPr>
                <w:sz w:val="20"/>
                <w:szCs w:val="20"/>
              </w:rPr>
            </w:pPr>
            <w:r w:rsidRPr="00D567E6">
              <w:rPr>
                <w:rFonts w:eastAsia="Times New Roman" w:cs="Calibri"/>
                <w:color w:val="000000" w:themeColor="text1"/>
                <w:sz w:val="20"/>
                <w:szCs w:val="20"/>
                <w:lang w:eastAsia="en-GB"/>
              </w:rPr>
              <w:t>მუნიციპალიტეტის საკრებულო</w:t>
            </w:r>
          </w:p>
        </w:tc>
        <w:tc>
          <w:tcPr>
            <w:tcW w:w="1983" w:type="dxa"/>
            <w:vAlign w:val="center"/>
          </w:tcPr>
          <w:p w14:paraId="43D87E83" w14:textId="31830984" w:rsidR="007637AC" w:rsidRPr="00D567E6" w:rsidRDefault="004B60D8" w:rsidP="007637AC">
            <w:pPr>
              <w:rPr>
                <w:sz w:val="20"/>
                <w:szCs w:val="20"/>
              </w:rPr>
            </w:pPr>
            <w:r>
              <w:rPr>
                <w:rFonts w:eastAsia="Times New Roman" w:cs="Calibri"/>
                <w:color w:val="000000" w:themeColor="text1"/>
                <w:sz w:val="20"/>
                <w:szCs w:val="20"/>
                <w:lang w:eastAsia="en-GB"/>
              </w:rPr>
              <w:t>835 000</w:t>
            </w:r>
          </w:p>
        </w:tc>
      </w:tr>
      <w:tr w:rsidR="001A5C33" w:rsidRPr="00D567E6" w14:paraId="2E07C491" w14:textId="77777777" w:rsidTr="00E23042">
        <w:trPr>
          <w:jc w:val="right"/>
        </w:trPr>
        <w:tc>
          <w:tcPr>
            <w:tcW w:w="2185" w:type="dxa"/>
            <w:vAlign w:val="center"/>
          </w:tcPr>
          <w:p w14:paraId="62A5FC38" w14:textId="47D51CDE" w:rsidR="007637AC" w:rsidRPr="00D567E6" w:rsidRDefault="007637AC" w:rsidP="007637AC">
            <w:pPr>
              <w:rPr>
                <w:sz w:val="20"/>
                <w:szCs w:val="20"/>
              </w:rPr>
            </w:pPr>
            <w:r w:rsidRPr="00D567E6">
              <w:rPr>
                <w:rFonts w:eastAsia="Times New Roman" w:cs="Calibri"/>
                <w:color w:val="000000" w:themeColor="text1"/>
                <w:sz w:val="20"/>
                <w:szCs w:val="20"/>
                <w:lang w:eastAsia="en-GB"/>
              </w:rPr>
              <w:t>-</w:t>
            </w:r>
          </w:p>
        </w:tc>
        <w:tc>
          <w:tcPr>
            <w:tcW w:w="2059" w:type="dxa"/>
            <w:gridSpan w:val="3"/>
            <w:vAlign w:val="center"/>
          </w:tcPr>
          <w:p w14:paraId="14C9E11D" w14:textId="7CB44242" w:rsidR="007637AC" w:rsidRPr="00D567E6" w:rsidRDefault="007637AC" w:rsidP="007637AC">
            <w:pPr>
              <w:rPr>
                <w:sz w:val="20"/>
                <w:szCs w:val="20"/>
              </w:rPr>
            </w:pPr>
            <w:r w:rsidRPr="00D567E6">
              <w:rPr>
                <w:rFonts w:eastAsia="Times New Roman" w:cs="Calibri"/>
                <w:color w:val="000000" w:themeColor="text1"/>
                <w:sz w:val="20"/>
                <w:szCs w:val="20"/>
                <w:lang w:eastAsia="en-GB"/>
              </w:rPr>
              <w:t>01 01 02</w:t>
            </w:r>
          </w:p>
        </w:tc>
        <w:tc>
          <w:tcPr>
            <w:tcW w:w="3549" w:type="dxa"/>
            <w:gridSpan w:val="4"/>
            <w:vAlign w:val="center"/>
          </w:tcPr>
          <w:p w14:paraId="1FCDD72D" w14:textId="7E86BF94" w:rsidR="007637AC" w:rsidRPr="00D567E6" w:rsidRDefault="007637AC" w:rsidP="007637AC">
            <w:pPr>
              <w:rPr>
                <w:sz w:val="20"/>
                <w:szCs w:val="20"/>
              </w:rPr>
            </w:pPr>
            <w:r w:rsidRPr="00D567E6">
              <w:rPr>
                <w:rFonts w:eastAsia="Times New Roman" w:cs="Calibri"/>
                <w:color w:val="000000" w:themeColor="text1"/>
                <w:sz w:val="20"/>
                <w:szCs w:val="20"/>
                <w:lang w:eastAsia="en-GB"/>
              </w:rPr>
              <w:t>მუნიციპალიტეტის მერია</w:t>
            </w:r>
          </w:p>
        </w:tc>
        <w:tc>
          <w:tcPr>
            <w:tcW w:w="1983" w:type="dxa"/>
            <w:vAlign w:val="center"/>
          </w:tcPr>
          <w:p w14:paraId="36C49152" w14:textId="59D509C5" w:rsidR="007637AC" w:rsidRPr="00711189" w:rsidRDefault="004B60D8" w:rsidP="007637AC">
            <w:pPr>
              <w:rPr>
                <w:sz w:val="20"/>
                <w:szCs w:val="20"/>
                <w:lang w:val="ka-GE"/>
              </w:rPr>
            </w:pPr>
            <w:r>
              <w:rPr>
                <w:rFonts w:eastAsia="Times New Roman" w:cs="Calibri"/>
                <w:color w:val="000000" w:themeColor="text1"/>
                <w:sz w:val="20"/>
                <w:szCs w:val="20"/>
                <w:lang w:eastAsia="en-GB"/>
              </w:rPr>
              <w:t>2</w:t>
            </w:r>
            <w:r w:rsidR="00711189">
              <w:rPr>
                <w:rFonts w:eastAsia="Times New Roman" w:cs="Calibri"/>
                <w:color w:val="000000" w:themeColor="text1"/>
                <w:sz w:val="20"/>
                <w:szCs w:val="20"/>
                <w:lang w:eastAsia="en-GB"/>
              </w:rPr>
              <w:t> </w:t>
            </w:r>
            <w:r w:rsidR="00711189">
              <w:rPr>
                <w:rFonts w:eastAsia="Times New Roman" w:cs="Calibri"/>
                <w:color w:val="000000" w:themeColor="text1"/>
                <w:sz w:val="20"/>
                <w:szCs w:val="20"/>
                <w:lang w:val="ka-GE" w:eastAsia="en-GB"/>
              </w:rPr>
              <w:t>530 224</w:t>
            </w:r>
          </w:p>
        </w:tc>
      </w:tr>
      <w:tr w:rsidR="001A5C33" w:rsidRPr="00D567E6" w14:paraId="5DEC421E" w14:textId="77777777" w:rsidTr="00E23042">
        <w:trPr>
          <w:jc w:val="right"/>
        </w:trPr>
        <w:tc>
          <w:tcPr>
            <w:tcW w:w="2185" w:type="dxa"/>
            <w:vAlign w:val="center"/>
          </w:tcPr>
          <w:p w14:paraId="7B0CB6FA" w14:textId="55C14996" w:rsidR="007637AC" w:rsidRPr="00D567E6" w:rsidRDefault="007637AC" w:rsidP="007637AC">
            <w:pPr>
              <w:rPr>
                <w:sz w:val="20"/>
                <w:szCs w:val="20"/>
              </w:rPr>
            </w:pPr>
            <w:r w:rsidRPr="00D567E6">
              <w:rPr>
                <w:rFonts w:eastAsia="Times New Roman" w:cs="Calibri"/>
                <w:color w:val="000000" w:themeColor="text1"/>
                <w:sz w:val="20"/>
                <w:szCs w:val="20"/>
                <w:lang w:eastAsia="en-GB"/>
              </w:rPr>
              <w:t>-</w:t>
            </w:r>
          </w:p>
        </w:tc>
        <w:tc>
          <w:tcPr>
            <w:tcW w:w="2059" w:type="dxa"/>
            <w:gridSpan w:val="3"/>
            <w:vAlign w:val="center"/>
          </w:tcPr>
          <w:p w14:paraId="31D49FE3" w14:textId="2A5ED3FE" w:rsidR="007637AC" w:rsidRPr="00D567E6" w:rsidRDefault="007637AC" w:rsidP="007637AC">
            <w:pPr>
              <w:rPr>
                <w:sz w:val="20"/>
                <w:szCs w:val="20"/>
              </w:rPr>
            </w:pPr>
            <w:r w:rsidRPr="00D567E6">
              <w:rPr>
                <w:rFonts w:eastAsia="Times New Roman" w:cs="Calibri"/>
                <w:color w:val="000000" w:themeColor="text1"/>
                <w:sz w:val="20"/>
                <w:szCs w:val="20"/>
                <w:lang w:eastAsia="en-GB"/>
              </w:rPr>
              <w:t>01 01 03</w:t>
            </w:r>
          </w:p>
        </w:tc>
        <w:tc>
          <w:tcPr>
            <w:tcW w:w="3549" w:type="dxa"/>
            <w:gridSpan w:val="4"/>
            <w:vAlign w:val="center"/>
          </w:tcPr>
          <w:p w14:paraId="4506A619" w14:textId="12709B50" w:rsidR="007637AC" w:rsidRPr="00D567E6" w:rsidRDefault="007637AC" w:rsidP="007637AC">
            <w:pPr>
              <w:rPr>
                <w:sz w:val="20"/>
                <w:szCs w:val="20"/>
              </w:rPr>
            </w:pPr>
            <w:r w:rsidRPr="00D567E6">
              <w:rPr>
                <w:rFonts w:eastAsia="Times New Roman" w:cs="Calibri"/>
                <w:color w:val="000000" w:themeColor="text1"/>
                <w:sz w:val="20"/>
                <w:szCs w:val="20"/>
                <w:lang w:eastAsia="en-GB"/>
              </w:rPr>
              <w:t>სამხედრო აღრიცხვისა და გაწვევის სამსახური</w:t>
            </w:r>
          </w:p>
        </w:tc>
        <w:tc>
          <w:tcPr>
            <w:tcW w:w="1983" w:type="dxa"/>
            <w:vAlign w:val="center"/>
          </w:tcPr>
          <w:p w14:paraId="2B1EF6BC" w14:textId="236378B6" w:rsidR="007637AC" w:rsidRPr="00711189" w:rsidRDefault="00711189" w:rsidP="007637AC">
            <w:pPr>
              <w:rPr>
                <w:sz w:val="20"/>
                <w:szCs w:val="20"/>
                <w:lang w:val="ka-GE"/>
              </w:rPr>
            </w:pPr>
            <w:r>
              <w:rPr>
                <w:rFonts w:eastAsia="Times New Roman" w:cs="Calibri"/>
                <w:color w:val="000000" w:themeColor="text1"/>
                <w:sz w:val="20"/>
                <w:szCs w:val="20"/>
                <w:lang w:val="ka-GE" w:eastAsia="en-GB"/>
              </w:rPr>
              <w:t>134 366</w:t>
            </w:r>
          </w:p>
        </w:tc>
      </w:tr>
      <w:tr w:rsidR="001A5C33" w:rsidRPr="00D567E6" w14:paraId="7833759F" w14:textId="77777777" w:rsidTr="00E23042">
        <w:trPr>
          <w:jc w:val="right"/>
        </w:trPr>
        <w:tc>
          <w:tcPr>
            <w:tcW w:w="2185" w:type="dxa"/>
            <w:vAlign w:val="center"/>
          </w:tcPr>
          <w:p w14:paraId="4BB15F1A" w14:textId="7330F0A2" w:rsidR="007637AC" w:rsidRPr="00D567E6" w:rsidRDefault="007637AC" w:rsidP="007637AC">
            <w:pPr>
              <w:rPr>
                <w:sz w:val="20"/>
                <w:szCs w:val="20"/>
              </w:rPr>
            </w:pPr>
            <w:r w:rsidRPr="00D567E6">
              <w:rPr>
                <w:rFonts w:eastAsia="Times New Roman" w:cs="Calibri"/>
                <w:color w:val="000000" w:themeColor="text1"/>
                <w:sz w:val="20"/>
                <w:szCs w:val="20"/>
                <w:lang w:eastAsia="en-GB"/>
              </w:rPr>
              <w:t>2</w:t>
            </w:r>
          </w:p>
        </w:tc>
        <w:tc>
          <w:tcPr>
            <w:tcW w:w="2059" w:type="dxa"/>
            <w:gridSpan w:val="3"/>
            <w:vAlign w:val="center"/>
          </w:tcPr>
          <w:p w14:paraId="6E9A38FE" w14:textId="12F76E0D" w:rsidR="007637AC" w:rsidRPr="00D567E6" w:rsidRDefault="007637AC" w:rsidP="007637AC">
            <w:pPr>
              <w:rPr>
                <w:sz w:val="20"/>
                <w:szCs w:val="20"/>
              </w:rPr>
            </w:pPr>
            <w:r w:rsidRPr="00D567E6">
              <w:rPr>
                <w:rFonts w:eastAsia="Times New Roman" w:cs="Calibri"/>
                <w:color w:val="000000" w:themeColor="text1"/>
                <w:sz w:val="20"/>
                <w:szCs w:val="20"/>
                <w:lang w:eastAsia="en-GB"/>
              </w:rPr>
              <w:t>01 02</w:t>
            </w:r>
          </w:p>
        </w:tc>
        <w:tc>
          <w:tcPr>
            <w:tcW w:w="3549" w:type="dxa"/>
            <w:gridSpan w:val="4"/>
            <w:vAlign w:val="center"/>
          </w:tcPr>
          <w:p w14:paraId="2D894C3B" w14:textId="0502F9FF" w:rsidR="007637AC" w:rsidRPr="00D567E6" w:rsidRDefault="007637AC" w:rsidP="007637AC">
            <w:pPr>
              <w:rPr>
                <w:sz w:val="20"/>
                <w:szCs w:val="20"/>
              </w:rPr>
            </w:pPr>
            <w:r w:rsidRPr="00D567E6">
              <w:rPr>
                <w:rFonts w:eastAsia="Times New Roman" w:cs="Calibri"/>
                <w:color w:val="000000" w:themeColor="text1"/>
                <w:sz w:val="20"/>
                <w:szCs w:val="20"/>
                <w:lang w:eastAsia="en-GB"/>
              </w:rPr>
              <w:t>საერთო დანიშნულების ხარჯები</w:t>
            </w:r>
          </w:p>
        </w:tc>
        <w:tc>
          <w:tcPr>
            <w:tcW w:w="1983" w:type="dxa"/>
            <w:vAlign w:val="center"/>
          </w:tcPr>
          <w:p w14:paraId="073E32E7" w14:textId="78766C04" w:rsidR="007637AC" w:rsidRPr="00D567E6" w:rsidRDefault="004B60D8" w:rsidP="007637AC">
            <w:pPr>
              <w:rPr>
                <w:sz w:val="20"/>
                <w:szCs w:val="20"/>
              </w:rPr>
            </w:pPr>
            <w:r>
              <w:rPr>
                <w:rFonts w:eastAsia="Times New Roman" w:cs="Calibri"/>
                <w:color w:val="000000" w:themeColor="text1"/>
                <w:sz w:val="20"/>
                <w:szCs w:val="20"/>
                <w:lang w:eastAsia="en-GB"/>
              </w:rPr>
              <w:t>98 00</w:t>
            </w:r>
            <w:r w:rsidRPr="00711189">
              <w:rPr>
                <w:rFonts w:eastAsia="Times New Roman" w:cs="Calibri"/>
                <w:i/>
                <w:color w:val="000000" w:themeColor="text1"/>
                <w:sz w:val="20"/>
                <w:szCs w:val="20"/>
                <w:lang w:eastAsia="en-GB"/>
              </w:rPr>
              <w:t>0</w:t>
            </w:r>
          </w:p>
        </w:tc>
      </w:tr>
      <w:tr w:rsidR="001A5C33" w:rsidRPr="00D567E6" w14:paraId="33D38DEB" w14:textId="77777777" w:rsidTr="00E23042">
        <w:trPr>
          <w:jc w:val="right"/>
        </w:trPr>
        <w:tc>
          <w:tcPr>
            <w:tcW w:w="2185" w:type="dxa"/>
            <w:vAlign w:val="center"/>
          </w:tcPr>
          <w:p w14:paraId="69344D52" w14:textId="378C5B55" w:rsidR="007637AC" w:rsidRPr="00D567E6" w:rsidRDefault="007637AC" w:rsidP="007637AC">
            <w:pPr>
              <w:rPr>
                <w:sz w:val="20"/>
                <w:szCs w:val="20"/>
              </w:rPr>
            </w:pPr>
            <w:r w:rsidRPr="00D567E6">
              <w:rPr>
                <w:rFonts w:eastAsia="Times New Roman" w:cs="Calibri"/>
                <w:color w:val="000000" w:themeColor="text1"/>
                <w:sz w:val="20"/>
                <w:szCs w:val="20"/>
                <w:lang w:eastAsia="en-GB"/>
              </w:rPr>
              <w:t>-</w:t>
            </w:r>
          </w:p>
        </w:tc>
        <w:tc>
          <w:tcPr>
            <w:tcW w:w="2059" w:type="dxa"/>
            <w:gridSpan w:val="3"/>
            <w:vAlign w:val="center"/>
          </w:tcPr>
          <w:p w14:paraId="168726AC" w14:textId="394593BB" w:rsidR="007637AC" w:rsidRPr="00D567E6" w:rsidRDefault="007637AC" w:rsidP="007637AC">
            <w:pPr>
              <w:rPr>
                <w:sz w:val="20"/>
                <w:szCs w:val="20"/>
              </w:rPr>
            </w:pPr>
            <w:r w:rsidRPr="00D567E6">
              <w:rPr>
                <w:rFonts w:eastAsia="Times New Roman" w:cs="Calibri"/>
                <w:color w:val="000000" w:themeColor="text1"/>
                <w:sz w:val="20"/>
                <w:szCs w:val="20"/>
                <w:lang w:eastAsia="en-GB"/>
              </w:rPr>
              <w:t>01 02 01</w:t>
            </w:r>
          </w:p>
        </w:tc>
        <w:tc>
          <w:tcPr>
            <w:tcW w:w="3549" w:type="dxa"/>
            <w:gridSpan w:val="4"/>
            <w:vAlign w:val="center"/>
          </w:tcPr>
          <w:p w14:paraId="59E34CD4" w14:textId="5E3D6C60" w:rsidR="007637AC" w:rsidRPr="00D567E6" w:rsidRDefault="007637AC" w:rsidP="007637AC">
            <w:pPr>
              <w:rPr>
                <w:sz w:val="20"/>
                <w:szCs w:val="20"/>
              </w:rPr>
            </w:pPr>
            <w:r w:rsidRPr="00D567E6">
              <w:rPr>
                <w:rFonts w:eastAsia="Times New Roman" w:cs="Calibri"/>
                <w:color w:val="000000" w:themeColor="text1"/>
                <w:sz w:val="20"/>
                <w:szCs w:val="20"/>
                <w:lang w:eastAsia="en-GB"/>
              </w:rPr>
              <w:t>სარეზერვო ფონდი</w:t>
            </w:r>
          </w:p>
        </w:tc>
        <w:tc>
          <w:tcPr>
            <w:tcW w:w="1983" w:type="dxa"/>
            <w:vAlign w:val="center"/>
          </w:tcPr>
          <w:p w14:paraId="000751A3" w14:textId="048B9523" w:rsidR="007637AC" w:rsidRPr="00D567E6" w:rsidRDefault="004B60D8" w:rsidP="007637AC">
            <w:pPr>
              <w:rPr>
                <w:sz w:val="20"/>
                <w:szCs w:val="20"/>
              </w:rPr>
            </w:pPr>
            <w:r>
              <w:rPr>
                <w:rFonts w:eastAsia="Times New Roman" w:cs="Calibri"/>
                <w:color w:val="000000" w:themeColor="text1"/>
                <w:sz w:val="20"/>
                <w:szCs w:val="20"/>
                <w:lang w:eastAsia="en-GB"/>
              </w:rPr>
              <w:t>80</w:t>
            </w:r>
            <w:r w:rsidR="007637AC" w:rsidRPr="00D567E6">
              <w:rPr>
                <w:rFonts w:eastAsia="Times New Roman" w:cs="Calibri"/>
                <w:color w:val="000000" w:themeColor="text1"/>
                <w:sz w:val="20"/>
                <w:szCs w:val="20"/>
                <w:lang w:eastAsia="en-GB"/>
              </w:rPr>
              <w:t xml:space="preserve"> 000</w:t>
            </w:r>
          </w:p>
        </w:tc>
      </w:tr>
      <w:tr w:rsidR="001A5C33" w:rsidRPr="00D567E6" w14:paraId="2505EB7E" w14:textId="77777777" w:rsidTr="00E23042">
        <w:trPr>
          <w:jc w:val="right"/>
        </w:trPr>
        <w:tc>
          <w:tcPr>
            <w:tcW w:w="2185" w:type="dxa"/>
            <w:vAlign w:val="center"/>
          </w:tcPr>
          <w:p w14:paraId="55F83096" w14:textId="1E9895B0" w:rsidR="007637AC" w:rsidRPr="00D567E6" w:rsidRDefault="007637AC" w:rsidP="007637AC">
            <w:pPr>
              <w:rPr>
                <w:sz w:val="20"/>
                <w:szCs w:val="20"/>
              </w:rPr>
            </w:pPr>
            <w:r w:rsidRPr="00D567E6">
              <w:rPr>
                <w:rFonts w:eastAsia="Times New Roman" w:cs="Calibri"/>
                <w:color w:val="000000" w:themeColor="text1"/>
                <w:sz w:val="20"/>
                <w:szCs w:val="20"/>
                <w:lang w:eastAsia="en-GB"/>
              </w:rPr>
              <w:t>-</w:t>
            </w:r>
          </w:p>
        </w:tc>
        <w:tc>
          <w:tcPr>
            <w:tcW w:w="2059" w:type="dxa"/>
            <w:gridSpan w:val="3"/>
            <w:vAlign w:val="center"/>
          </w:tcPr>
          <w:p w14:paraId="2D6CC528" w14:textId="3D4150D0" w:rsidR="007637AC" w:rsidRPr="00D567E6" w:rsidRDefault="007637AC" w:rsidP="007637AC">
            <w:pPr>
              <w:rPr>
                <w:sz w:val="20"/>
                <w:szCs w:val="20"/>
              </w:rPr>
            </w:pPr>
            <w:r w:rsidRPr="00D567E6">
              <w:rPr>
                <w:rFonts w:eastAsia="Times New Roman" w:cs="Calibri"/>
                <w:color w:val="000000" w:themeColor="text1"/>
                <w:sz w:val="20"/>
                <w:szCs w:val="20"/>
                <w:lang w:eastAsia="en-GB"/>
              </w:rPr>
              <w:t>01 02 02</w:t>
            </w:r>
          </w:p>
        </w:tc>
        <w:tc>
          <w:tcPr>
            <w:tcW w:w="3549" w:type="dxa"/>
            <w:gridSpan w:val="4"/>
            <w:vAlign w:val="center"/>
          </w:tcPr>
          <w:p w14:paraId="40D46121" w14:textId="75737650" w:rsidR="007637AC" w:rsidRPr="00D567E6" w:rsidRDefault="007637AC" w:rsidP="007637AC">
            <w:pPr>
              <w:rPr>
                <w:sz w:val="20"/>
                <w:szCs w:val="20"/>
              </w:rPr>
            </w:pPr>
            <w:r w:rsidRPr="00D567E6">
              <w:rPr>
                <w:rFonts w:eastAsia="Times New Roman" w:cs="Calibri"/>
                <w:color w:val="000000" w:themeColor="text1"/>
                <w:sz w:val="20"/>
                <w:szCs w:val="20"/>
                <w:lang w:eastAsia="en-GB"/>
              </w:rPr>
              <w:t>მუნიციპალიტეტის თანადაფინანსებითი სოფლადმცხოვრები ქალების სოციალურ ეკონომიკური გაძლიერება</w:t>
            </w:r>
          </w:p>
        </w:tc>
        <w:tc>
          <w:tcPr>
            <w:tcW w:w="1983" w:type="dxa"/>
            <w:vAlign w:val="center"/>
          </w:tcPr>
          <w:p w14:paraId="2E9F0169" w14:textId="65296472" w:rsidR="007637AC" w:rsidRPr="00D567E6" w:rsidRDefault="007637AC" w:rsidP="007637AC">
            <w:pPr>
              <w:rPr>
                <w:sz w:val="20"/>
                <w:szCs w:val="20"/>
              </w:rPr>
            </w:pPr>
            <w:r w:rsidRPr="00D567E6">
              <w:rPr>
                <w:rFonts w:eastAsia="Times New Roman" w:cs="Calibri"/>
                <w:color w:val="000000" w:themeColor="text1"/>
                <w:sz w:val="20"/>
                <w:szCs w:val="20"/>
                <w:lang w:eastAsia="en-GB"/>
              </w:rPr>
              <w:t>1</w:t>
            </w:r>
            <w:r w:rsidR="004B60D8">
              <w:rPr>
                <w:rFonts w:eastAsia="Times New Roman" w:cs="Calibri"/>
                <w:color w:val="000000" w:themeColor="text1"/>
                <w:sz w:val="20"/>
                <w:szCs w:val="20"/>
                <w:lang w:eastAsia="en-GB"/>
              </w:rPr>
              <w:t>8</w:t>
            </w:r>
            <w:r w:rsidRPr="00D567E6">
              <w:rPr>
                <w:rFonts w:eastAsia="Times New Roman" w:cs="Calibri"/>
                <w:color w:val="000000" w:themeColor="text1"/>
                <w:sz w:val="20"/>
                <w:szCs w:val="20"/>
                <w:lang w:eastAsia="en-GB"/>
              </w:rPr>
              <w:t xml:space="preserve"> 000</w:t>
            </w:r>
          </w:p>
        </w:tc>
      </w:tr>
      <w:tr w:rsidR="00670F3F" w:rsidRPr="00D567E6" w14:paraId="50036DEF" w14:textId="77777777" w:rsidTr="00E23042">
        <w:trPr>
          <w:jc w:val="right"/>
        </w:trPr>
        <w:tc>
          <w:tcPr>
            <w:tcW w:w="2185" w:type="dxa"/>
            <w:vMerge w:val="restart"/>
            <w:vAlign w:val="center"/>
          </w:tcPr>
          <w:p w14:paraId="4FE93E97" w14:textId="141A02C0" w:rsidR="007637AC" w:rsidRPr="00D567E6" w:rsidRDefault="007637AC" w:rsidP="007637AC">
            <w:pPr>
              <w:rPr>
                <w:sz w:val="20"/>
                <w:szCs w:val="20"/>
              </w:rPr>
            </w:pPr>
            <w:r w:rsidRPr="00D567E6">
              <w:rPr>
                <w:rFonts w:eastAsia="Times New Roman" w:cs="Calibri"/>
                <w:color w:val="000000" w:themeColor="text1"/>
                <w:sz w:val="20"/>
                <w:szCs w:val="20"/>
                <w:lang w:eastAsia="en-GB"/>
              </w:rPr>
              <w:lastRenderedPageBreak/>
              <w:t>პროგრამის დასახელება</w:t>
            </w:r>
          </w:p>
        </w:tc>
        <w:tc>
          <w:tcPr>
            <w:tcW w:w="2059" w:type="dxa"/>
            <w:gridSpan w:val="3"/>
            <w:vAlign w:val="center"/>
          </w:tcPr>
          <w:p w14:paraId="4213003F" w14:textId="64188102" w:rsidR="007637AC" w:rsidRPr="00D567E6" w:rsidRDefault="007637AC" w:rsidP="007637AC">
            <w:pPr>
              <w:rPr>
                <w:sz w:val="20"/>
                <w:szCs w:val="20"/>
                <w:lang w:val="ka-GE"/>
              </w:rPr>
            </w:pPr>
            <w:r w:rsidRPr="00D567E6">
              <w:rPr>
                <w:sz w:val="20"/>
                <w:szCs w:val="20"/>
                <w:lang w:val="ka-GE"/>
              </w:rPr>
              <w:t>კოდი</w:t>
            </w:r>
          </w:p>
        </w:tc>
        <w:tc>
          <w:tcPr>
            <w:tcW w:w="3549" w:type="dxa"/>
            <w:gridSpan w:val="4"/>
            <w:vMerge w:val="restart"/>
            <w:vAlign w:val="center"/>
          </w:tcPr>
          <w:p w14:paraId="6DFD3F1C" w14:textId="2217D58C" w:rsidR="007637AC" w:rsidRPr="00D567E6" w:rsidRDefault="007637AC" w:rsidP="007637AC">
            <w:pPr>
              <w:rPr>
                <w:sz w:val="20"/>
                <w:szCs w:val="20"/>
              </w:rPr>
            </w:pPr>
            <w:r w:rsidRPr="00D567E6">
              <w:rPr>
                <w:rFonts w:eastAsia="Times New Roman" w:cs="Calibri"/>
                <w:color w:val="000000" w:themeColor="text1"/>
                <w:sz w:val="20"/>
                <w:szCs w:val="20"/>
                <w:lang w:eastAsia="en-GB"/>
              </w:rPr>
              <w:t>მუნიციპალიტეტის თანადაფინანსებითი სოფლად მცხოვრები ქალების სოციალურ ეკონომიკური გაძლიერება</w:t>
            </w:r>
          </w:p>
        </w:tc>
        <w:tc>
          <w:tcPr>
            <w:tcW w:w="1983" w:type="dxa"/>
            <w:vAlign w:val="center"/>
          </w:tcPr>
          <w:p w14:paraId="276B074A" w14:textId="3BBFAAB0" w:rsidR="007637AC" w:rsidRPr="00D567E6" w:rsidRDefault="007637AC" w:rsidP="007637AC">
            <w:pPr>
              <w:rPr>
                <w:sz w:val="20"/>
                <w:szCs w:val="20"/>
                <w:lang w:val="ka-GE"/>
              </w:rPr>
            </w:pPr>
            <w:r w:rsidRPr="00D567E6">
              <w:rPr>
                <w:sz w:val="20"/>
                <w:szCs w:val="20"/>
                <w:lang w:val="ka-GE"/>
              </w:rPr>
              <w:t>დაფინანსება ლარში</w:t>
            </w:r>
          </w:p>
        </w:tc>
      </w:tr>
      <w:tr w:rsidR="00670F3F" w:rsidRPr="00D567E6" w14:paraId="06AF447E" w14:textId="77777777" w:rsidTr="00E23042">
        <w:trPr>
          <w:jc w:val="right"/>
        </w:trPr>
        <w:tc>
          <w:tcPr>
            <w:tcW w:w="2185" w:type="dxa"/>
            <w:vMerge/>
            <w:vAlign w:val="center"/>
          </w:tcPr>
          <w:p w14:paraId="2E9D51AD" w14:textId="77777777" w:rsidR="007637AC" w:rsidRPr="00D567E6" w:rsidRDefault="007637AC" w:rsidP="007637AC">
            <w:pPr>
              <w:rPr>
                <w:sz w:val="20"/>
                <w:szCs w:val="20"/>
              </w:rPr>
            </w:pPr>
          </w:p>
        </w:tc>
        <w:tc>
          <w:tcPr>
            <w:tcW w:w="2059" w:type="dxa"/>
            <w:gridSpan w:val="3"/>
            <w:vAlign w:val="center"/>
          </w:tcPr>
          <w:p w14:paraId="64532A3E" w14:textId="3A80107A" w:rsidR="007637AC" w:rsidRPr="00D567E6" w:rsidRDefault="007637AC" w:rsidP="007637AC">
            <w:pPr>
              <w:rPr>
                <w:sz w:val="20"/>
                <w:szCs w:val="20"/>
                <w:lang w:val="ka-GE"/>
              </w:rPr>
            </w:pPr>
            <w:r w:rsidRPr="00D567E6">
              <w:rPr>
                <w:sz w:val="20"/>
                <w:szCs w:val="20"/>
                <w:lang w:val="ka-GE"/>
              </w:rPr>
              <w:t>01 02 02</w:t>
            </w:r>
          </w:p>
        </w:tc>
        <w:tc>
          <w:tcPr>
            <w:tcW w:w="3549" w:type="dxa"/>
            <w:gridSpan w:val="4"/>
            <w:vMerge/>
            <w:vAlign w:val="center"/>
          </w:tcPr>
          <w:p w14:paraId="658888E7" w14:textId="77777777" w:rsidR="007637AC" w:rsidRPr="00D567E6" w:rsidRDefault="007637AC" w:rsidP="007637AC">
            <w:pPr>
              <w:rPr>
                <w:sz w:val="20"/>
                <w:szCs w:val="20"/>
              </w:rPr>
            </w:pPr>
          </w:p>
        </w:tc>
        <w:tc>
          <w:tcPr>
            <w:tcW w:w="1983" w:type="dxa"/>
            <w:vAlign w:val="center"/>
          </w:tcPr>
          <w:p w14:paraId="41F8F3D7" w14:textId="64180224" w:rsidR="007637AC" w:rsidRPr="00D567E6" w:rsidRDefault="007637AC" w:rsidP="007637AC">
            <w:pPr>
              <w:rPr>
                <w:sz w:val="20"/>
                <w:szCs w:val="20"/>
                <w:lang w:val="ka-GE"/>
              </w:rPr>
            </w:pPr>
            <w:r w:rsidRPr="00D567E6">
              <w:rPr>
                <w:sz w:val="20"/>
                <w:szCs w:val="20"/>
                <w:lang w:val="ka-GE"/>
              </w:rPr>
              <w:t>1</w:t>
            </w:r>
            <w:r w:rsidR="004B60D8">
              <w:rPr>
                <w:sz w:val="20"/>
                <w:szCs w:val="20"/>
                <w:lang w:val="en-US"/>
              </w:rPr>
              <w:t>8</w:t>
            </w:r>
            <w:r w:rsidRPr="00D567E6">
              <w:rPr>
                <w:sz w:val="20"/>
                <w:szCs w:val="20"/>
                <w:lang w:val="ka-GE"/>
              </w:rPr>
              <w:t xml:space="preserve"> 000</w:t>
            </w:r>
          </w:p>
        </w:tc>
      </w:tr>
      <w:tr w:rsidR="007637AC" w:rsidRPr="00D567E6" w14:paraId="0471AB97" w14:textId="77777777" w:rsidTr="009C5635">
        <w:trPr>
          <w:jc w:val="right"/>
        </w:trPr>
        <w:tc>
          <w:tcPr>
            <w:tcW w:w="2185" w:type="dxa"/>
            <w:vAlign w:val="center"/>
          </w:tcPr>
          <w:p w14:paraId="0CE350E5" w14:textId="0A9CD2FE" w:rsidR="007637AC" w:rsidRPr="00D567E6" w:rsidRDefault="007637AC" w:rsidP="007637AC">
            <w:pPr>
              <w:rPr>
                <w:sz w:val="20"/>
                <w:szCs w:val="20"/>
              </w:rPr>
            </w:pPr>
            <w:r w:rsidRPr="00D567E6">
              <w:rPr>
                <w:rFonts w:eastAsia="Times New Roman" w:cs="Calibri"/>
                <w:color w:val="000000" w:themeColor="text1"/>
                <w:sz w:val="20"/>
                <w:szCs w:val="20"/>
                <w:lang w:eastAsia="en-GB"/>
              </w:rPr>
              <w:t>პროგრამის განმახორციელე ბელი სამსახური</w:t>
            </w:r>
          </w:p>
        </w:tc>
        <w:tc>
          <w:tcPr>
            <w:tcW w:w="7591" w:type="dxa"/>
            <w:gridSpan w:val="8"/>
            <w:vAlign w:val="center"/>
          </w:tcPr>
          <w:p w14:paraId="57FF9E88" w14:textId="2C2F7BC5" w:rsidR="007637AC" w:rsidRPr="00D567E6" w:rsidRDefault="007637AC" w:rsidP="00C6731B">
            <w:pPr>
              <w:jc w:val="both"/>
              <w:rPr>
                <w:sz w:val="20"/>
                <w:szCs w:val="20"/>
              </w:rPr>
            </w:pPr>
            <w:r w:rsidRPr="00D567E6">
              <w:rPr>
                <w:rFonts w:eastAsia="Times New Roman" w:cs="Calibri"/>
                <w:color w:val="000000" w:themeColor="text1"/>
                <w:sz w:val="20"/>
                <w:szCs w:val="20"/>
                <w:lang w:eastAsia="en-GB"/>
              </w:rPr>
              <w:t>პროგრამის განმახორციელე ბელი სამსახური</w:t>
            </w:r>
          </w:p>
        </w:tc>
      </w:tr>
      <w:tr w:rsidR="00C6731B" w:rsidRPr="00D567E6" w14:paraId="0BEA916C" w14:textId="77777777" w:rsidTr="009C5635">
        <w:trPr>
          <w:jc w:val="right"/>
        </w:trPr>
        <w:tc>
          <w:tcPr>
            <w:tcW w:w="2185" w:type="dxa"/>
            <w:vAlign w:val="center"/>
          </w:tcPr>
          <w:p w14:paraId="17D06DB7" w14:textId="6FAA36DA" w:rsidR="00C6731B" w:rsidRPr="00D567E6" w:rsidRDefault="00C6731B" w:rsidP="007637AC">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EF12F0D" w14:textId="77777777" w:rsidR="00070DE8" w:rsidRPr="00D567E6" w:rsidRDefault="00C6731B" w:rsidP="00C6731B">
            <w:pPr>
              <w:ind w:right="-655"/>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მისი აქტუალობის დასაბუთება ან/და ნორმატიული აქტი რომლის </w:t>
            </w:r>
          </w:p>
          <w:p w14:paraId="3B0D650E" w14:textId="55A6C1E4" w:rsidR="00C6731B" w:rsidRPr="00D567E6" w:rsidRDefault="00C6731B" w:rsidP="00070DE8">
            <w:pPr>
              <w:ind w:right="-655"/>
              <w:rPr>
                <w:sz w:val="20"/>
                <w:szCs w:val="20"/>
                <w:lang w:val="ka-GE"/>
              </w:rPr>
            </w:pPr>
            <w:r w:rsidRPr="00D567E6">
              <w:rPr>
                <w:rFonts w:eastAsia="Times New Roman" w:cs="Calibri"/>
                <w:color w:val="000000" w:themeColor="text1"/>
                <w:sz w:val="20"/>
                <w:szCs w:val="20"/>
                <w:lang w:eastAsia="en-GB"/>
              </w:rPr>
              <w:t>საფუძველზეც დგებ</w:t>
            </w:r>
            <w:r w:rsidR="00070DE8" w:rsidRPr="00D567E6">
              <w:rPr>
                <w:rFonts w:eastAsia="Times New Roman" w:cs="Calibri"/>
                <w:color w:val="000000" w:themeColor="text1"/>
                <w:sz w:val="20"/>
                <w:szCs w:val="20"/>
                <w:lang w:val="ka-GE" w:eastAsia="en-GB"/>
              </w:rPr>
              <w:t>ა</w:t>
            </w:r>
            <w:r w:rsidRPr="00D567E6">
              <w:rPr>
                <w:rFonts w:eastAsia="Times New Roman" w:cs="Calibri"/>
                <w:color w:val="000000" w:themeColor="text1"/>
                <w:sz w:val="20"/>
                <w:szCs w:val="20"/>
                <w:lang w:eastAsia="en-GB"/>
              </w:rPr>
              <w:t xml:space="preserve"> პროგრამ</w:t>
            </w:r>
            <w:r w:rsidRPr="00D567E6">
              <w:rPr>
                <w:rFonts w:eastAsia="Times New Roman" w:cs="Calibri"/>
                <w:color w:val="000000" w:themeColor="text1"/>
                <w:sz w:val="20"/>
                <w:szCs w:val="20"/>
                <w:lang w:val="ka-GE" w:eastAsia="en-GB"/>
              </w:rPr>
              <w:t>ა</w:t>
            </w:r>
          </w:p>
        </w:tc>
      </w:tr>
      <w:tr w:rsidR="00C6731B" w:rsidRPr="00D567E6" w14:paraId="73661577" w14:textId="77777777" w:rsidTr="009C5635">
        <w:trPr>
          <w:jc w:val="right"/>
        </w:trPr>
        <w:tc>
          <w:tcPr>
            <w:tcW w:w="2185" w:type="dxa"/>
            <w:vAlign w:val="center"/>
          </w:tcPr>
          <w:p w14:paraId="40D98CB7" w14:textId="17CD2013" w:rsidR="00C6731B" w:rsidRPr="00D567E6" w:rsidRDefault="00C6731B" w:rsidP="007637AC">
            <w:pPr>
              <w:rPr>
                <w:sz w:val="20"/>
                <w:szCs w:val="20"/>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09C8B21F" w14:textId="42ADD7E6" w:rsidR="00C6731B" w:rsidRPr="00D567E6" w:rsidRDefault="00C6731B" w:rsidP="007637AC">
            <w:pPr>
              <w:rPr>
                <w:sz w:val="20"/>
                <w:szCs w:val="20"/>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ქალების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ჩართულობისა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გააქტიურებისათვის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ზრუნვა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ქალების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როგორც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საზოგადოების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სრულფასოვანი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თანაბარუფლებიანი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წევრების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ხელშეწყობა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სტიმულირება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მაგალითი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ქალებისთვის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რათა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უფრო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გააქტიურდნენ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მიიღონ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მონაწილეობა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მარტო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მიზნობრივ</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პროგრამებში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არამედ</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არასამთავრობო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ორგანიზაციების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მიერ</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გამოცხადებულ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საგრანტო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პროექტებში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რაოდენობა</w:t>
            </w:r>
          </w:p>
        </w:tc>
      </w:tr>
      <w:tr w:rsidR="00070DE8" w:rsidRPr="00D567E6" w14:paraId="7FC6ADF5" w14:textId="77777777" w:rsidTr="009C5635">
        <w:trPr>
          <w:jc w:val="right"/>
        </w:trPr>
        <w:tc>
          <w:tcPr>
            <w:tcW w:w="9776" w:type="dxa"/>
            <w:gridSpan w:val="9"/>
            <w:tcBorders>
              <w:top w:val="single" w:sz="4" w:space="0" w:color="auto"/>
              <w:left w:val="nil"/>
              <w:bottom w:val="single" w:sz="4" w:space="0" w:color="auto"/>
              <w:right w:val="nil"/>
            </w:tcBorders>
            <w:vAlign w:val="center"/>
          </w:tcPr>
          <w:p w14:paraId="3366DD58" w14:textId="77777777" w:rsidR="00070DE8" w:rsidRPr="00D567E6" w:rsidRDefault="00070DE8" w:rsidP="00070DE8">
            <w:pPr>
              <w:rPr>
                <w:rFonts w:eastAsia="Times New Roman" w:cs="Calibri"/>
                <w:color w:val="000000" w:themeColor="text1"/>
                <w:sz w:val="20"/>
                <w:szCs w:val="20"/>
                <w:lang w:eastAsia="en-GB"/>
              </w:rPr>
            </w:pPr>
          </w:p>
          <w:p w14:paraId="4DF774B4" w14:textId="08F2E09F" w:rsidR="00070DE8" w:rsidRPr="00D567E6" w:rsidRDefault="00070DE8" w:rsidP="00070DE8">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   ინფრასტრუქტურის მშენებლობა, რეაბილიტაცია და ექსპლუატაცია</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(პროგრამული კოდი 02 00)</w:t>
            </w:r>
          </w:p>
          <w:p w14:paraId="163FB003" w14:textId="19AE4859" w:rsidR="00070DE8" w:rsidRPr="00D567E6" w:rsidRDefault="00070DE8" w:rsidP="00070DE8">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ინფრასტრუქტურის მშენებლობა, რეაბილიტაცია და ექსპლუატაციის განვითარება</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(ლარებში)</w:t>
            </w:r>
          </w:p>
          <w:p w14:paraId="1FD66AAA" w14:textId="3D3430C4" w:rsidR="00070DE8" w:rsidRPr="00D567E6" w:rsidRDefault="00070DE8" w:rsidP="00070DE8">
            <w:pPr>
              <w:rPr>
                <w:sz w:val="20"/>
                <w:szCs w:val="20"/>
              </w:rPr>
            </w:pPr>
          </w:p>
        </w:tc>
      </w:tr>
      <w:tr w:rsidR="001A5C33" w:rsidRPr="00D567E6" w14:paraId="1C461E59" w14:textId="77777777" w:rsidTr="00E23042">
        <w:trPr>
          <w:jc w:val="right"/>
        </w:trPr>
        <w:tc>
          <w:tcPr>
            <w:tcW w:w="2185" w:type="dxa"/>
            <w:tcBorders>
              <w:top w:val="single" w:sz="4" w:space="0" w:color="auto"/>
            </w:tcBorders>
            <w:vAlign w:val="center"/>
          </w:tcPr>
          <w:p w14:paraId="040C84AC" w14:textId="6070FF76" w:rsidR="00C6731B" w:rsidRPr="00D567E6" w:rsidRDefault="000F5EA3" w:rsidP="00C6731B">
            <w:pPr>
              <w:rPr>
                <w:sz w:val="20"/>
                <w:szCs w:val="20"/>
              </w:rPr>
            </w:pPr>
            <w:r w:rsidRPr="00D567E6">
              <w:rPr>
                <w:rFonts w:eastAsia="Times New Roman" w:cs="Calibri"/>
                <w:color w:val="000000" w:themeColor="text1"/>
                <w:sz w:val="20"/>
                <w:szCs w:val="20"/>
                <w:lang w:val="ka-GE" w:eastAsia="en-GB"/>
              </w:rPr>
              <w:t>№</w:t>
            </w:r>
          </w:p>
        </w:tc>
        <w:tc>
          <w:tcPr>
            <w:tcW w:w="2059" w:type="dxa"/>
            <w:gridSpan w:val="3"/>
            <w:tcBorders>
              <w:top w:val="single" w:sz="4" w:space="0" w:color="auto"/>
            </w:tcBorders>
            <w:vAlign w:val="center"/>
          </w:tcPr>
          <w:p w14:paraId="6F4A66EA" w14:textId="5E6A13DF" w:rsidR="00C6731B" w:rsidRPr="00D567E6" w:rsidRDefault="000F5EA3" w:rsidP="00C6731B">
            <w:pPr>
              <w:rPr>
                <w:sz w:val="20"/>
                <w:szCs w:val="20"/>
              </w:rPr>
            </w:pPr>
            <w:r w:rsidRPr="00D567E6">
              <w:rPr>
                <w:rFonts w:eastAsia="Times New Roman" w:cs="Calibri"/>
                <w:color w:val="000000" w:themeColor="text1"/>
                <w:sz w:val="20"/>
                <w:szCs w:val="20"/>
                <w:lang w:eastAsia="en-GB"/>
              </w:rPr>
              <w:t>პროგრამული კოდი</w:t>
            </w:r>
          </w:p>
        </w:tc>
        <w:tc>
          <w:tcPr>
            <w:tcW w:w="3549" w:type="dxa"/>
            <w:gridSpan w:val="4"/>
            <w:tcBorders>
              <w:top w:val="single" w:sz="4" w:space="0" w:color="auto"/>
            </w:tcBorders>
            <w:vAlign w:val="center"/>
          </w:tcPr>
          <w:p w14:paraId="145B1433" w14:textId="1EB6EF57" w:rsidR="00C6731B" w:rsidRPr="00D567E6" w:rsidRDefault="000F5EA3" w:rsidP="000F5EA3">
            <w:pPr>
              <w:tabs>
                <w:tab w:val="left" w:pos="1155"/>
              </w:tabs>
              <w:rPr>
                <w:sz w:val="20"/>
                <w:szCs w:val="20"/>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tcBorders>
              <w:top w:val="single" w:sz="4" w:space="0" w:color="auto"/>
            </w:tcBorders>
            <w:vAlign w:val="center"/>
          </w:tcPr>
          <w:p w14:paraId="05229F4E" w14:textId="62C981F7" w:rsidR="00C6731B" w:rsidRPr="00D567E6" w:rsidRDefault="000F5EA3" w:rsidP="00C6731B">
            <w:pPr>
              <w:rPr>
                <w:sz w:val="20"/>
                <w:szCs w:val="20"/>
              </w:rPr>
            </w:pPr>
            <w:r w:rsidRPr="00D567E6">
              <w:rPr>
                <w:rFonts w:eastAsia="Times New Roman" w:cs="Calibri"/>
                <w:color w:val="000000" w:themeColor="text1"/>
                <w:sz w:val="20"/>
                <w:szCs w:val="20"/>
                <w:lang w:eastAsia="en-GB"/>
              </w:rPr>
              <w:t>202</w:t>
            </w:r>
            <w:r w:rsidR="0001649F">
              <w:rPr>
                <w:rFonts w:eastAsia="Times New Roman" w:cs="Calibri"/>
                <w:color w:val="000000" w:themeColor="text1"/>
                <w:sz w:val="20"/>
                <w:szCs w:val="20"/>
                <w:lang w:eastAsia="en-GB"/>
              </w:rPr>
              <w:t>3</w:t>
            </w:r>
            <w:r w:rsidRPr="00D567E6">
              <w:rPr>
                <w:rFonts w:eastAsia="Times New Roman" w:cs="Calibri"/>
                <w:color w:val="000000" w:themeColor="text1"/>
                <w:sz w:val="20"/>
                <w:szCs w:val="20"/>
                <w:lang w:eastAsia="en-GB"/>
              </w:rPr>
              <w:t xml:space="preserve"> წლის გეგმა</w:t>
            </w:r>
          </w:p>
        </w:tc>
      </w:tr>
      <w:tr w:rsidR="004907F8" w:rsidRPr="00D567E6" w14:paraId="4B0B1B4A" w14:textId="77777777" w:rsidTr="00E23042">
        <w:trPr>
          <w:jc w:val="right"/>
        </w:trPr>
        <w:tc>
          <w:tcPr>
            <w:tcW w:w="2185" w:type="dxa"/>
            <w:vAlign w:val="center"/>
          </w:tcPr>
          <w:p w14:paraId="4906F9D9" w14:textId="52E6D3C0" w:rsidR="000F5EA3" w:rsidRPr="00D567E6" w:rsidRDefault="000F5EA3" w:rsidP="000F5EA3">
            <w:pPr>
              <w:rPr>
                <w:sz w:val="20"/>
                <w:szCs w:val="20"/>
              </w:rPr>
            </w:pPr>
            <w:r w:rsidRPr="00D567E6">
              <w:rPr>
                <w:rFonts w:eastAsia="Times New Roman" w:cs="Calibri"/>
                <w:color w:val="000000" w:themeColor="text1"/>
                <w:sz w:val="20"/>
                <w:szCs w:val="20"/>
                <w:lang w:eastAsia="en-GB"/>
              </w:rPr>
              <w:t>II</w:t>
            </w:r>
          </w:p>
        </w:tc>
        <w:tc>
          <w:tcPr>
            <w:tcW w:w="2059" w:type="dxa"/>
            <w:gridSpan w:val="3"/>
            <w:vAlign w:val="center"/>
          </w:tcPr>
          <w:p w14:paraId="2BABD88B" w14:textId="7C5641A4" w:rsidR="000F5EA3" w:rsidRPr="00D567E6" w:rsidRDefault="000F5EA3" w:rsidP="000F5EA3">
            <w:pPr>
              <w:rPr>
                <w:sz w:val="20"/>
                <w:szCs w:val="20"/>
              </w:rPr>
            </w:pPr>
            <w:r w:rsidRPr="00D567E6">
              <w:rPr>
                <w:rFonts w:eastAsia="Times New Roman" w:cs="Calibri"/>
                <w:color w:val="000000" w:themeColor="text1"/>
                <w:sz w:val="20"/>
                <w:szCs w:val="20"/>
                <w:lang w:eastAsia="en-GB"/>
              </w:rPr>
              <w:t>02 00</w:t>
            </w:r>
          </w:p>
        </w:tc>
        <w:tc>
          <w:tcPr>
            <w:tcW w:w="3549" w:type="dxa"/>
            <w:gridSpan w:val="4"/>
            <w:vAlign w:val="center"/>
          </w:tcPr>
          <w:p w14:paraId="7A9F16BF" w14:textId="3622848F" w:rsidR="000F5EA3" w:rsidRPr="00D567E6" w:rsidRDefault="000F5EA3" w:rsidP="000F5EA3">
            <w:pPr>
              <w:rPr>
                <w:sz w:val="20"/>
                <w:szCs w:val="20"/>
              </w:rPr>
            </w:pPr>
            <w:r w:rsidRPr="00D567E6">
              <w:rPr>
                <w:rFonts w:eastAsia="Times New Roman" w:cs="Calibri"/>
                <w:color w:val="000000" w:themeColor="text1"/>
                <w:sz w:val="20"/>
                <w:szCs w:val="20"/>
                <w:lang w:eastAsia="en-GB"/>
              </w:rPr>
              <w:t>ინფრასტრუქტურის მშენებლობა, რეაბილიტაცია და ექსპლუატაცია</w:t>
            </w:r>
          </w:p>
        </w:tc>
        <w:tc>
          <w:tcPr>
            <w:tcW w:w="1983" w:type="dxa"/>
            <w:vAlign w:val="center"/>
          </w:tcPr>
          <w:p w14:paraId="44389DD0" w14:textId="14506A76" w:rsidR="000F5EA3" w:rsidRPr="00D567E6" w:rsidRDefault="0001649F" w:rsidP="000F5EA3">
            <w:pPr>
              <w:rPr>
                <w:sz w:val="20"/>
                <w:szCs w:val="20"/>
              </w:rPr>
            </w:pPr>
            <w:r>
              <w:rPr>
                <w:rFonts w:eastAsia="Times New Roman" w:cs="Calibri"/>
                <w:color w:val="000000" w:themeColor="text1"/>
                <w:sz w:val="20"/>
                <w:szCs w:val="20"/>
                <w:lang w:eastAsia="en-GB"/>
              </w:rPr>
              <w:t>6 941 127</w:t>
            </w:r>
          </w:p>
        </w:tc>
      </w:tr>
      <w:tr w:rsidR="004907F8" w:rsidRPr="00D567E6" w14:paraId="0AE2E246" w14:textId="77777777" w:rsidTr="00E23042">
        <w:trPr>
          <w:jc w:val="right"/>
        </w:trPr>
        <w:tc>
          <w:tcPr>
            <w:tcW w:w="2185" w:type="dxa"/>
            <w:vAlign w:val="center"/>
          </w:tcPr>
          <w:p w14:paraId="0422C0DA" w14:textId="13CAE72B" w:rsidR="000F5EA3" w:rsidRPr="00D567E6" w:rsidRDefault="000F5EA3" w:rsidP="000F5EA3">
            <w:pPr>
              <w:rPr>
                <w:sz w:val="20"/>
                <w:szCs w:val="20"/>
              </w:rPr>
            </w:pPr>
            <w:r w:rsidRPr="00D567E6">
              <w:rPr>
                <w:rFonts w:eastAsia="Times New Roman" w:cs="Calibri"/>
                <w:bCs/>
                <w:color w:val="000000" w:themeColor="text1"/>
                <w:sz w:val="20"/>
                <w:szCs w:val="20"/>
                <w:lang w:eastAsia="en-GB"/>
              </w:rPr>
              <w:t>1</w:t>
            </w:r>
          </w:p>
        </w:tc>
        <w:tc>
          <w:tcPr>
            <w:tcW w:w="2059" w:type="dxa"/>
            <w:gridSpan w:val="3"/>
            <w:vAlign w:val="center"/>
          </w:tcPr>
          <w:p w14:paraId="444D0BF0" w14:textId="6A132A9F" w:rsidR="000F5EA3" w:rsidRPr="00D567E6" w:rsidRDefault="000F5EA3" w:rsidP="000F5EA3">
            <w:pPr>
              <w:rPr>
                <w:sz w:val="20"/>
                <w:szCs w:val="20"/>
              </w:rPr>
            </w:pPr>
            <w:r w:rsidRPr="00D567E6">
              <w:rPr>
                <w:rFonts w:eastAsia="Times New Roman" w:cs="Calibri"/>
                <w:color w:val="000000" w:themeColor="text1"/>
                <w:sz w:val="20"/>
                <w:szCs w:val="20"/>
                <w:lang w:eastAsia="en-GB"/>
              </w:rPr>
              <w:t>02 01</w:t>
            </w:r>
          </w:p>
        </w:tc>
        <w:tc>
          <w:tcPr>
            <w:tcW w:w="3549" w:type="dxa"/>
            <w:gridSpan w:val="4"/>
            <w:vAlign w:val="center"/>
          </w:tcPr>
          <w:p w14:paraId="5ACFDE7D" w14:textId="7C56F2F8" w:rsidR="000F5EA3" w:rsidRPr="00D567E6" w:rsidRDefault="000F5EA3" w:rsidP="000F5EA3">
            <w:pPr>
              <w:rPr>
                <w:sz w:val="20"/>
                <w:szCs w:val="20"/>
              </w:rPr>
            </w:pPr>
            <w:r w:rsidRPr="00D567E6">
              <w:rPr>
                <w:rFonts w:eastAsia="Times New Roman" w:cs="Calibri"/>
                <w:color w:val="000000" w:themeColor="text1"/>
                <w:sz w:val="20"/>
                <w:szCs w:val="20"/>
                <w:lang w:eastAsia="en-GB"/>
              </w:rPr>
              <w:t>საგზაო ინფრასტრუქტურის მშენებლობა რეაბილიტაცია და მოვლა შენახვა</w:t>
            </w:r>
          </w:p>
        </w:tc>
        <w:tc>
          <w:tcPr>
            <w:tcW w:w="1983" w:type="dxa"/>
            <w:vAlign w:val="center"/>
          </w:tcPr>
          <w:p w14:paraId="73973541" w14:textId="2E2A9B20"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1</w:t>
            </w:r>
            <w:r w:rsidR="0001649F">
              <w:rPr>
                <w:rFonts w:eastAsia="Times New Roman" w:cs="Calibri"/>
                <w:bCs/>
                <w:color w:val="000000" w:themeColor="text1"/>
                <w:sz w:val="20"/>
                <w:szCs w:val="20"/>
                <w:lang w:val="ka-GE" w:eastAsia="en-GB"/>
              </w:rPr>
              <w:t> </w:t>
            </w:r>
            <w:r w:rsidR="0001649F">
              <w:rPr>
                <w:rFonts w:eastAsia="Times New Roman" w:cs="Calibri"/>
                <w:bCs/>
                <w:color w:val="000000" w:themeColor="text1"/>
                <w:sz w:val="20"/>
                <w:szCs w:val="20"/>
                <w:lang w:val="en-US" w:eastAsia="en-GB"/>
              </w:rPr>
              <w:t>079 142</w:t>
            </w:r>
          </w:p>
        </w:tc>
      </w:tr>
      <w:tr w:rsidR="004907F8" w:rsidRPr="00D567E6" w14:paraId="34C173E1" w14:textId="77777777" w:rsidTr="00E23042">
        <w:trPr>
          <w:jc w:val="right"/>
        </w:trPr>
        <w:tc>
          <w:tcPr>
            <w:tcW w:w="2185" w:type="dxa"/>
            <w:vAlign w:val="center"/>
          </w:tcPr>
          <w:p w14:paraId="3D0F3B05" w14:textId="4D41FBF1" w:rsidR="000F5EA3" w:rsidRPr="00D567E6" w:rsidRDefault="000F5EA3" w:rsidP="000F5EA3">
            <w:pPr>
              <w:rPr>
                <w:sz w:val="20"/>
                <w:szCs w:val="20"/>
              </w:rPr>
            </w:pPr>
            <w:r w:rsidRPr="00D567E6">
              <w:rPr>
                <w:rFonts w:eastAsia="Times New Roman" w:cs="Calibri"/>
                <w:bCs/>
                <w:color w:val="000000" w:themeColor="text1"/>
                <w:sz w:val="20"/>
                <w:szCs w:val="20"/>
                <w:lang w:eastAsia="en-GB"/>
              </w:rPr>
              <w:t>1.2</w:t>
            </w:r>
          </w:p>
        </w:tc>
        <w:tc>
          <w:tcPr>
            <w:tcW w:w="2059" w:type="dxa"/>
            <w:gridSpan w:val="3"/>
            <w:vAlign w:val="center"/>
          </w:tcPr>
          <w:p w14:paraId="0C581360" w14:textId="776B329A" w:rsidR="000F5EA3" w:rsidRPr="00D567E6" w:rsidRDefault="000F5EA3" w:rsidP="000F5EA3">
            <w:pPr>
              <w:rPr>
                <w:sz w:val="20"/>
                <w:szCs w:val="20"/>
              </w:rPr>
            </w:pPr>
            <w:r w:rsidRPr="00D567E6">
              <w:rPr>
                <w:rFonts w:eastAsia="Times New Roman" w:cs="Calibri"/>
                <w:color w:val="000000" w:themeColor="text1"/>
                <w:sz w:val="20"/>
                <w:szCs w:val="20"/>
                <w:lang w:eastAsia="en-GB"/>
              </w:rPr>
              <w:t>02 01 0</w:t>
            </w:r>
            <w:r w:rsidRPr="00D567E6">
              <w:rPr>
                <w:rFonts w:eastAsia="Times New Roman" w:cs="Calibri"/>
                <w:color w:val="000000" w:themeColor="text1"/>
                <w:sz w:val="20"/>
                <w:szCs w:val="20"/>
                <w:lang w:val="en-US" w:eastAsia="en-GB"/>
              </w:rPr>
              <w:t>2</w:t>
            </w:r>
          </w:p>
        </w:tc>
        <w:tc>
          <w:tcPr>
            <w:tcW w:w="3549" w:type="dxa"/>
            <w:gridSpan w:val="4"/>
            <w:vAlign w:val="center"/>
          </w:tcPr>
          <w:p w14:paraId="29EBF436" w14:textId="29D30444"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მუნიციპალიტეტის შიდა საუბნო გზების რეაბილიტაცია (ბეტონის საფარისა, ახალი გზის მშენებლობა</w:t>
            </w:r>
            <w:r w:rsidR="0001649F">
              <w:rPr>
                <w:rFonts w:eastAsia="Times New Roman" w:cs="Calibri"/>
                <w:color w:val="000000" w:themeColor="text1"/>
                <w:sz w:val="20"/>
                <w:szCs w:val="20"/>
                <w:lang w:val="en-US" w:eastAsia="en-GB"/>
              </w:rPr>
              <w:t>,</w:t>
            </w:r>
            <w:r w:rsidRPr="00D567E6">
              <w:rPr>
                <w:rFonts w:eastAsia="Times New Roman" w:cs="Calibri"/>
                <w:color w:val="000000" w:themeColor="text1"/>
                <w:sz w:val="20"/>
                <w:szCs w:val="20"/>
                <w:lang w:val="ka-GE" w:eastAsia="en-GB"/>
              </w:rPr>
              <w:t xml:space="preserve"> დამცავი ბაგირების მოწყობა</w:t>
            </w:r>
            <w:r w:rsidR="0001649F">
              <w:rPr>
                <w:rFonts w:eastAsia="Times New Roman" w:cs="Calibri"/>
                <w:color w:val="000000" w:themeColor="text1"/>
                <w:sz w:val="20"/>
                <w:szCs w:val="20"/>
                <w:lang w:val="en-US" w:eastAsia="en-GB"/>
              </w:rPr>
              <w:t xml:space="preserve"> </w:t>
            </w:r>
            <w:r w:rsidR="0001649F">
              <w:rPr>
                <w:rFonts w:eastAsia="Times New Roman" w:cs="Calibri"/>
                <w:color w:val="000000" w:themeColor="text1"/>
                <w:sz w:val="20"/>
                <w:szCs w:val="20"/>
                <w:lang w:val="ka-GE" w:eastAsia="en-GB"/>
              </w:rPr>
              <w:t>და მზა ბეტონის შესყიდვა</w:t>
            </w:r>
            <w:r w:rsidRPr="00D567E6">
              <w:rPr>
                <w:rFonts w:eastAsia="Times New Roman" w:cs="Calibri"/>
                <w:color w:val="000000" w:themeColor="text1"/>
                <w:sz w:val="20"/>
                <w:szCs w:val="20"/>
                <w:lang w:val="ka-GE" w:eastAsia="en-GB"/>
              </w:rPr>
              <w:t>)</w:t>
            </w:r>
          </w:p>
        </w:tc>
        <w:tc>
          <w:tcPr>
            <w:tcW w:w="1983" w:type="dxa"/>
            <w:vAlign w:val="center"/>
          </w:tcPr>
          <w:p w14:paraId="5C048725" w14:textId="54A0D2F1" w:rsidR="000F5EA3" w:rsidRPr="0001649F" w:rsidRDefault="000F5EA3" w:rsidP="000F5EA3">
            <w:pPr>
              <w:rPr>
                <w:sz w:val="20"/>
                <w:szCs w:val="20"/>
                <w:lang w:val="ka-GE"/>
              </w:rPr>
            </w:pPr>
            <w:r w:rsidRPr="00D567E6">
              <w:rPr>
                <w:rFonts w:eastAsia="Times New Roman" w:cs="Calibri"/>
                <w:bCs/>
                <w:color w:val="000000" w:themeColor="text1"/>
                <w:sz w:val="20"/>
                <w:szCs w:val="20"/>
                <w:lang w:eastAsia="en-GB"/>
              </w:rPr>
              <w:t>1</w:t>
            </w:r>
            <w:r w:rsidR="0001649F">
              <w:rPr>
                <w:rFonts w:eastAsia="Times New Roman" w:cs="Calibri"/>
                <w:bCs/>
                <w:color w:val="000000" w:themeColor="text1"/>
                <w:sz w:val="20"/>
                <w:szCs w:val="20"/>
                <w:lang w:eastAsia="en-GB"/>
              </w:rPr>
              <w:t> </w:t>
            </w:r>
            <w:r w:rsidR="0001649F">
              <w:rPr>
                <w:rFonts w:eastAsia="Times New Roman" w:cs="Calibri"/>
                <w:bCs/>
                <w:color w:val="000000" w:themeColor="text1"/>
                <w:sz w:val="20"/>
                <w:szCs w:val="20"/>
                <w:lang w:val="ka-GE" w:eastAsia="en-GB"/>
              </w:rPr>
              <w:t>039 142</w:t>
            </w:r>
          </w:p>
        </w:tc>
      </w:tr>
      <w:tr w:rsidR="004907F8" w:rsidRPr="00D567E6" w14:paraId="5D4B9CEE" w14:textId="77777777" w:rsidTr="00E23042">
        <w:trPr>
          <w:jc w:val="right"/>
        </w:trPr>
        <w:tc>
          <w:tcPr>
            <w:tcW w:w="2185" w:type="dxa"/>
            <w:vAlign w:val="center"/>
          </w:tcPr>
          <w:p w14:paraId="7C87459E" w14:textId="3768B93A" w:rsidR="000F5EA3" w:rsidRPr="00D567E6" w:rsidRDefault="000F5EA3" w:rsidP="000F5EA3">
            <w:pPr>
              <w:rPr>
                <w:sz w:val="20"/>
                <w:szCs w:val="20"/>
              </w:rPr>
            </w:pPr>
            <w:r w:rsidRPr="00D567E6">
              <w:rPr>
                <w:rFonts w:eastAsia="Times New Roman" w:cs="Calibri"/>
                <w:color w:val="000000" w:themeColor="text1"/>
                <w:sz w:val="20"/>
                <w:szCs w:val="20"/>
                <w:lang w:eastAsia="en-GB"/>
              </w:rPr>
              <w:t>1.3</w:t>
            </w:r>
          </w:p>
        </w:tc>
        <w:tc>
          <w:tcPr>
            <w:tcW w:w="2059" w:type="dxa"/>
            <w:gridSpan w:val="3"/>
            <w:vAlign w:val="center"/>
          </w:tcPr>
          <w:p w14:paraId="6C86B828" w14:textId="40706D60" w:rsidR="000F5EA3" w:rsidRPr="00D567E6" w:rsidRDefault="000F5EA3" w:rsidP="000F5EA3">
            <w:pPr>
              <w:rPr>
                <w:sz w:val="20"/>
                <w:szCs w:val="20"/>
              </w:rPr>
            </w:pPr>
            <w:r w:rsidRPr="00D567E6">
              <w:rPr>
                <w:rFonts w:eastAsia="Times New Roman" w:cs="Calibri"/>
                <w:color w:val="000000" w:themeColor="text1"/>
                <w:sz w:val="20"/>
                <w:szCs w:val="20"/>
                <w:lang w:eastAsia="en-GB"/>
              </w:rPr>
              <w:t>02 01 0</w:t>
            </w:r>
            <w:r w:rsidRPr="00D567E6">
              <w:rPr>
                <w:rFonts w:eastAsia="Times New Roman" w:cs="Calibri"/>
                <w:color w:val="000000" w:themeColor="text1"/>
                <w:sz w:val="20"/>
                <w:szCs w:val="20"/>
                <w:lang w:val="en-US" w:eastAsia="en-GB"/>
              </w:rPr>
              <w:t>3</w:t>
            </w:r>
          </w:p>
        </w:tc>
        <w:tc>
          <w:tcPr>
            <w:tcW w:w="3549" w:type="dxa"/>
            <w:gridSpan w:val="4"/>
            <w:vAlign w:val="center"/>
          </w:tcPr>
          <w:p w14:paraId="0753B6D1" w14:textId="3420D989" w:rsidR="000F5EA3" w:rsidRPr="00D567E6" w:rsidRDefault="000F5EA3" w:rsidP="000F5EA3">
            <w:pPr>
              <w:rPr>
                <w:sz w:val="20"/>
                <w:szCs w:val="20"/>
              </w:rPr>
            </w:pPr>
            <w:r w:rsidRPr="00D567E6">
              <w:rPr>
                <w:rFonts w:eastAsia="Times New Roman" w:cs="Calibri"/>
                <w:color w:val="000000" w:themeColor="text1"/>
                <w:sz w:val="20"/>
                <w:szCs w:val="20"/>
                <w:lang w:eastAsia="en-GB"/>
              </w:rPr>
              <w:t>სამთო იალაღებზე მგზავრთა გადაყვანის პროგრამა</w:t>
            </w:r>
          </w:p>
        </w:tc>
        <w:tc>
          <w:tcPr>
            <w:tcW w:w="1983" w:type="dxa"/>
            <w:vAlign w:val="center"/>
          </w:tcPr>
          <w:p w14:paraId="31993323" w14:textId="0934CB80" w:rsidR="000F5EA3" w:rsidRPr="00D567E6" w:rsidRDefault="000F5EA3" w:rsidP="000F5EA3">
            <w:pPr>
              <w:rPr>
                <w:sz w:val="20"/>
                <w:szCs w:val="20"/>
              </w:rPr>
            </w:pPr>
            <w:r w:rsidRPr="00D567E6">
              <w:rPr>
                <w:rFonts w:eastAsia="Times New Roman" w:cs="Calibri"/>
                <w:color w:val="000000" w:themeColor="text1"/>
                <w:sz w:val="20"/>
                <w:szCs w:val="20"/>
                <w:lang w:eastAsia="en-GB"/>
              </w:rPr>
              <w:t xml:space="preserve"> </w:t>
            </w:r>
            <w:r w:rsidR="007A5BBE">
              <w:rPr>
                <w:rFonts w:eastAsia="Times New Roman" w:cs="Calibri"/>
                <w:color w:val="000000" w:themeColor="text1"/>
                <w:sz w:val="20"/>
                <w:szCs w:val="20"/>
                <w:lang w:val="ka-GE" w:eastAsia="en-GB"/>
              </w:rPr>
              <w:t>40</w:t>
            </w:r>
            <w:r w:rsidRPr="00D567E6">
              <w:rPr>
                <w:rFonts w:eastAsia="Times New Roman" w:cs="Calibri"/>
                <w:color w:val="000000" w:themeColor="text1"/>
                <w:sz w:val="20"/>
                <w:szCs w:val="20"/>
                <w:lang w:val="ka-GE" w:eastAsia="en-GB"/>
              </w:rPr>
              <w:t xml:space="preserve"> 000</w:t>
            </w:r>
          </w:p>
        </w:tc>
      </w:tr>
      <w:tr w:rsidR="004907F8" w:rsidRPr="00D567E6" w14:paraId="6013CDBD" w14:textId="77777777" w:rsidTr="00E23042">
        <w:trPr>
          <w:jc w:val="right"/>
        </w:trPr>
        <w:tc>
          <w:tcPr>
            <w:tcW w:w="2185" w:type="dxa"/>
            <w:vAlign w:val="center"/>
          </w:tcPr>
          <w:p w14:paraId="38D040C9" w14:textId="7FF48CFA" w:rsidR="000F5EA3" w:rsidRPr="00D567E6" w:rsidRDefault="000F5EA3" w:rsidP="000F5EA3">
            <w:pPr>
              <w:rPr>
                <w:sz w:val="20"/>
                <w:szCs w:val="20"/>
              </w:rPr>
            </w:pPr>
            <w:r w:rsidRPr="00D567E6">
              <w:rPr>
                <w:rFonts w:eastAsia="Times New Roman" w:cs="Calibri"/>
                <w:bCs/>
                <w:color w:val="000000" w:themeColor="text1"/>
                <w:sz w:val="20"/>
                <w:szCs w:val="20"/>
                <w:lang w:eastAsia="en-GB"/>
              </w:rPr>
              <w:t>2</w:t>
            </w:r>
          </w:p>
        </w:tc>
        <w:tc>
          <w:tcPr>
            <w:tcW w:w="2059" w:type="dxa"/>
            <w:gridSpan w:val="3"/>
            <w:vAlign w:val="center"/>
          </w:tcPr>
          <w:p w14:paraId="28522F32" w14:textId="63D15A83" w:rsidR="000F5EA3" w:rsidRPr="00D567E6" w:rsidRDefault="000F5EA3" w:rsidP="000F5EA3">
            <w:pPr>
              <w:rPr>
                <w:sz w:val="20"/>
                <w:szCs w:val="20"/>
              </w:rPr>
            </w:pPr>
            <w:r w:rsidRPr="00D567E6">
              <w:rPr>
                <w:rFonts w:eastAsia="Times New Roman" w:cs="Calibri"/>
                <w:color w:val="000000" w:themeColor="text1"/>
                <w:sz w:val="20"/>
                <w:szCs w:val="20"/>
                <w:lang w:eastAsia="en-GB"/>
              </w:rPr>
              <w:t>02 02</w:t>
            </w:r>
          </w:p>
        </w:tc>
        <w:tc>
          <w:tcPr>
            <w:tcW w:w="3549" w:type="dxa"/>
            <w:gridSpan w:val="4"/>
            <w:vAlign w:val="center"/>
          </w:tcPr>
          <w:p w14:paraId="73E95246" w14:textId="5A292C5F" w:rsidR="000F5EA3" w:rsidRPr="00D567E6" w:rsidRDefault="000F5EA3" w:rsidP="000F5EA3">
            <w:pPr>
              <w:rPr>
                <w:sz w:val="20"/>
                <w:szCs w:val="20"/>
              </w:rPr>
            </w:pPr>
            <w:r w:rsidRPr="00D567E6">
              <w:rPr>
                <w:rFonts w:eastAsia="Times New Roman" w:cs="Calibri"/>
                <w:color w:val="000000" w:themeColor="text1"/>
                <w:sz w:val="20"/>
                <w:szCs w:val="20"/>
                <w:lang w:eastAsia="en-GB"/>
              </w:rPr>
              <w:t>კომუნალური ინფრასტრუქტურის მშენებლობა</w:t>
            </w:r>
            <w:r w:rsidR="007A5BBE">
              <w:rPr>
                <w:rFonts w:eastAsia="Times New Roman" w:cs="Calibri"/>
                <w:color w:val="000000" w:themeColor="text1"/>
                <w:sz w:val="20"/>
                <w:szCs w:val="20"/>
                <w:lang w:val="ka-GE" w:eastAsia="en-GB"/>
              </w:rPr>
              <w:t>-</w:t>
            </w:r>
            <w:r w:rsidRPr="00D567E6">
              <w:rPr>
                <w:rFonts w:eastAsia="Times New Roman" w:cs="Calibri"/>
                <w:color w:val="000000" w:themeColor="text1"/>
                <w:sz w:val="20"/>
                <w:szCs w:val="20"/>
                <w:lang w:eastAsia="en-GB"/>
              </w:rPr>
              <w:t>რეაბილიტაცია და ექსპლუატაცია</w:t>
            </w:r>
          </w:p>
        </w:tc>
        <w:tc>
          <w:tcPr>
            <w:tcW w:w="1983" w:type="dxa"/>
            <w:vAlign w:val="center"/>
          </w:tcPr>
          <w:p w14:paraId="590641B6" w14:textId="28039044"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1 </w:t>
            </w:r>
            <w:r w:rsidR="007A5BBE">
              <w:rPr>
                <w:rFonts w:eastAsia="Times New Roman" w:cs="Calibri"/>
                <w:bCs/>
                <w:color w:val="000000" w:themeColor="text1"/>
                <w:sz w:val="20"/>
                <w:szCs w:val="20"/>
                <w:lang w:val="ka-GE" w:eastAsia="en-GB"/>
              </w:rPr>
              <w:t>20</w:t>
            </w:r>
            <w:r w:rsidRPr="00D567E6">
              <w:rPr>
                <w:rFonts w:eastAsia="Times New Roman" w:cs="Calibri"/>
                <w:bCs/>
                <w:color w:val="000000" w:themeColor="text1"/>
                <w:sz w:val="20"/>
                <w:szCs w:val="20"/>
                <w:lang w:val="en-US" w:eastAsia="en-GB"/>
              </w:rPr>
              <w:t xml:space="preserve">7 </w:t>
            </w:r>
            <w:r w:rsidR="007A5BBE">
              <w:rPr>
                <w:rFonts w:eastAsia="Times New Roman" w:cs="Calibri"/>
                <w:bCs/>
                <w:color w:val="000000" w:themeColor="text1"/>
                <w:sz w:val="20"/>
                <w:szCs w:val="20"/>
                <w:lang w:val="ka-GE" w:eastAsia="en-GB"/>
              </w:rPr>
              <w:t>0</w:t>
            </w:r>
            <w:r w:rsidRPr="00D567E6">
              <w:rPr>
                <w:rFonts w:eastAsia="Times New Roman" w:cs="Calibri"/>
                <w:bCs/>
                <w:color w:val="000000" w:themeColor="text1"/>
                <w:sz w:val="20"/>
                <w:szCs w:val="20"/>
                <w:lang w:val="en-US" w:eastAsia="en-GB"/>
              </w:rPr>
              <w:t>00</w:t>
            </w:r>
          </w:p>
        </w:tc>
      </w:tr>
      <w:tr w:rsidR="004907F8" w:rsidRPr="00D567E6" w14:paraId="39ACC4C1" w14:textId="77777777" w:rsidTr="00E23042">
        <w:trPr>
          <w:jc w:val="right"/>
        </w:trPr>
        <w:tc>
          <w:tcPr>
            <w:tcW w:w="2185" w:type="dxa"/>
            <w:vAlign w:val="center"/>
          </w:tcPr>
          <w:p w14:paraId="72C8B7B4" w14:textId="40284909" w:rsidR="000F5EA3" w:rsidRPr="00D567E6" w:rsidRDefault="000F5EA3" w:rsidP="000F5EA3">
            <w:pPr>
              <w:rPr>
                <w:sz w:val="20"/>
                <w:szCs w:val="20"/>
              </w:rPr>
            </w:pPr>
            <w:r w:rsidRPr="00D567E6">
              <w:rPr>
                <w:rFonts w:eastAsia="Times New Roman" w:cs="Calibri"/>
                <w:color w:val="000000" w:themeColor="text1"/>
                <w:sz w:val="20"/>
                <w:szCs w:val="20"/>
                <w:lang w:eastAsia="en-GB"/>
              </w:rPr>
              <w:t>2.1</w:t>
            </w:r>
          </w:p>
        </w:tc>
        <w:tc>
          <w:tcPr>
            <w:tcW w:w="2059" w:type="dxa"/>
            <w:gridSpan w:val="3"/>
            <w:vAlign w:val="center"/>
          </w:tcPr>
          <w:p w14:paraId="193C71C0" w14:textId="6486B170" w:rsidR="000F5EA3" w:rsidRPr="00D567E6" w:rsidRDefault="000F5EA3" w:rsidP="000F5EA3">
            <w:pPr>
              <w:rPr>
                <w:sz w:val="20"/>
                <w:szCs w:val="20"/>
              </w:rPr>
            </w:pPr>
            <w:r w:rsidRPr="00D567E6">
              <w:rPr>
                <w:rFonts w:eastAsia="Times New Roman" w:cs="Calibri"/>
                <w:color w:val="000000" w:themeColor="text1"/>
                <w:sz w:val="20"/>
                <w:szCs w:val="20"/>
                <w:lang w:eastAsia="en-GB"/>
              </w:rPr>
              <w:t>02 02 01</w:t>
            </w:r>
          </w:p>
        </w:tc>
        <w:tc>
          <w:tcPr>
            <w:tcW w:w="3549" w:type="dxa"/>
            <w:gridSpan w:val="4"/>
            <w:vAlign w:val="center"/>
          </w:tcPr>
          <w:p w14:paraId="3EE481E1" w14:textId="43A213E1" w:rsidR="000F5EA3" w:rsidRPr="00D567E6" w:rsidRDefault="000F5EA3" w:rsidP="000F5EA3">
            <w:pPr>
              <w:rPr>
                <w:sz w:val="20"/>
                <w:szCs w:val="20"/>
              </w:rPr>
            </w:pPr>
            <w:r w:rsidRPr="00D567E6">
              <w:rPr>
                <w:rFonts w:eastAsia="Times New Roman" w:cs="Calibri"/>
                <w:color w:val="000000" w:themeColor="text1"/>
                <w:sz w:val="20"/>
                <w:szCs w:val="20"/>
                <w:lang w:eastAsia="en-GB"/>
              </w:rPr>
              <w:t xml:space="preserve">გარე განათების </w:t>
            </w:r>
            <w:r w:rsidRPr="00D567E6">
              <w:rPr>
                <w:rFonts w:eastAsia="Times New Roman" w:cs="Calibri"/>
                <w:color w:val="000000" w:themeColor="text1"/>
                <w:sz w:val="20"/>
                <w:szCs w:val="20"/>
                <w:lang w:val="ka-GE" w:eastAsia="en-GB"/>
              </w:rPr>
              <w:t xml:space="preserve">მოწყობა </w:t>
            </w:r>
            <w:r w:rsidRPr="00D567E6">
              <w:rPr>
                <w:rFonts w:eastAsia="Times New Roman" w:cs="Calibri"/>
                <w:color w:val="000000" w:themeColor="text1"/>
                <w:sz w:val="20"/>
                <w:szCs w:val="20"/>
                <w:lang w:eastAsia="en-GB"/>
              </w:rPr>
              <w:t>რეაბილიტაცია და ექსპლოატაცია</w:t>
            </w:r>
          </w:p>
        </w:tc>
        <w:tc>
          <w:tcPr>
            <w:tcW w:w="1983" w:type="dxa"/>
            <w:vAlign w:val="center"/>
          </w:tcPr>
          <w:p w14:paraId="5F57783E" w14:textId="581D542F"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1 </w:t>
            </w:r>
            <w:r w:rsidR="007A5BBE">
              <w:rPr>
                <w:rFonts w:eastAsia="Times New Roman" w:cs="Calibri"/>
                <w:bCs/>
                <w:color w:val="000000" w:themeColor="text1"/>
                <w:sz w:val="20"/>
                <w:szCs w:val="20"/>
                <w:lang w:val="ka-GE" w:eastAsia="en-GB"/>
              </w:rPr>
              <w:t>2</w:t>
            </w:r>
            <w:r w:rsidRPr="00D567E6">
              <w:rPr>
                <w:rFonts w:eastAsia="Times New Roman" w:cs="Calibri"/>
                <w:bCs/>
                <w:color w:val="000000" w:themeColor="text1"/>
                <w:sz w:val="20"/>
                <w:szCs w:val="20"/>
                <w:lang w:val="en-US" w:eastAsia="en-GB"/>
              </w:rPr>
              <w:t>0</w:t>
            </w:r>
            <w:r w:rsidRPr="00D567E6">
              <w:rPr>
                <w:rFonts w:eastAsia="Times New Roman" w:cs="Calibri"/>
                <w:bCs/>
                <w:color w:val="000000" w:themeColor="text1"/>
                <w:sz w:val="20"/>
                <w:szCs w:val="20"/>
                <w:lang w:val="ka-GE" w:eastAsia="en-GB"/>
              </w:rPr>
              <w:t xml:space="preserve">7 </w:t>
            </w:r>
            <w:r w:rsidR="007A5BBE">
              <w:rPr>
                <w:rFonts w:eastAsia="Times New Roman" w:cs="Calibri"/>
                <w:bCs/>
                <w:color w:val="000000" w:themeColor="text1"/>
                <w:sz w:val="20"/>
                <w:szCs w:val="20"/>
                <w:lang w:val="ka-GE" w:eastAsia="en-GB"/>
              </w:rPr>
              <w:t>0</w:t>
            </w:r>
            <w:r w:rsidRPr="00D567E6">
              <w:rPr>
                <w:rFonts w:eastAsia="Times New Roman" w:cs="Calibri"/>
                <w:bCs/>
                <w:color w:val="000000" w:themeColor="text1"/>
                <w:sz w:val="20"/>
                <w:szCs w:val="20"/>
                <w:lang w:val="ka-GE" w:eastAsia="en-GB"/>
              </w:rPr>
              <w:t>00</w:t>
            </w:r>
          </w:p>
        </w:tc>
      </w:tr>
      <w:tr w:rsidR="004907F8" w:rsidRPr="00D567E6" w14:paraId="6D8DE8B2" w14:textId="77777777" w:rsidTr="00E23042">
        <w:trPr>
          <w:jc w:val="right"/>
        </w:trPr>
        <w:tc>
          <w:tcPr>
            <w:tcW w:w="2185" w:type="dxa"/>
            <w:vAlign w:val="center"/>
          </w:tcPr>
          <w:p w14:paraId="3404FEF9" w14:textId="7630D219" w:rsidR="000F5EA3" w:rsidRPr="00D567E6" w:rsidRDefault="000F5EA3" w:rsidP="000F5EA3">
            <w:pPr>
              <w:rPr>
                <w:sz w:val="20"/>
                <w:szCs w:val="20"/>
              </w:rPr>
            </w:pPr>
            <w:r w:rsidRPr="00D567E6">
              <w:rPr>
                <w:rFonts w:eastAsia="Times New Roman" w:cs="Calibri"/>
                <w:color w:val="000000" w:themeColor="text1"/>
                <w:sz w:val="20"/>
                <w:szCs w:val="20"/>
                <w:lang w:eastAsia="en-GB"/>
              </w:rPr>
              <w:t>2.1.1</w:t>
            </w:r>
          </w:p>
        </w:tc>
        <w:tc>
          <w:tcPr>
            <w:tcW w:w="2059" w:type="dxa"/>
            <w:gridSpan w:val="3"/>
            <w:vAlign w:val="center"/>
          </w:tcPr>
          <w:p w14:paraId="3EB66EA6" w14:textId="49F901B7" w:rsidR="000F5EA3" w:rsidRPr="00D567E6" w:rsidRDefault="000F5EA3" w:rsidP="000F5EA3">
            <w:pPr>
              <w:rPr>
                <w:sz w:val="20"/>
                <w:szCs w:val="20"/>
              </w:rPr>
            </w:pPr>
            <w:r w:rsidRPr="00D567E6">
              <w:rPr>
                <w:rFonts w:eastAsia="Times New Roman" w:cs="Calibri"/>
                <w:color w:val="000000" w:themeColor="text1"/>
                <w:sz w:val="20"/>
                <w:szCs w:val="20"/>
                <w:lang w:eastAsia="en-GB"/>
              </w:rPr>
              <w:t>02 02 01 01</w:t>
            </w:r>
          </w:p>
        </w:tc>
        <w:tc>
          <w:tcPr>
            <w:tcW w:w="3549" w:type="dxa"/>
            <w:gridSpan w:val="4"/>
            <w:vAlign w:val="center"/>
          </w:tcPr>
          <w:p w14:paraId="77BFA820" w14:textId="3BE17D13" w:rsidR="000F5EA3" w:rsidRPr="00D567E6" w:rsidRDefault="000F5EA3" w:rsidP="000F5EA3">
            <w:pPr>
              <w:rPr>
                <w:sz w:val="20"/>
                <w:szCs w:val="20"/>
              </w:rPr>
            </w:pPr>
            <w:r w:rsidRPr="00D567E6">
              <w:rPr>
                <w:rFonts w:eastAsia="Times New Roman" w:cs="Calibri"/>
                <w:color w:val="000000" w:themeColor="text1"/>
                <w:sz w:val="20"/>
                <w:szCs w:val="20"/>
                <w:lang w:eastAsia="en-GB"/>
              </w:rPr>
              <w:t>შუახევის მუნიციპალიტეტის გარე   განათების ელ. ენერგიის გადასახადის დაფარვა</w:t>
            </w:r>
          </w:p>
        </w:tc>
        <w:tc>
          <w:tcPr>
            <w:tcW w:w="1983" w:type="dxa"/>
            <w:vAlign w:val="center"/>
          </w:tcPr>
          <w:p w14:paraId="0EA1BAF4" w14:textId="219D358E" w:rsidR="000F5EA3" w:rsidRPr="00D567E6" w:rsidRDefault="007A5BBE" w:rsidP="000F5EA3">
            <w:pPr>
              <w:rPr>
                <w:sz w:val="20"/>
                <w:szCs w:val="20"/>
              </w:rPr>
            </w:pPr>
            <w:r>
              <w:rPr>
                <w:rFonts w:eastAsia="Times New Roman" w:cs="Calibri"/>
                <w:color w:val="000000" w:themeColor="text1"/>
                <w:sz w:val="20"/>
                <w:szCs w:val="20"/>
                <w:lang w:val="ka-GE" w:eastAsia="en-GB"/>
              </w:rPr>
              <w:t>40</w:t>
            </w:r>
            <w:r w:rsidR="000F5EA3" w:rsidRPr="00D567E6">
              <w:rPr>
                <w:rFonts w:eastAsia="Times New Roman" w:cs="Calibri"/>
                <w:color w:val="000000" w:themeColor="text1"/>
                <w:sz w:val="20"/>
                <w:szCs w:val="20"/>
                <w:lang w:val="ka-GE" w:eastAsia="en-GB"/>
              </w:rPr>
              <w:t>0 000</w:t>
            </w:r>
          </w:p>
        </w:tc>
      </w:tr>
      <w:tr w:rsidR="004907F8" w:rsidRPr="00D567E6" w14:paraId="313D11DF" w14:textId="77777777" w:rsidTr="00E23042">
        <w:trPr>
          <w:jc w:val="right"/>
        </w:trPr>
        <w:tc>
          <w:tcPr>
            <w:tcW w:w="2185" w:type="dxa"/>
            <w:vAlign w:val="center"/>
          </w:tcPr>
          <w:p w14:paraId="7824EE7F" w14:textId="79E7A179" w:rsidR="000F5EA3" w:rsidRPr="00D567E6" w:rsidRDefault="000F5EA3" w:rsidP="000F5EA3">
            <w:pPr>
              <w:rPr>
                <w:sz w:val="20"/>
                <w:szCs w:val="20"/>
              </w:rPr>
            </w:pPr>
            <w:r w:rsidRPr="00D567E6">
              <w:rPr>
                <w:rFonts w:eastAsia="Times New Roman" w:cs="Calibri"/>
                <w:color w:val="000000" w:themeColor="text1"/>
                <w:sz w:val="20"/>
                <w:szCs w:val="20"/>
                <w:lang w:eastAsia="en-GB"/>
              </w:rPr>
              <w:t>2.1.2</w:t>
            </w:r>
          </w:p>
        </w:tc>
        <w:tc>
          <w:tcPr>
            <w:tcW w:w="2059" w:type="dxa"/>
            <w:gridSpan w:val="3"/>
            <w:vAlign w:val="center"/>
          </w:tcPr>
          <w:p w14:paraId="3BDE6577" w14:textId="12835ECB" w:rsidR="000F5EA3" w:rsidRPr="007A5BBE" w:rsidRDefault="000F5EA3" w:rsidP="000F5EA3">
            <w:pPr>
              <w:rPr>
                <w:sz w:val="20"/>
                <w:szCs w:val="20"/>
                <w:lang w:val="ka-GE"/>
              </w:rPr>
            </w:pPr>
            <w:r w:rsidRPr="00D567E6">
              <w:rPr>
                <w:rFonts w:eastAsia="Times New Roman" w:cs="Calibri"/>
                <w:color w:val="000000" w:themeColor="text1"/>
                <w:sz w:val="20"/>
                <w:szCs w:val="20"/>
                <w:lang w:eastAsia="en-GB"/>
              </w:rPr>
              <w:t>02 02 01 0</w:t>
            </w:r>
            <w:r w:rsidR="007A5BBE">
              <w:rPr>
                <w:rFonts w:eastAsia="Times New Roman" w:cs="Calibri"/>
                <w:color w:val="000000" w:themeColor="text1"/>
                <w:sz w:val="20"/>
                <w:szCs w:val="20"/>
                <w:lang w:val="ka-GE" w:eastAsia="en-GB"/>
              </w:rPr>
              <w:t>3</w:t>
            </w:r>
          </w:p>
        </w:tc>
        <w:tc>
          <w:tcPr>
            <w:tcW w:w="3549" w:type="dxa"/>
            <w:gridSpan w:val="4"/>
            <w:vAlign w:val="center"/>
          </w:tcPr>
          <w:p w14:paraId="5DE74C49" w14:textId="0C8BBF8C" w:rsidR="000F5EA3" w:rsidRPr="00D567E6" w:rsidRDefault="007A5BBE" w:rsidP="000F5EA3">
            <w:pPr>
              <w:rPr>
                <w:sz w:val="20"/>
                <w:szCs w:val="20"/>
              </w:rPr>
            </w:pPr>
            <w:r w:rsidRPr="00D567E6">
              <w:rPr>
                <w:rFonts w:eastAsia="Times New Roman" w:cs="Calibri"/>
                <w:color w:val="000000" w:themeColor="text1"/>
                <w:sz w:val="20"/>
                <w:szCs w:val="20"/>
                <w:lang w:val="ka-GE" w:eastAsia="en-GB"/>
              </w:rPr>
              <w:t xml:space="preserve">სამთო იალაღებზე </w:t>
            </w:r>
            <w:r w:rsidRPr="00D567E6">
              <w:rPr>
                <w:rFonts w:eastAsia="Times New Roman" w:cs="Calibri"/>
                <w:color w:val="000000" w:themeColor="text1"/>
                <w:sz w:val="20"/>
                <w:szCs w:val="20"/>
                <w:lang w:eastAsia="en-GB"/>
              </w:rPr>
              <w:t xml:space="preserve">შიდა და გარე ელექტრო </w:t>
            </w:r>
            <w:r w:rsidRPr="00D567E6">
              <w:rPr>
                <w:rFonts w:eastAsia="Times New Roman" w:cs="Calibri"/>
                <w:color w:val="000000" w:themeColor="text1"/>
                <w:sz w:val="20"/>
                <w:szCs w:val="20"/>
                <w:lang w:val="ka-GE" w:eastAsia="en-GB"/>
              </w:rPr>
              <w:t>სისტემების მოწყობა</w:t>
            </w:r>
          </w:p>
        </w:tc>
        <w:tc>
          <w:tcPr>
            <w:tcW w:w="1983" w:type="dxa"/>
            <w:vAlign w:val="center"/>
          </w:tcPr>
          <w:p w14:paraId="0D66865B" w14:textId="44313BB0" w:rsidR="000F5EA3" w:rsidRPr="00D567E6" w:rsidRDefault="007A5BBE" w:rsidP="000F5EA3">
            <w:pPr>
              <w:rPr>
                <w:sz w:val="20"/>
                <w:szCs w:val="20"/>
              </w:rPr>
            </w:pPr>
            <w:r>
              <w:rPr>
                <w:rFonts w:eastAsia="Times New Roman" w:cs="Calibri"/>
                <w:color w:val="000000" w:themeColor="text1"/>
                <w:sz w:val="20"/>
                <w:szCs w:val="20"/>
                <w:lang w:val="ka-GE" w:eastAsia="en-GB"/>
              </w:rPr>
              <w:t>727 000</w:t>
            </w:r>
          </w:p>
        </w:tc>
      </w:tr>
      <w:tr w:rsidR="004907F8" w:rsidRPr="00D567E6" w14:paraId="77664941" w14:textId="77777777" w:rsidTr="00E23042">
        <w:trPr>
          <w:jc w:val="right"/>
        </w:trPr>
        <w:tc>
          <w:tcPr>
            <w:tcW w:w="2185" w:type="dxa"/>
            <w:vAlign w:val="center"/>
          </w:tcPr>
          <w:p w14:paraId="0EE3766D" w14:textId="5D844123" w:rsidR="000F5EA3" w:rsidRPr="00D567E6" w:rsidRDefault="000F5EA3" w:rsidP="000F5EA3">
            <w:pPr>
              <w:rPr>
                <w:sz w:val="20"/>
                <w:szCs w:val="20"/>
              </w:rPr>
            </w:pPr>
            <w:r w:rsidRPr="00D567E6">
              <w:rPr>
                <w:rFonts w:eastAsia="Times New Roman" w:cs="Calibri"/>
                <w:color w:val="000000" w:themeColor="text1"/>
                <w:sz w:val="20"/>
                <w:szCs w:val="20"/>
                <w:lang w:eastAsia="en-GB"/>
              </w:rPr>
              <w:t>2.1.3</w:t>
            </w:r>
          </w:p>
        </w:tc>
        <w:tc>
          <w:tcPr>
            <w:tcW w:w="2059" w:type="dxa"/>
            <w:gridSpan w:val="3"/>
            <w:vAlign w:val="center"/>
          </w:tcPr>
          <w:p w14:paraId="4742E1FA" w14:textId="06D359AB" w:rsidR="000F5EA3" w:rsidRPr="007A5BBE" w:rsidRDefault="000F5EA3" w:rsidP="000F5EA3">
            <w:pPr>
              <w:rPr>
                <w:sz w:val="20"/>
                <w:szCs w:val="20"/>
                <w:lang w:val="ka-GE"/>
              </w:rPr>
            </w:pPr>
            <w:r w:rsidRPr="00D567E6">
              <w:rPr>
                <w:rFonts w:eastAsia="Times New Roman" w:cs="Calibri"/>
                <w:color w:val="000000" w:themeColor="text1"/>
                <w:sz w:val="20"/>
                <w:szCs w:val="20"/>
                <w:lang w:eastAsia="en-GB"/>
              </w:rPr>
              <w:t>02 02 01 0</w:t>
            </w:r>
            <w:r w:rsidR="007A5BBE">
              <w:rPr>
                <w:rFonts w:eastAsia="Times New Roman" w:cs="Calibri"/>
                <w:color w:val="000000" w:themeColor="text1"/>
                <w:sz w:val="20"/>
                <w:szCs w:val="20"/>
                <w:lang w:val="ka-GE" w:eastAsia="en-GB"/>
              </w:rPr>
              <w:t>4</w:t>
            </w:r>
          </w:p>
        </w:tc>
        <w:tc>
          <w:tcPr>
            <w:tcW w:w="3549" w:type="dxa"/>
            <w:gridSpan w:val="4"/>
            <w:vAlign w:val="center"/>
          </w:tcPr>
          <w:p w14:paraId="6BE41E5E" w14:textId="3F2978BC" w:rsidR="000F5EA3" w:rsidRPr="007A5BBE" w:rsidRDefault="007A5BBE" w:rsidP="000F5EA3">
            <w:pPr>
              <w:rPr>
                <w:sz w:val="20"/>
                <w:szCs w:val="20"/>
                <w:lang w:val="ka-GE"/>
              </w:rPr>
            </w:pPr>
            <w:r>
              <w:rPr>
                <w:sz w:val="20"/>
                <w:szCs w:val="20"/>
                <w:lang w:val="ka-GE"/>
              </w:rPr>
              <w:t>დაბა შუახევიდან რიკიხიდის მიმართულებით, სოფელ ზედაყავაში წყარითასა და ფურთიოში მჭედლურის უბანში გარე განათების მოწყობა</w:t>
            </w:r>
          </w:p>
        </w:tc>
        <w:tc>
          <w:tcPr>
            <w:tcW w:w="1983" w:type="dxa"/>
            <w:vAlign w:val="center"/>
          </w:tcPr>
          <w:p w14:paraId="296DE13A" w14:textId="456B1817" w:rsidR="000F5EA3" w:rsidRPr="00D567E6" w:rsidRDefault="007A5BBE" w:rsidP="000F5EA3">
            <w:pPr>
              <w:rPr>
                <w:sz w:val="20"/>
                <w:szCs w:val="20"/>
              </w:rPr>
            </w:pPr>
            <w:r>
              <w:rPr>
                <w:rFonts w:eastAsia="Times New Roman" w:cs="Calibri"/>
                <w:color w:val="000000" w:themeColor="text1"/>
                <w:sz w:val="20"/>
                <w:szCs w:val="20"/>
                <w:lang w:val="ka-GE" w:eastAsia="en-GB"/>
              </w:rPr>
              <w:t>80 000</w:t>
            </w:r>
          </w:p>
        </w:tc>
      </w:tr>
      <w:tr w:rsidR="004907F8" w:rsidRPr="00D567E6" w14:paraId="246A581B" w14:textId="77777777" w:rsidTr="00E23042">
        <w:trPr>
          <w:jc w:val="right"/>
        </w:trPr>
        <w:tc>
          <w:tcPr>
            <w:tcW w:w="2185" w:type="dxa"/>
            <w:vAlign w:val="center"/>
          </w:tcPr>
          <w:p w14:paraId="2A1544FD" w14:textId="05785D84" w:rsidR="000F5EA3" w:rsidRPr="00D567E6" w:rsidRDefault="000F5EA3" w:rsidP="000F5EA3">
            <w:pPr>
              <w:rPr>
                <w:sz w:val="20"/>
                <w:szCs w:val="20"/>
              </w:rPr>
            </w:pPr>
            <w:r w:rsidRPr="00D567E6">
              <w:rPr>
                <w:rFonts w:eastAsia="Times New Roman" w:cs="Calibri"/>
                <w:bCs/>
                <w:color w:val="000000" w:themeColor="text1"/>
                <w:sz w:val="20"/>
                <w:szCs w:val="20"/>
                <w:lang w:eastAsia="en-GB"/>
              </w:rPr>
              <w:t>3</w:t>
            </w:r>
          </w:p>
        </w:tc>
        <w:tc>
          <w:tcPr>
            <w:tcW w:w="2059" w:type="dxa"/>
            <w:gridSpan w:val="3"/>
            <w:vAlign w:val="center"/>
          </w:tcPr>
          <w:p w14:paraId="0D0479DA" w14:textId="75A84925" w:rsidR="000F5EA3" w:rsidRPr="00D567E6" w:rsidRDefault="000F5EA3" w:rsidP="000F5EA3">
            <w:pPr>
              <w:rPr>
                <w:sz w:val="20"/>
                <w:szCs w:val="20"/>
              </w:rPr>
            </w:pPr>
            <w:r w:rsidRPr="00D567E6">
              <w:rPr>
                <w:rFonts w:eastAsia="Times New Roman" w:cs="Calibri"/>
                <w:color w:val="000000" w:themeColor="text1"/>
                <w:sz w:val="20"/>
                <w:szCs w:val="20"/>
                <w:lang w:eastAsia="en-GB"/>
              </w:rPr>
              <w:t>02 03</w:t>
            </w:r>
          </w:p>
        </w:tc>
        <w:tc>
          <w:tcPr>
            <w:tcW w:w="3549" w:type="dxa"/>
            <w:gridSpan w:val="4"/>
            <w:vAlign w:val="center"/>
          </w:tcPr>
          <w:p w14:paraId="7FC34ECC" w14:textId="540B197C" w:rsidR="000F5EA3" w:rsidRPr="00D567E6" w:rsidRDefault="000F5EA3" w:rsidP="000F5EA3">
            <w:pPr>
              <w:rPr>
                <w:sz w:val="20"/>
                <w:szCs w:val="20"/>
              </w:rPr>
            </w:pPr>
            <w:r w:rsidRPr="00D567E6">
              <w:rPr>
                <w:rFonts w:eastAsia="Times New Roman" w:cs="Calibri"/>
                <w:color w:val="000000" w:themeColor="text1"/>
                <w:sz w:val="20"/>
                <w:szCs w:val="20"/>
                <w:lang w:eastAsia="en-GB"/>
              </w:rPr>
              <w:t>წყალმომარაგების უზრუნველყოფის ღონისძიებები</w:t>
            </w:r>
          </w:p>
        </w:tc>
        <w:tc>
          <w:tcPr>
            <w:tcW w:w="1983" w:type="dxa"/>
            <w:vAlign w:val="center"/>
          </w:tcPr>
          <w:p w14:paraId="02B2E791" w14:textId="4FBA8EFF" w:rsidR="000F5EA3" w:rsidRPr="007A5BBE" w:rsidRDefault="007A5BBE" w:rsidP="000F5EA3">
            <w:pPr>
              <w:rPr>
                <w:sz w:val="20"/>
                <w:szCs w:val="20"/>
                <w:lang w:val="ka-GE"/>
              </w:rPr>
            </w:pPr>
            <w:r>
              <w:rPr>
                <w:rFonts w:eastAsia="Times New Roman" w:cs="Calibri"/>
                <w:bCs/>
                <w:color w:val="000000" w:themeColor="text1"/>
                <w:sz w:val="20"/>
                <w:szCs w:val="20"/>
                <w:lang w:val="ka-GE" w:eastAsia="en-GB"/>
              </w:rPr>
              <w:t>2 200 740</w:t>
            </w:r>
          </w:p>
        </w:tc>
      </w:tr>
      <w:tr w:rsidR="004907F8" w:rsidRPr="00D567E6" w14:paraId="2BB7A7AC" w14:textId="77777777" w:rsidTr="00E23042">
        <w:trPr>
          <w:jc w:val="right"/>
        </w:trPr>
        <w:tc>
          <w:tcPr>
            <w:tcW w:w="2185" w:type="dxa"/>
            <w:vAlign w:val="center"/>
          </w:tcPr>
          <w:p w14:paraId="1EC2C0A8" w14:textId="76611E64" w:rsidR="000F5EA3" w:rsidRPr="00D567E6" w:rsidRDefault="000F5EA3" w:rsidP="000F5EA3">
            <w:pPr>
              <w:rPr>
                <w:sz w:val="20"/>
                <w:szCs w:val="20"/>
              </w:rPr>
            </w:pPr>
            <w:r w:rsidRPr="00D567E6">
              <w:rPr>
                <w:rFonts w:eastAsia="Times New Roman" w:cs="Calibri"/>
                <w:bCs/>
                <w:color w:val="000000" w:themeColor="text1"/>
                <w:sz w:val="20"/>
                <w:szCs w:val="20"/>
                <w:lang w:eastAsia="en-GB"/>
              </w:rPr>
              <w:t>3.1</w:t>
            </w:r>
          </w:p>
        </w:tc>
        <w:tc>
          <w:tcPr>
            <w:tcW w:w="2059" w:type="dxa"/>
            <w:gridSpan w:val="3"/>
            <w:vAlign w:val="center"/>
          </w:tcPr>
          <w:p w14:paraId="3065A408" w14:textId="06D7D8A5" w:rsidR="000F5EA3" w:rsidRPr="00D567E6" w:rsidRDefault="000F5EA3" w:rsidP="000F5EA3">
            <w:pPr>
              <w:rPr>
                <w:sz w:val="20"/>
                <w:szCs w:val="20"/>
              </w:rPr>
            </w:pPr>
            <w:r w:rsidRPr="00D567E6">
              <w:rPr>
                <w:rFonts w:eastAsia="Times New Roman" w:cs="Calibri"/>
                <w:color w:val="000000" w:themeColor="text1"/>
                <w:sz w:val="20"/>
                <w:szCs w:val="20"/>
                <w:lang w:eastAsia="en-GB"/>
              </w:rPr>
              <w:t>02 03 01</w:t>
            </w:r>
          </w:p>
        </w:tc>
        <w:tc>
          <w:tcPr>
            <w:tcW w:w="3549" w:type="dxa"/>
            <w:gridSpan w:val="4"/>
            <w:vAlign w:val="center"/>
          </w:tcPr>
          <w:p w14:paraId="465286D2" w14:textId="64F71FBE" w:rsidR="000F5EA3" w:rsidRPr="00D567E6" w:rsidRDefault="000F5EA3" w:rsidP="000F5EA3">
            <w:pPr>
              <w:rPr>
                <w:sz w:val="20"/>
                <w:szCs w:val="20"/>
              </w:rPr>
            </w:pPr>
            <w:r w:rsidRPr="00D567E6">
              <w:rPr>
                <w:rFonts w:eastAsia="Times New Roman" w:cs="Calibri"/>
                <w:color w:val="000000" w:themeColor="text1"/>
                <w:sz w:val="20"/>
                <w:szCs w:val="20"/>
                <w:lang w:eastAsia="en-GB"/>
              </w:rPr>
              <w:t>ფურტიო, ბუთურაული, ნენიის წყალსადენის სათავეს და გამწმენდი ნაგებობის მოწყობ</w:t>
            </w:r>
            <w:r w:rsidR="007A5BBE">
              <w:rPr>
                <w:rFonts w:eastAsia="Times New Roman" w:cs="Calibri"/>
                <w:color w:val="000000" w:themeColor="text1"/>
                <w:sz w:val="20"/>
                <w:szCs w:val="20"/>
                <w:lang w:val="ka-GE" w:eastAsia="en-GB"/>
              </w:rPr>
              <w:t>ა</w:t>
            </w:r>
          </w:p>
        </w:tc>
        <w:tc>
          <w:tcPr>
            <w:tcW w:w="1983" w:type="dxa"/>
            <w:vAlign w:val="center"/>
          </w:tcPr>
          <w:p w14:paraId="670AFDCE" w14:textId="66C017F5"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350 000</w:t>
            </w:r>
          </w:p>
        </w:tc>
      </w:tr>
      <w:tr w:rsidR="004907F8" w:rsidRPr="00D567E6" w14:paraId="21A296AF" w14:textId="77777777" w:rsidTr="00E23042">
        <w:trPr>
          <w:jc w:val="right"/>
        </w:trPr>
        <w:tc>
          <w:tcPr>
            <w:tcW w:w="2185" w:type="dxa"/>
            <w:vAlign w:val="center"/>
          </w:tcPr>
          <w:p w14:paraId="3FA8312C" w14:textId="7263F761" w:rsidR="000F5EA3" w:rsidRPr="00D567E6" w:rsidRDefault="000F5EA3" w:rsidP="000F5EA3">
            <w:pPr>
              <w:rPr>
                <w:sz w:val="20"/>
                <w:szCs w:val="20"/>
              </w:rPr>
            </w:pPr>
            <w:r w:rsidRPr="00D567E6">
              <w:rPr>
                <w:rFonts w:eastAsia="Times New Roman" w:cs="Calibri"/>
                <w:bCs/>
                <w:color w:val="000000" w:themeColor="text1"/>
                <w:sz w:val="20"/>
                <w:szCs w:val="20"/>
                <w:lang w:eastAsia="en-GB"/>
              </w:rPr>
              <w:t>3.2</w:t>
            </w:r>
          </w:p>
        </w:tc>
        <w:tc>
          <w:tcPr>
            <w:tcW w:w="2059" w:type="dxa"/>
            <w:gridSpan w:val="3"/>
            <w:vAlign w:val="center"/>
          </w:tcPr>
          <w:p w14:paraId="32734DF6" w14:textId="00163B3B" w:rsidR="000F5EA3" w:rsidRPr="00D567E6" w:rsidRDefault="000F5EA3" w:rsidP="000F5EA3">
            <w:pPr>
              <w:rPr>
                <w:sz w:val="20"/>
                <w:szCs w:val="20"/>
              </w:rPr>
            </w:pPr>
            <w:r w:rsidRPr="00D567E6">
              <w:rPr>
                <w:rFonts w:eastAsia="Times New Roman" w:cs="Calibri"/>
                <w:color w:val="000000" w:themeColor="text1"/>
                <w:sz w:val="20"/>
                <w:szCs w:val="20"/>
                <w:lang w:eastAsia="en-GB"/>
              </w:rPr>
              <w:t>02 03 02</w:t>
            </w:r>
          </w:p>
        </w:tc>
        <w:tc>
          <w:tcPr>
            <w:tcW w:w="3549" w:type="dxa"/>
            <w:gridSpan w:val="4"/>
            <w:vAlign w:val="center"/>
          </w:tcPr>
          <w:p w14:paraId="0C829C34" w14:textId="3EDB4A83" w:rsidR="000F5EA3" w:rsidRPr="00D567E6" w:rsidRDefault="000F5EA3" w:rsidP="000F5EA3">
            <w:pPr>
              <w:rPr>
                <w:sz w:val="20"/>
                <w:szCs w:val="20"/>
              </w:rPr>
            </w:pPr>
            <w:r w:rsidRPr="00D567E6">
              <w:rPr>
                <w:rFonts w:eastAsia="Times New Roman" w:cs="Calibri"/>
                <w:color w:val="000000" w:themeColor="text1"/>
                <w:sz w:val="20"/>
                <w:szCs w:val="20"/>
                <w:lang w:eastAsia="en-GB"/>
              </w:rPr>
              <w:t>აიპ</w:t>
            </w:r>
            <w:r w:rsidR="0001649F">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eastAsia="en-GB"/>
              </w:rPr>
              <w:t>შუახევის კომუნალური სამსახური</w:t>
            </w:r>
            <w:r w:rsidR="0001649F">
              <w:rPr>
                <w:rFonts w:eastAsia="Times New Roman" w:cs="Calibri"/>
                <w:color w:val="000000" w:themeColor="text1"/>
                <w:sz w:val="20"/>
                <w:szCs w:val="20"/>
                <w:lang w:eastAsia="en-GB"/>
              </w:rPr>
              <w:t>”</w:t>
            </w:r>
          </w:p>
        </w:tc>
        <w:tc>
          <w:tcPr>
            <w:tcW w:w="1983" w:type="dxa"/>
            <w:vAlign w:val="center"/>
          </w:tcPr>
          <w:p w14:paraId="09AF3576" w14:textId="1A6096DC" w:rsidR="000F5EA3" w:rsidRPr="00D567E6" w:rsidRDefault="00E357D9" w:rsidP="000F5EA3">
            <w:pPr>
              <w:rPr>
                <w:sz w:val="20"/>
                <w:szCs w:val="20"/>
              </w:rPr>
            </w:pPr>
            <w:r>
              <w:rPr>
                <w:rFonts w:eastAsia="Times New Roman" w:cs="Calibri"/>
                <w:bCs/>
                <w:color w:val="000000" w:themeColor="text1"/>
                <w:sz w:val="20"/>
                <w:szCs w:val="20"/>
                <w:lang w:val="ka-GE" w:eastAsia="en-GB"/>
              </w:rPr>
              <w:t>936 000</w:t>
            </w:r>
          </w:p>
        </w:tc>
      </w:tr>
      <w:tr w:rsidR="004907F8" w:rsidRPr="00D567E6" w14:paraId="032FA24A" w14:textId="77777777" w:rsidTr="00E23042">
        <w:trPr>
          <w:jc w:val="right"/>
        </w:trPr>
        <w:tc>
          <w:tcPr>
            <w:tcW w:w="2185" w:type="dxa"/>
            <w:vAlign w:val="center"/>
          </w:tcPr>
          <w:p w14:paraId="757B6E7E" w14:textId="5B8D5EA7" w:rsidR="000F5EA3" w:rsidRPr="00D567E6" w:rsidRDefault="000F5EA3" w:rsidP="000F5EA3">
            <w:pPr>
              <w:rPr>
                <w:sz w:val="20"/>
                <w:szCs w:val="20"/>
              </w:rPr>
            </w:pPr>
            <w:r w:rsidRPr="00D567E6">
              <w:rPr>
                <w:rFonts w:eastAsia="Times New Roman" w:cs="Calibri"/>
                <w:bCs/>
                <w:color w:val="000000" w:themeColor="text1"/>
                <w:sz w:val="20"/>
                <w:szCs w:val="20"/>
                <w:lang w:eastAsia="en-GB"/>
              </w:rPr>
              <w:lastRenderedPageBreak/>
              <w:t>3.3</w:t>
            </w:r>
          </w:p>
        </w:tc>
        <w:tc>
          <w:tcPr>
            <w:tcW w:w="2059" w:type="dxa"/>
            <w:gridSpan w:val="3"/>
            <w:vAlign w:val="center"/>
          </w:tcPr>
          <w:p w14:paraId="1B4ADD73" w14:textId="597513C5" w:rsidR="000F5EA3" w:rsidRPr="00D567E6" w:rsidRDefault="000F5EA3" w:rsidP="000F5EA3">
            <w:pPr>
              <w:rPr>
                <w:sz w:val="20"/>
                <w:szCs w:val="20"/>
              </w:rPr>
            </w:pPr>
            <w:r w:rsidRPr="00D567E6">
              <w:rPr>
                <w:rFonts w:eastAsia="Times New Roman" w:cs="Calibri"/>
                <w:color w:val="000000" w:themeColor="text1"/>
                <w:sz w:val="20"/>
                <w:szCs w:val="20"/>
                <w:lang w:eastAsia="en-GB"/>
              </w:rPr>
              <w:t>02 03 04</w:t>
            </w:r>
          </w:p>
        </w:tc>
        <w:tc>
          <w:tcPr>
            <w:tcW w:w="3549" w:type="dxa"/>
            <w:gridSpan w:val="4"/>
            <w:vAlign w:val="center"/>
          </w:tcPr>
          <w:p w14:paraId="221E3A0E" w14:textId="09F62E88" w:rsidR="000F5EA3" w:rsidRPr="00D567E6" w:rsidRDefault="00F0342F" w:rsidP="000F5EA3">
            <w:pPr>
              <w:rPr>
                <w:sz w:val="20"/>
                <w:szCs w:val="20"/>
              </w:rPr>
            </w:pPr>
            <w:r>
              <w:rPr>
                <w:rFonts w:eastAsia="Times New Roman" w:cs="Calibri"/>
                <w:color w:val="000000" w:themeColor="text1"/>
                <w:sz w:val="20"/>
                <w:szCs w:val="20"/>
                <w:lang w:val="ka-GE" w:eastAsia="en-GB"/>
              </w:rPr>
              <w:t>სოფელ პაპოშვილებში სასმელი წყლის სისტემის მოწყობა</w:t>
            </w:r>
          </w:p>
        </w:tc>
        <w:tc>
          <w:tcPr>
            <w:tcW w:w="1983" w:type="dxa"/>
            <w:vAlign w:val="center"/>
          </w:tcPr>
          <w:p w14:paraId="7CA5E42E" w14:textId="1E12797D" w:rsidR="000F5EA3" w:rsidRPr="00D567E6" w:rsidRDefault="00F0342F" w:rsidP="000F5EA3">
            <w:pPr>
              <w:rPr>
                <w:sz w:val="20"/>
                <w:szCs w:val="20"/>
              </w:rPr>
            </w:pPr>
            <w:r>
              <w:rPr>
                <w:rFonts w:eastAsia="Times New Roman" w:cs="Calibri"/>
                <w:bCs/>
                <w:color w:val="000000" w:themeColor="text1"/>
                <w:sz w:val="20"/>
                <w:szCs w:val="20"/>
                <w:lang w:val="ka-GE" w:eastAsia="en-GB"/>
              </w:rPr>
              <w:t>95 600</w:t>
            </w:r>
          </w:p>
        </w:tc>
      </w:tr>
      <w:tr w:rsidR="00F0342F" w:rsidRPr="00D567E6" w14:paraId="51D0E3B2" w14:textId="77777777" w:rsidTr="00E23042">
        <w:trPr>
          <w:trHeight w:val="567"/>
          <w:jc w:val="right"/>
        </w:trPr>
        <w:tc>
          <w:tcPr>
            <w:tcW w:w="2185" w:type="dxa"/>
            <w:vAlign w:val="center"/>
          </w:tcPr>
          <w:p w14:paraId="5571A1CF" w14:textId="3F75602E" w:rsidR="00F0342F" w:rsidRPr="00D567E6" w:rsidRDefault="00F0342F" w:rsidP="00F0342F">
            <w:pPr>
              <w:rPr>
                <w:sz w:val="20"/>
                <w:szCs w:val="20"/>
              </w:rPr>
            </w:pPr>
            <w:r w:rsidRPr="00D567E6">
              <w:rPr>
                <w:rFonts w:eastAsia="Times New Roman" w:cs="Calibri"/>
                <w:color w:val="000000" w:themeColor="text1"/>
                <w:sz w:val="20"/>
                <w:szCs w:val="20"/>
                <w:lang w:eastAsia="en-GB"/>
              </w:rPr>
              <w:t>3.4</w:t>
            </w:r>
          </w:p>
        </w:tc>
        <w:tc>
          <w:tcPr>
            <w:tcW w:w="2059" w:type="dxa"/>
            <w:gridSpan w:val="3"/>
            <w:vAlign w:val="center"/>
          </w:tcPr>
          <w:p w14:paraId="0359737F" w14:textId="50D8CED1" w:rsidR="00F0342F" w:rsidRPr="00D567E6" w:rsidRDefault="00F0342F" w:rsidP="00F0342F">
            <w:pPr>
              <w:rPr>
                <w:sz w:val="20"/>
                <w:szCs w:val="20"/>
              </w:rPr>
            </w:pPr>
            <w:r w:rsidRPr="00D567E6">
              <w:rPr>
                <w:rFonts w:eastAsia="Times New Roman" w:cs="Calibri"/>
                <w:color w:val="000000" w:themeColor="text1"/>
                <w:sz w:val="20"/>
                <w:szCs w:val="20"/>
                <w:lang w:eastAsia="en-GB"/>
              </w:rPr>
              <w:t xml:space="preserve">02 03 </w:t>
            </w:r>
            <w:r w:rsidRPr="00D567E6">
              <w:rPr>
                <w:rFonts w:eastAsia="Times New Roman" w:cs="Calibri"/>
                <w:color w:val="000000" w:themeColor="text1"/>
                <w:sz w:val="20"/>
                <w:szCs w:val="20"/>
                <w:lang w:val="ka-GE" w:eastAsia="en-GB"/>
              </w:rPr>
              <w:t>0</w:t>
            </w:r>
            <w:r w:rsidR="007124EB">
              <w:rPr>
                <w:rFonts w:eastAsia="Times New Roman" w:cs="Calibri"/>
                <w:color w:val="000000" w:themeColor="text1"/>
                <w:sz w:val="20"/>
                <w:szCs w:val="20"/>
                <w:lang w:val="ka-GE" w:eastAsia="en-GB"/>
              </w:rPr>
              <w:t>5</w:t>
            </w:r>
          </w:p>
        </w:tc>
        <w:tc>
          <w:tcPr>
            <w:tcW w:w="3549" w:type="dxa"/>
            <w:gridSpan w:val="4"/>
            <w:vAlign w:val="center"/>
          </w:tcPr>
          <w:p w14:paraId="19B08BD5" w14:textId="0195E17C" w:rsidR="00F0342F" w:rsidRPr="00D567E6" w:rsidRDefault="00F0342F" w:rsidP="00F0342F">
            <w:pPr>
              <w:rPr>
                <w:sz w:val="20"/>
                <w:szCs w:val="20"/>
              </w:rPr>
            </w:pPr>
            <w:r>
              <w:rPr>
                <w:rFonts w:eastAsia="Times New Roman" w:cs="Calibri"/>
                <w:color w:val="000000" w:themeColor="text1"/>
                <w:sz w:val="20"/>
                <w:szCs w:val="20"/>
                <w:lang w:val="ka-GE" w:eastAsia="en-GB"/>
              </w:rPr>
              <w:t>სოფელ კარაპეტში სასმელი წყლის სისტემის მოწყობა</w:t>
            </w:r>
          </w:p>
        </w:tc>
        <w:tc>
          <w:tcPr>
            <w:tcW w:w="1983" w:type="dxa"/>
            <w:vAlign w:val="center"/>
          </w:tcPr>
          <w:p w14:paraId="24F122CD" w14:textId="35D825C6" w:rsidR="00F0342F" w:rsidRPr="00F0342F" w:rsidRDefault="00F0342F" w:rsidP="00F0342F">
            <w:pPr>
              <w:rPr>
                <w:sz w:val="20"/>
                <w:szCs w:val="20"/>
                <w:lang w:val="ka-GE"/>
              </w:rPr>
            </w:pPr>
            <w:r>
              <w:rPr>
                <w:rFonts w:eastAsia="Times New Roman" w:cs="Calibri"/>
                <w:color w:val="000000" w:themeColor="text1"/>
                <w:sz w:val="20"/>
                <w:szCs w:val="20"/>
                <w:lang w:val="ka-GE" w:eastAsia="en-GB"/>
              </w:rPr>
              <w:t>175 000</w:t>
            </w:r>
          </w:p>
        </w:tc>
      </w:tr>
      <w:tr w:rsidR="00F0342F" w:rsidRPr="00D567E6" w14:paraId="7BFCEAD2" w14:textId="77777777" w:rsidTr="00E23042">
        <w:trPr>
          <w:trHeight w:val="105"/>
          <w:jc w:val="right"/>
        </w:trPr>
        <w:tc>
          <w:tcPr>
            <w:tcW w:w="2185" w:type="dxa"/>
            <w:vAlign w:val="center"/>
          </w:tcPr>
          <w:p w14:paraId="0DFE3208" w14:textId="6D6ABDCE" w:rsidR="00F0342F" w:rsidRPr="007124EB"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3.5</w:t>
            </w:r>
          </w:p>
        </w:tc>
        <w:tc>
          <w:tcPr>
            <w:tcW w:w="2059" w:type="dxa"/>
            <w:gridSpan w:val="3"/>
            <w:vAlign w:val="center"/>
          </w:tcPr>
          <w:p w14:paraId="6BD20F68" w14:textId="454C2959" w:rsidR="00F0342F" w:rsidRPr="007124EB"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02 03 06</w:t>
            </w:r>
          </w:p>
        </w:tc>
        <w:tc>
          <w:tcPr>
            <w:tcW w:w="3549" w:type="dxa"/>
            <w:gridSpan w:val="4"/>
            <w:vAlign w:val="center"/>
          </w:tcPr>
          <w:p w14:paraId="74A5F2F4" w14:textId="3289559F" w:rsidR="00F0342F"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ხაბელაშვილები-ხიჭაურის წყალსადების რეაბილიტაცია</w:t>
            </w:r>
          </w:p>
        </w:tc>
        <w:tc>
          <w:tcPr>
            <w:tcW w:w="1983" w:type="dxa"/>
            <w:vAlign w:val="center"/>
          </w:tcPr>
          <w:p w14:paraId="1D666351" w14:textId="57591EC3" w:rsidR="00F0342F"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294 140</w:t>
            </w:r>
          </w:p>
        </w:tc>
      </w:tr>
      <w:tr w:rsidR="00F0342F" w:rsidRPr="00D567E6" w14:paraId="496CDAA0" w14:textId="77777777" w:rsidTr="00E23042">
        <w:trPr>
          <w:trHeight w:val="331"/>
          <w:jc w:val="right"/>
        </w:trPr>
        <w:tc>
          <w:tcPr>
            <w:tcW w:w="2185" w:type="dxa"/>
            <w:vAlign w:val="center"/>
          </w:tcPr>
          <w:p w14:paraId="49AE8CF8" w14:textId="538F0C03" w:rsidR="00F0342F" w:rsidRPr="007124EB"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3.6</w:t>
            </w:r>
          </w:p>
        </w:tc>
        <w:tc>
          <w:tcPr>
            <w:tcW w:w="2059" w:type="dxa"/>
            <w:gridSpan w:val="3"/>
            <w:vAlign w:val="center"/>
          </w:tcPr>
          <w:p w14:paraId="4862F463" w14:textId="427795AA" w:rsidR="00F0342F" w:rsidRPr="007124EB"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02 03 08</w:t>
            </w:r>
          </w:p>
        </w:tc>
        <w:tc>
          <w:tcPr>
            <w:tcW w:w="3549" w:type="dxa"/>
            <w:gridSpan w:val="4"/>
            <w:vAlign w:val="center"/>
          </w:tcPr>
          <w:p w14:paraId="17466231" w14:textId="719197DE" w:rsidR="00F0342F"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სოფლებში და სამთო იალაღებზე სასმელი წყლის სისტემის მოწყობა, არსებულის რეაბილიტაცია</w:t>
            </w:r>
          </w:p>
        </w:tc>
        <w:tc>
          <w:tcPr>
            <w:tcW w:w="1983" w:type="dxa"/>
            <w:vAlign w:val="center"/>
          </w:tcPr>
          <w:p w14:paraId="0231BEAE" w14:textId="138459DF" w:rsidR="00F0342F" w:rsidRDefault="007124EB" w:rsidP="00F0342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350 000</w:t>
            </w:r>
          </w:p>
        </w:tc>
      </w:tr>
      <w:tr w:rsidR="004907F8" w:rsidRPr="00D567E6" w14:paraId="71C16CD3" w14:textId="77777777" w:rsidTr="00E23042">
        <w:trPr>
          <w:jc w:val="right"/>
        </w:trPr>
        <w:tc>
          <w:tcPr>
            <w:tcW w:w="2185" w:type="dxa"/>
            <w:vAlign w:val="center"/>
          </w:tcPr>
          <w:p w14:paraId="55BBF99B" w14:textId="53A41232" w:rsidR="000F5EA3" w:rsidRPr="00D567E6" w:rsidRDefault="000F5EA3" w:rsidP="000F5EA3">
            <w:pPr>
              <w:rPr>
                <w:sz w:val="20"/>
                <w:szCs w:val="20"/>
              </w:rPr>
            </w:pPr>
            <w:r w:rsidRPr="00D567E6">
              <w:rPr>
                <w:rFonts w:eastAsia="Times New Roman" w:cs="Calibri"/>
                <w:bCs/>
                <w:color w:val="000000" w:themeColor="text1"/>
                <w:sz w:val="20"/>
                <w:szCs w:val="20"/>
                <w:lang w:eastAsia="en-GB"/>
              </w:rPr>
              <w:t>4</w:t>
            </w:r>
          </w:p>
        </w:tc>
        <w:tc>
          <w:tcPr>
            <w:tcW w:w="2059" w:type="dxa"/>
            <w:gridSpan w:val="3"/>
            <w:vAlign w:val="center"/>
          </w:tcPr>
          <w:p w14:paraId="27639643" w14:textId="585AF436" w:rsidR="000F5EA3" w:rsidRPr="00D567E6" w:rsidRDefault="000F5EA3" w:rsidP="000F5EA3">
            <w:pPr>
              <w:rPr>
                <w:sz w:val="20"/>
                <w:szCs w:val="20"/>
              </w:rPr>
            </w:pPr>
            <w:r w:rsidRPr="00D567E6">
              <w:rPr>
                <w:rFonts w:eastAsia="Times New Roman" w:cs="Calibri"/>
                <w:color w:val="000000" w:themeColor="text1"/>
                <w:sz w:val="20"/>
                <w:szCs w:val="20"/>
                <w:lang w:eastAsia="en-GB"/>
              </w:rPr>
              <w:t>02 04</w:t>
            </w:r>
          </w:p>
        </w:tc>
        <w:tc>
          <w:tcPr>
            <w:tcW w:w="3549" w:type="dxa"/>
            <w:gridSpan w:val="4"/>
            <w:vAlign w:val="center"/>
          </w:tcPr>
          <w:p w14:paraId="328851D8" w14:textId="3457929C" w:rsidR="000F5EA3" w:rsidRPr="00D567E6" w:rsidRDefault="000F5EA3" w:rsidP="000F5EA3">
            <w:pPr>
              <w:rPr>
                <w:sz w:val="20"/>
                <w:szCs w:val="20"/>
              </w:rPr>
            </w:pPr>
            <w:r w:rsidRPr="00D567E6">
              <w:rPr>
                <w:rFonts w:eastAsia="Times New Roman" w:cs="Calibri"/>
                <w:color w:val="000000" w:themeColor="text1"/>
                <w:sz w:val="20"/>
                <w:szCs w:val="20"/>
                <w:lang w:eastAsia="en-GB"/>
              </w:rPr>
              <w:t>მუნიციპალიტეტის კეთილმოწყობის ღონისძიებები</w:t>
            </w:r>
          </w:p>
        </w:tc>
        <w:tc>
          <w:tcPr>
            <w:tcW w:w="1983" w:type="dxa"/>
            <w:vAlign w:val="center"/>
          </w:tcPr>
          <w:p w14:paraId="32B8AC94" w14:textId="797DDC29" w:rsidR="000F5EA3" w:rsidRPr="007124EB" w:rsidRDefault="000F5EA3" w:rsidP="000F5EA3">
            <w:pPr>
              <w:rPr>
                <w:sz w:val="20"/>
                <w:szCs w:val="20"/>
                <w:lang w:val="ka-GE"/>
              </w:rPr>
            </w:pPr>
            <w:r w:rsidRPr="00D567E6">
              <w:rPr>
                <w:rFonts w:eastAsia="Times New Roman" w:cs="Calibri"/>
                <w:bCs/>
                <w:color w:val="000000" w:themeColor="text1"/>
                <w:sz w:val="20"/>
                <w:szCs w:val="20"/>
                <w:lang w:val="en-US" w:eastAsia="en-GB"/>
              </w:rPr>
              <w:t>2</w:t>
            </w:r>
            <w:r w:rsidR="007124EB">
              <w:rPr>
                <w:rFonts w:eastAsia="Times New Roman" w:cs="Calibri"/>
                <w:bCs/>
                <w:color w:val="000000" w:themeColor="text1"/>
                <w:sz w:val="20"/>
                <w:szCs w:val="20"/>
                <w:lang w:val="ka-GE" w:eastAsia="en-GB"/>
              </w:rPr>
              <w:t> 374 245</w:t>
            </w:r>
          </w:p>
        </w:tc>
      </w:tr>
      <w:tr w:rsidR="004907F8" w:rsidRPr="00D567E6" w14:paraId="25ABCC5A" w14:textId="77777777" w:rsidTr="00E23042">
        <w:trPr>
          <w:jc w:val="right"/>
        </w:trPr>
        <w:tc>
          <w:tcPr>
            <w:tcW w:w="2185" w:type="dxa"/>
            <w:vAlign w:val="center"/>
          </w:tcPr>
          <w:p w14:paraId="2478CA4C" w14:textId="04C78EE5"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4.1</w:t>
            </w:r>
          </w:p>
        </w:tc>
        <w:tc>
          <w:tcPr>
            <w:tcW w:w="2059" w:type="dxa"/>
            <w:gridSpan w:val="3"/>
            <w:vAlign w:val="center"/>
          </w:tcPr>
          <w:p w14:paraId="48F591F6" w14:textId="3C397866"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02 04 0</w:t>
            </w:r>
            <w:r w:rsidR="007124EB">
              <w:rPr>
                <w:rFonts w:eastAsia="Times New Roman" w:cs="Calibri"/>
                <w:color w:val="000000" w:themeColor="text1"/>
                <w:sz w:val="20"/>
                <w:szCs w:val="20"/>
                <w:lang w:val="ka-GE" w:eastAsia="en-GB"/>
              </w:rPr>
              <w:t>2</w:t>
            </w:r>
          </w:p>
        </w:tc>
        <w:tc>
          <w:tcPr>
            <w:tcW w:w="3549" w:type="dxa"/>
            <w:gridSpan w:val="4"/>
            <w:vAlign w:val="center"/>
          </w:tcPr>
          <w:p w14:paraId="0FED67BB" w14:textId="6C848DA1" w:rsidR="000F5EA3" w:rsidRPr="00D567E6" w:rsidRDefault="007124EB" w:rsidP="000F5EA3">
            <w:pPr>
              <w:rPr>
                <w:sz w:val="20"/>
                <w:szCs w:val="20"/>
              </w:rPr>
            </w:pPr>
            <w:r>
              <w:rPr>
                <w:rFonts w:eastAsia="Times New Roman" w:cs="Calibri"/>
                <w:color w:val="000000" w:themeColor="text1"/>
                <w:sz w:val="20"/>
                <w:szCs w:val="20"/>
                <w:lang w:val="ka-GE" w:eastAsia="en-GB"/>
              </w:rPr>
              <w:t>სოფლის ცენტრების კეთილმოწყობა(წელათის ცენტრის)</w:t>
            </w:r>
          </w:p>
        </w:tc>
        <w:tc>
          <w:tcPr>
            <w:tcW w:w="1983" w:type="dxa"/>
            <w:vAlign w:val="center"/>
          </w:tcPr>
          <w:p w14:paraId="21B130D9" w14:textId="2C88D6AB" w:rsidR="000F5EA3" w:rsidRPr="007124EB" w:rsidRDefault="007124EB" w:rsidP="000F5EA3">
            <w:pPr>
              <w:rPr>
                <w:sz w:val="20"/>
                <w:szCs w:val="20"/>
                <w:lang w:val="ka-GE"/>
              </w:rPr>
            </w:pPr>
            <w:r>
              <w:rPr>
                <w:rFonts w:eastAsia="Times New Roman" w:cs="Calibri"/>
                <w:bCs/>
                <w:color w:val="000000" w:themeColor="text1"/>
                <w:sz w:val="20"/>
                <w:szCs w:val="20"/>
                <w:lang w:val="ka-GE" w:eastAsia="en-GB"/>
              </w:rPr>
              <w:t>86 880</w:t>
            </w:r>
          </w:p>
        </w:tc>
      </w:tr>
      <w:tr w:rsidR="004907F8" w:rsidRPr="00D567E6" w14:paraId="4B454C59" w14:textId="77777777" w:rsidTr="00E23042">
        <w:trPr>
          <w:jc w:val="right"/>
        </w:trPr>
        <w:tc>
          <w:tcPr>
            <w:tcW w:w="2185" w:type="dxa"/>
            <w:vAlign w:val="center"/>
          </w:tcPr>
          <w:p w14:paraId="67A51C25" w14:textId="32909C3C" w:rsidR="000F5EA3" w:rsidRPr="007124EB" w:rsidRDefault="000F5EA3" w:rsidP="000F5EA3">
            <w:pPr>
              <w:rPr>
                <w:sz w:val="20"/>
                <w:szCs w:val="20"/>
                <w:lang w:val="ka-GE"/>
              </w:rPr>
            </w:pPr>
            <w:r w:rsidRPr="00D567E6">
              <w:rPr>
                <w:rFonts w:eastAsia="Times New Roman" w:cs="Calibri"/>
                <w:bCs/>
                <w:color w:val="000000" w:themeColor="text1"/>
                <w:sz w:val="20"/>
                <w:szCs w:val="20"/>
                <w:lang w:val="ka-GE" w:eastAsia="en-GB"/>
              </w:rPr>
              <w:t>4.</w:t>
            </w:r>
            <w:r w:rsidR="007124EB">
              <w:rPr>
                <w:rFonts w:eastAsia="Times New Roman" w:cs="Calibri"/>
                <w:bCs/>
                <w:color w:val="000000" w:themeColor="text1"/>
                <w:sz w:val="20"/>
                <w:szCs w:val="20"/>
                <w:lang w:val="ka-GE" w:eastAsia="en-GB"/>
              </w:rPr>
              <w:t>2</w:t>
            </w:r>
          </w:p>
        </w:tc>
        <w:tc>
          <w:tcPr>
            <w:tcW w:w="2059" w:type="dxa"/>
            <w:gridSpan w:val="3"/>
            <w:vAlign w:val="center"/>
          </w:tcPr>
          <w:p w14:paraId="4435951A" w14:textId="0B0DF1E2" w:rsidR="000F5EA3" w:rsidRPr="007124EB" w:rsidRDefault="000F5EA3" w:rsidP="000F5EA3">
            <w:pPr>
              <w:rPr>
                <w:sz w:val="20"/>
                <w:szCs w:val="20"/>
                <w:lang w:val="ka-GE"/>
              </w:rPr>
            </w:pPr>
            <w:r w:rsidRPr="00D567E6">
              <w:rPr>
                <w:rFonts w:eastAsia="Times New Roman" w:cs="Calibri"/>
                <w:color w:val="000000" w:themeColor="text1"/>
                <w:sz w:val="20"/>
                <w:szCs w:val="20"/>
                <w:lang w:val="ka-GE" w:eastAsia="en-GB"/>
              </w:rPr>
              <w:t>02 04 0</w:t>
            </w:r>
            <w:r w:rsidR="007124EB">
              <w:rPr>
                <w:rFonts w:eastAsia="Times New Roman" w:cs="Calibri"/>
                <w:color w:val="000000" w:themeColor="text1"/>
                <w:sz w:val="20"/>
                <w:szCs w:val="20"/>
                <w:lang w:val="ka-GE" w:eastAsia="en-GB"/>
              </w:rPr>
              <w:t>4</w:t>
            </w:r>
          </w:p>
        </w:tc>
        <w:tc>
          <w:tcPr>
            <w:tcW w:w="3549" w:type="dxa"/>
            <w:gridSpan w:val="4"/>
            <w:vAlign w:val="center"/>
          </w:tcPr>
          <w:p w14:paraId="56A5E23B" w14:textId="04E882DA"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საპროექტო სახარჯთაღრიცხვო დოკუმენტაციის შედგენა</w:t>
            </w:r>
          </w:p>
        </w:tc>
        <w:tc>
          <w:tcPr>
            <w:tcW w:w="1983" w:type="dxa"/>
            <w:vAlign w:val="center"/>
          </w:tcPr>
          <w:p w14:paraId="34E4DED4" w14:textId="2A7EBBF1" w:rsidR="000F5EA3" w:rsidRPr="00D567E6" w:rsidRDefault="007124EB" w:rsidP="000F5EA3">
            <w:pPr>
              <w:rPr>
                <w:sz w:val="20"/>
                <w:szCs w:val="20"/>
              </w:rPr>
            </w:pPr>
            <w:r>
              <w:rPr>
                <w:rFonts w:eastAsia="Times New Roman" w:cs="Calibri"/>
                <w:bCs/>
                <w:color w:val="000000" w:themeColor="text1"/>
                <w:sz w:val="20"/>
                <w:szCs w:val="20"/>
                <w:lang w:val="ka-GE" w:eastAsia="en-GB"/>
              </w:rPr>
              <w:t>6</w:t>
            </w:r>
            <w:r w:rsidR="000F5EA3" w:rsidRPr="00D567E6">
              <w:rPr>
                <w:rFonts w:eastAsia="Times New Roman" w:cs="Calibri"/>
                <w:bCs/>
                <w:color w:val="000000" w:themeColor="text1"/>
                <w:sz w:val="20"/>
                <w:szCs w:val="20"/>
                <w:lang w:val="ka-GE" w:eastAsia="en-GB"/>
              </w:rPr>
              <w:t>0 000</w:t>
            </w:r>
          </w:p>
        </w:tc>
      </w:tr>
      <w:tr w:rsidR="004907F8" w:rsidRPr="00D567E6" w14:paraId="1AD9AA66" w14:textId="77777777" w:rsidTr="00E23042">
        <w:trPr>
          <w:jc w:val="right"/>
        </w:trPr>
        <w:tc>
          <w:tcPr>
            <w:tcW w:w="2185" w:type="dxa"/>
            <w:vAlign w:val="center"/>
          </w:tcPr>
          <w:p w14:paraId="3C8ECA4C" w14:textId="6AD6010C" w:rsidR="000F5EA3" w:rsidRPr="00D567E6" w:rsidRDefault="000F5EA3" w:rsidP="000F5EA3">
            <w:pPr>
              <w:rPr>
                <w:sz w:val="20"/>
                <w:szCs w:val="20"/>
              </w:rPr>
            </w:pPr>
            <w:r w:rsidRPr="00D567E6">
              <w:rPr>
                <w:rFonts w:eastAsia="Times New Roman" w:cs="Calibri"/>
                <w:color w:val="000000" w:themeColor="text1"/>
                <w:sz w:val="20"/>
                <w:szCs w:val="20"/>
                <w:lang w:eastAsia="en-GB"/>
              </w:rPr>
              <w:t>4.</w:t>
            </w:r>
            <w:r w:rsidR="00FD28A4">
              <w:rPr>
                <w:rFonts w:eastAsia="Times New Roman" w:cs="Calibri"/>
                <w:color w:val="000000" w:themeColor="text1"/>
                <w:sz w:val="20"/>
                <w:szCs w:val="20"/>
                <w:lang w:val="ka-GE" w:eastAsia="en-GB"/>
              </w:rPr>
              <w:t>3</w:t>
            </w:r>
          </w:p>
        </w:tc>
        <w:tc>
          <w:tcPr>
            <w:tcW w:w="2059" w:type="dxa"/>
            <w:gridSpan w:val="3"/>
            <w:vAlign w:val="center"/>
          </w:tcPr>
          <w:p w14:paraId="4CF3A8E4" w14:textId="6D23D2ED" w:rsidR="000F5EA3" w:rsidRPr="00FD28A4" w:rsidRDefault="000F5EA3" w:rsidP="000F5EA3">
            <w:pPr>
              <w:rPr>
                <w:sz w:val="20"/>
                <w:szCs w:val="20"/>
                <w:lang w:val="ka-GE"/>
              </w:rPr>
            </w:pPr>
            <w:r w:rsidRPr="00D567E6">
              <w:rPr>
                <w:rFonts w:eastAsia="Times New Roman" w:cs="Calibri"/>
                <w:color w:val="000000" w:themeColor="text1"/>
                <w:sz w:val="20"/>
                <w:szCs w:val="20"/>
                <w:lang w:eastAsia="en-GB"/>
              </w:rPr>
              <w:t>02 04 0</w:t>
            </w:r>
            <w:r w:rsidR="00FD28A4">
              <w:rPr>
                <w:rFonts w:eastAsia="Times New Roman" w:cs="Calibri"/>
                <w:color w:val="000000" w:themeColor="text1"/>
                <w:sz w:val="20"/>
                <w:szCs w:val="20"/>
                <w:lang w:val="ka-GE" w:eastAsia="en-GB"/>
              </w:rPr>
              <w:t>5</w:t>
            </w:r>
          </w:p>
        </w:tc>
        <w:tc>
          <w:tcPr>
            <w:tcW w:w="3549" w:type="dxa"/>
            <w:gridSpan w:val="4"/>
            <w:vAlign w:val="center"/>
          </w:tcPr>
          <w:p w14:paraId="3AA30028" w14:textId="03FCE4AD"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მოსაცდელების, მემორიალების და ფანჩატურების მშენებლობა, არსებულის რეაბილიტაცია</w:t>
            </w:r>
          </w:p>
        </w:tc>
        <w:tc>
          <w:tcPr>
            <w:tcW w:w="1983" w:type="dxa"/>
            <w:vAlign w:val="center"/>
          </w:tcPr>
          <w:p w14:paraId="1A49C365" w14:textId="22BFB258" w:rsidR="000F5EA3" w:rsidRPr="00D567E6" w:rsidRDefault="00FD28A4" w:rsidP="000F5EA3">
            <w:pPr>
              <w:rPr>
                <w:sz w:val="20"/>
                <w:szCs w:val="20"/>
              </w:rPr>
            </w:pPr>
            <w:r>
              <w:rPr>
                <w:rFonts w:eastAsia="Times New Roman" w:cs="Calibri"/>
                <w:color w:val="000000" w:themeColor="text1"/>
                <w:sz w:val="20"/>
                <w:szCs w:val="20"/>
                <w:lang w:val="ka-GE" w:eastAsia="en-GB"/>
              </w:rPr>
              <w:t>10</w:t>
            </w:r>
            <w:r w:rsidR="000F5EA3" w:rsidRPr="00D567E6">
              <w:rPr>
                <w:rFonts w:eastAsia="Times New Roman" w:cs="Calibri"/>
                <w:color w:val="000000" w:themeColor="text1"/>
                <w:sz w:val="20"/>
                <w:szCs w:val="20"/>
                <w:lang w:val="ka-GE" w:eastAsia="en-GB"/>
              </w:rPr>
              <w:t>0 000</w:t>
            </w:r>
          </w:p>
        </w:tc>
      </w:tr>
      <w:tr w:rsidR="004907F8" w:rsidRPr="00D567E6" w14:paraId="3B7F2E47" w14:textId="77777777" w:rsidTr="00E23042">
        <w:trPr>
          <w:jc w:val="right"/>
        </w:trPr>
        <w:tc>
          <w:tcPr>
            <w:tcW w:w="2185" w:type="dxa"/>
            <w:vAlign w:val="center"/>
          </w:tcPr>
          <w:p w14:paraId="2B6AC114" w14:textId="3CFF3F91" w:rsidR="000F5EA3" w:rsidRPr="00FD28A4" w:rsidRDefault="000F5EA3" w:rsidP="000F5EA3">
            <w:pPr>
              <w:rPr>
                <w:sz w:val="20"/>
                <w:szCs w:val="20"/>
                <w:lang w:val="ka-GE"/>
              </w:rPr>
            </w:pPr>
            <w:bookmarkStart w:id="0" w:name="_Hlk122423114"/>
            <w:r w:rsidRPr="00D567E6">
              <w:rPr>
                <w:rFonts w:eastAsia="Times New Roman" w:cs="Calibri"/>
                <w:color w:val="000000" w:themeColor="text1"/>
                <w:sz w:val="20"/>
                <w:szCs w:val="20"/>
                <w:lang w:eastAsia="en-GB"/>
              </w:rPr>
              <w:t>4.</w:t>
            </w:r>
            <w:r w:rsidR="00FD28A4">
              <w:rPr>
                <w:rFonts w:eastAsia="Times New Roman" w:cs="Calibri"/>
                <w:color w:val="000000" w:themeColor="text1"/>
                <w:sz w:val="20"/>
                <w:szCs w:val="20"/>
                <w:lang w:val="ka-GE" w:eastAsia="en-GB"/>
              </w:rPr>
              <w:t>4</w:t>
            </w:r>
          </w:p>
        </w:tc>
        <w:tc>
          <w:tcPr>
            <w:tcW w:w="2059" w:type="dxa"/>
            <w:gridSpan w:val="3"/>
            <w:vAlign w:val="center"/>
          </w:tcPr>
          <w:p w14:paraId="397DF4AF" w14:textId="6E54C2FA" w:rsidR="000F5EA3" w:rsidRPr="00FD28A4" w:rsidRDefault="000F5EA3" w:rsidP="000F5EA3">
            <w:pPr>
              <w:rPr>
                <w:sz w:val="20"/>
                <w:szCs w:val="20"/>
                <w:lang w:val="ka-GE"/>
              </w:rPr>
            </w:pPr>
            <w:r w:rsidRPr="00D567E6">
              <w:rPr>
                <w:rFonts w:eastAsia="Times New Roman" w:cs="Calibri"/>
                <w:color w:val="000000" w:themeColor="text1"/>
                <w:sz w:val="20"/>
                <w:szCs w:val="20"/>
                <w:lang w:eastAsia="en-GB"/>
              </w:rPr>
              <w:t>02 04 0</w:t>
            </w:r>
            <w:r w:rsidR="00FD28A4">
              <w:rPr>
                <w:rFonts w:eastAsia="Times New Roman" w:cs="Calibri"/>
                <w:color w:val="000000" w:themeColor="text1"/>
                <w:sz w:val="20"/>
                <w:szCs w:val="20"/>
                <w:lang w:val="ka-GE" w:eastAsia="en-GB"/>
              </w:rPr>
              <w:t>6</w:t>
            </w:r>
          </w:p>
        </w:tc>
        <w:tc>
          <w:tcPr>
            <w:tcW w:w="3549" w:type="dxa"/>
            <w:gridSpan w:val="4"/>
            <w:vAlign w:val="center"/>
          </w:tcPr>
          <w:p w14:paraId="30209DF0" w14:textId="650789CB" w:rsidR="000F5EA3" w:rsidRPr="00D567E6" w:rsidRDefault="00FD28A4" w:rsidP="000F5EA3">
            <w:pPr>
              <w:rPr>
                <w:sz w:val="20"/>
                <w:szCs w:val="20"/>
              </w:rPr>
            </w:pPr>
            <w:r>
              <w:rPr>
                <w:rFonts w:eastAsia="Times New Roman" w:cs="Calibri"/>
                <w:color w:val="000000" w:themeColor="text1"/>
                <w:sz w:val="20"/>
                <w:szCs w:val="20"/>
                <w:lang w:val="ka-GE" w:eastAsia="en-GB"/>
              </w:rPr>
              <w:t>სსიპ საგანგებო სიტუაციების კოორდინაციისა და სასწრაფო სამედიცინო დახმარების შენობის მშენებლობა</w:t>
            </w:r>
          </w:p>
        </w:tc>
        <w:tc>
          <w:tcPr>
            <w:tcW w:w="1983" w:type="dxa"/>
            <w:vAlign w:val="center"/>
          </w:tcPr>
          <w:p w14:paraId="6E57DB26" w14:textId="4A203C90" w:rsidR="000F5EA3" w:rsidRPr="00D567E6" w:rsidRDefault="00FD28A4" w:rsidP="000F5EA3">
            <w:pPr>
              <w:rPr>
                <w:sz w:val="20"/>
                <w:szCs w:val="20"/>
              </w:rPr>
            </w:pPr>
            <w:r>
              <w:rPr>
                <w:rFonts w:eastAsia="Times New Roman" w:cs="Calibri"/>
                <w:color w:val="000000" w:themeColor="text1"/>
                <w:sz w:val="20"/>
                <w:szCs w:val="20"/>
                <w:lang w:val="ka-GE" w:eastAsia="en-GB"/>
              </w:rPr>
              <w:t>250 000</w:t>
            </w:r>
          </w:p>
        </w:tc>
      </w:tr>
      <w:bookmarkEnd w:id="0"/>
      <w:tr w:rsidR="004907F8" w:rsidRPr="00D567E6" w14:paraId="6A081C9D" w14:textId="77777777" w:rsidTr="00E23042">
        <w:trPr>
          <w:jc w:val="right"/>
        </w:trPr>
        <w:tc>
          <w:tcPr>
            <w:tcW w:w="2185" w:type="dxa"/>
            <w:vAlign w:val="center"/>
          </w:tcPr>
          <w:p w14:paraId="191F1BCF" w14:textId="5A3646D8" w:rsidR="000F5EA3" w:rsidRPr="00D567E6" w:rsidRDefault="000F5EA3" w:rsidP="000F5EA3">
            <w:pPr>
              <w:rPr>
                <w:sz w:val="20"/>
                <w:szCs w:val="20"/>
              </w:rPr>
            </w:pPr>
            <w:r w:rsidRPr="00D567E6">
              <w:rPr>
                <w:rFonts w:eastAsia="Times New Roman" w:cs="Calibri"/>
                <w:color w:val="000000" w:themeColor="text1"/>
                <w:sz w:val="20"/>
                <w:szCs w:val="20"/>
                <w:lang w:val="ka-GE" w:eastAsia="en-GB"/>
              </w:rPr>
              <w:t>4.</w:t>
            </w:r>
            <w:r w:rsidR="00FD28A4">
              <w:rPr>
                <w:rFonts w:eastAsia="Times New Roman" w:cs="Calibri"/>
                <w:color w:val="000000" w:themeColor="text1"/>
                <w:sz w:val="20"/>
                <w:szCs w:val="20"/>
                <w:lang w:val="ka-GE" w:eastAsia="en-GB"/>
              </w:rPr>
              <w:t>5</w:t>
            </w:r>
          </w:p>
        </w:tc>
        <w:tc>
          <w:tcPr>
            <w:tcW w:w="2059" w:type="dxa"/>
            <w:gridSpan w:val="3"/>
            <w:vAlign w:val="center"/>
          </w:tcPr>
          <w:p w14:paraId="597A88A6" w14:textId="54E00EB8"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02 04 0</w:t>
            </w:r>
            <w:r w:rsidR="00FD28A4">
              <w:rPr>
                <w:rFonts w:eastAsia="Times New Roman" w:cs="Calibri"/>
                <w:color w:val="000000" w:themeColor="text1"/>
                <w:sz w:val="20"/>
                <w:szCs w:val="20"/>
                <w:lang w:val="ka-GE" w:eastAsia="en-GB"/>
              </w:rPr>
              <w:t>7</w:t>
            </w:r>
          </w:p>
        </w:tc>
        <w:tc>
          <w:tcPr>
            <w:tcW w:w="3549" w:type="dxa"/>
            <w:gridSpan w:val="4"/>
            <w:vAlign w:val="center"/>
          </w:tcPr>
          <w:p w14:paraId="4CD927D6" w14:textId="6B03E157"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გარე განათების, სოფლის სახლების, მთების, გამრიცხველიანება აბონენტად აყვანა</w:t>
            </w:r>
          </w:p>
        </w:tc>
        <w:tc>
          <w:tcPr>
            <w:tcW w:w="1983" w:type="dxa"/>
            <w:vAlign w:val="center"/>
          </w:tcPr>
          <w:p w14:paraId="41DA2D49" w14:textId="7CFC18C1" w:rsidR="000F5EA3" w:rsidRPr="00D567E6" w:rsidRDefault="000F5EA3" w:rsidP="000F5EA3">
            <w:pPr>
              <w:rPr>
                <w:sz w:val="20"/>
                <w:szCs w:val="20"/>
              </w:rPr>
            </w:pPr>
            <w:r w:rsidRPr="00D567E6">
              <w:rPr>
                <w:rFonts w:eastAsia="Times New Roman" w:cs="Calibri"/>
                <w:color w:val="000000" w:themeColor="text1"/>
                <w:sz w:val="20"/>
                <w:szCs w:val="20"/>
                <w:lang w:val="ka-GE" w:eastAsia="en-GB"/>
              </w:rPr>
              <w:t>1</w:t>
            </w:r>
            <w:r w:rsidR="00FD28A4">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ka-GE" w:eastAsia="en-GB"/>
              </w:rPr>
              <w:t xml:space="preserve"> 000</w:t>
            </w:r>
          </w:p>
        </w:tc>
      </w:tr>
      <w:tr w:rsidR="004907F8" w:rsidRPr="00D567E6" w14:paraId="7170C718" w14:textId="77777777" w:rsidTr="00E23042">
        <w:trPr>
          <w:jc w:val="right"/>
        </w:trPr>
        <w:tc>
          <w:tcPr>
            <w:tcW w:w="2185" w:type="dxa"/>
            <w:vAlign w:val="center"/>
          </w:tcPr>
          <w:p w14:paraId="543E9DBB" w14:textId="527FA698" w:rsidR="000F5EA3" w:rsidRPr="00D567E6" w:rsidRDefault="000F5EA3" w:rsidP="000F5EA3">
            <w:pPr>
              <w:rPr>
                <w:sz w:val="20"/>
                <w:szCs w:val="20"/>
              </w:rPr>
            </w:pPr>
            <w:r w:rsidRPr="00D567E6">
              <w:rPr>
                <w:rFonts w:eastAsia="Times New Roman" w:cs="Calibri"/>
                <w:color w:val="000000" w:themeColor="text1"/>
                <w:sz w:val="20"/>
                <w:szCs w:val="20"/>
                <w:lang w:eastAsia="en-GB"/>
              </w:rPr>
              <w:t>4.</w:t>
            </w:r>
            <w:r w:rsidR="00FD28A4">
              <w:rPr>
                <w:rFonts w:eastAsia="Times New Roman" w:cs="Calibri"/>
                <w:color w:val="000000" w:themeColor="text1"/>
                <w:sz w:val="20"/>
                <w:szCs w:val="20"/>
                <w:lang w:val="ka-GE" w:eastAsia="en-GB"/>
              </w:rPr>
              <w:t>6</w:t>
            </w:r>
          </w:p>
        </w:tc>
        <w:tc>
          <w:tcPr>
            <w:tcW w:w="2059" w:type="dxa"/>
            <w:gridSpan w:val="3"/>
            <w:vAlign w:val="center"/>
          </w:tcPr>
          <w:p w14:paraId="013601F4" w14:textId="1E016BE2" w:rsidR="000F5EA3" w:rsidRPr="00D567E6" w:rsidRDefault="000F5EA3" w:rsidP="000F5EA3">
            <w:pPr>
              <w:rPr>
                <w:sz w:val="20"/>
                <w:szCs w:val="20"/>
              </w:rPr>
            </w:pPr>
            <w:r w:rsidRPr="00D567E6">
              <w:rPr>
                <w:rFonts w:eastAsia="Times New Roman" w:cs="Calibri"/>
                <w:color w:val="000000" w:themeColor="text1"/>
                <w:sz w:val="20"/>
                <w:szCs w:val="20"/>
                <w:lang w:eastAsia="en-GB"/>
              </w:rPr>
              <w:t>02 04 0</w:t>
            </w:r>
            <w:r w:rsidR="00FD28A4">
              <w:rPr>
                <w:rFonts w:eastAsia="Times New Roman" w:cs="Calibri"/>
                <w:color w:val="000000" w:themeColor="text1"/>
                <w:sz w:val="20"/>
                <w:szCs w:val="20"/>
                <w:lang w:val="ka-GE" w:eastAsia="en-GB"/>
              </w:rPr>
              <w:t>8</w:t>
            </w:r>
          </w:p>
        </w:tc>
        <w:tc>
          <w:tcPr>
            <w:tcW w:w="3549" w:type="dxa"/>
            <w:gridSpan w:val="4"/>
            <w:vAlign w:val="center"/>
          </w:tcPr>
          <w:p w14:paraId="0FF59A27" w14:textId="7FDC4BAA" w:rsidR="000F5EA3" w:rsidRPr="00D567E6" w:rsidRDefault="00FD28A4" w:rsidP="000F5EA3">
            <w:pPr>
              <w:rPr>
                <w:sz w:val="20"/>
                <w:szCs w:val="20"/>
              </w:rPr>
            </w:pPr>
            <w:r>
              <w:rPr>
                <w:rFonts w:eastAsia="Times New Roman" w:cs="Calibri"/>
                <w:color w:val="000000" w:themeColor="text1"/>
                <w:sz w:val="20"/>
                <w:szCs w:val="20"/>
                <w:lang w:val="ka-GE" w:eastAsia="en-GB"/>
              </w:rPr>
              <w:t>უჩამბის ადმინისტრაციული შენობის მშენებლობა და მიმდებარე ტერიტორიის კეთილმოწყობა</w:t>
            </w:r>
          </w:p>
        </w:tc>
        <w:tc>
          <w:tcPr>
            <w:tcW w:w="1983" w:type="dxa"/>
            <w:vAlign w:val="center"/>
          </w:tcPr>
          <w:p w14:paraId="5C277999" w14:textId="6ECE12BE" w:rsidR="000F5EA3" w:rsidRPr="00D567E6" w:rsidRDefault="00FD28A4" w:rsidP="000F5EA3">
            <w:pPr>
              <w:rPr>
                <w:sz w:val="20"/>
                <w:szCs w:val="20"/>
              </w:rPr>
            </w:pPr>
            <w:r>
              <w:rPr>
                <w:rFonts w:eastAsia="Times New Roman" w:cs="Calibri"/>
                <w:color w:val="000000" w:themeColor="text1"/>
                <w:sz w:val="20"/>
                <w:szCs w:val="20"/>
                <w:lang w:val="ka-GE" w:eastAsia="en-GB"/>
              </w:rPr>
              <w:t>300 000</w:t>
            </w:r>
          </w:p>
        </w:tc>
      </w:tr>
      <w:tr w:rsidR="004907F8" w:rsidRPr="00D567E6" w14:paraId="7AB627E0" w14:textId="77777777" w:rsidTr="00E23042">
        <w:trPr>
          <w:jc w:val="right"/>
        </w:trPr>
        <w:tc>
          <w:tcPr>
            <w:tcW w:w="2185" w:type="dxa"/>
            <w:vAlign w:val="center"/>
          </w:tcPr>
          <w:p w14:paraId="0E92EA71" w14:textId="007F743E" w:rsidR="000F5EA3" w:rsidRPr="00D567E6" w:rsidRDefault="000F5EA3" w:rsidP="000F5EA3">
            <w:pPr>
              <w:rPr>
                <w:sz w:val="20"/>
                <w:szCs w:val="20"/>
              </w:rPr>
            </w:pPr>
            <w:r w:rsidRPr="00D567E6">
              <w:rPr>
                <w:rFonts w:eastAsia="Times New Roman" w:cs="Calibri"/>
                <w:color w:val="000000" w:themeColor="text1"/>
                <w:sz w:val="20"/>
                <w:szCs w:val="20"/>
                <w:lang w:val="ka-GE" w:eastAsia="en-GB"/>
              </w:rPr>
              <w:t>4.</w:t>
            </w:r>
            <w:r w:rsidR="00FD28A4">
              <w:rPr>
                <w:rFonts w:eastAsia="Times New Roman" w:cs="Calibri"/>
                <w:color w:val="000000" w:themeColor="text1"/>
                <w:sz w:val="20"/>
                <w:szCs w:val="20"/>
                <w:lang w:val="ka-GE" w:eastAsia="en-GB"/>
              </w:rPr>
              <w:t>7</w:t>
            </w:r>
          </w:p>
        </w:tc>
        <w:tc>
          <w:tcPr>
            <w:tcW w:w="2059" w:type="dxa"/>
            <w:gridSpan w:val="3"/>
            <w:vAlign w:val="center"/>
          </w:tcPr>
          <w:p w14:paraId="3538BB4E" w14:textId="1503026E" w:rsidR="000F5EA3" w:rsidRPr="00D567E6" w:rsidRDefault="000F5EA3" w:rsidP="000F5EA3">
            <w:pPr>
              <w:rPr>
                <w:sz w:val="20"/>
                <w:szCs w:val="20"/>
              </w:rPr>
            </w:pPr>
            <w:r w:rsidRPr="00D567E6">
              <w:rPr>
                <w:rFonts w:eastAsia="Times New Roman" w:cs="Calibri"/>
                <w:color w:val="000000" w:themeColor="text1"/>
                <w:sz w:val="20"/>
                <w:szCs w:val="20"/>
                <w:lang w:val="ka-GE" w:eastAsia="en-GB"/>
              </w:rPr>
              <w:t xml:space="preserve">02 04 </w:t>
            </w:r>
            <w:r w:rsidR="00FD28A4">
              <w:rPr>
                <w:rFonts w:eastAsia="Times New Roman" w:cs="Calibri"/>
                <w:color w:val="000000" w:themeColor="text1"/>
                <w:sz w:val="20"/>
                <w:szCs w:val="20"/>
                <w:lang w:val="ka-GE" w:eastAsia="en-GB"/>
              </w:rPr>
              <w:t>11</w:t>
            </w:r>
          </w:p>
        </w:tc>
        <w:tc>
          <w:tcPr>
            <w:tcW w:w="3549" w:type="dxa"/>
            <w:gridSpan w:val="4"/>
            <w:vAlign w:val="center"/>
          </w:tcPr>
          <w:p w14:paraId="5C767966" w14:textId="7FB2DB6E" w:rsidR="000F5EA3" w:rsidRPr="00D567E6" w:rsidRDefault="00FD28A4" w:rsidP="000F5EA3">
            <w:pPr>
              <w:rPr>
                <w:sz w:val="20"/>
                <w:szCs w:val="20"/>
              </w:rPr>
            </w:pPr>
            <w:r>
              <w:rPr>
                <w:rFonts w:eastAsia="Times New Roman" w:cs="Calibri"/>
                <w:color w:val="000000" w:themeColor="text1"/>
                <w:sz w:val="20"/>
                <w:szCs w:val="20"/>
                <w:lang w:val="ka-GE" w:eastAsia="en-GB"/>
              </w:rPr>
              <w:t>გომის მთის ცენტრის კეთილმოწყობა</w:t>
            </w:r>
          </w:p>
        </w:tc>
        <w:tc>
          <w:tcPr>
            <w:tcW w:w="1983" w:type="dxa"/>
            <w:vAlign w:val="center"/>
          </w:tcPr>
          <w:p w14:paraId="481C24A2" w14:textId="323E6EC0" w:rsidR="000F5EA3" w:rsidRPr="00D567E6" w:rsidRDefault="000F5EA3" w:rsidP="000F5EA3">
            <w:pPr>
              <w:rPr>
                <w:sz w:val="20"/>
                <w:szCs w:val="20"/>
              </w:rPr>
            </w:pPr>
            <w:r w:rsidRPr="00D567E6">
              <w:rPr>
                <w:rFonts w:eastAsia="Times New Roman" w:cs="Calibri"/>
                <w:color w:val="000000" w:themeColor="text1"/>
                <w:sz w:val="20"/>
                <w:szCs w:val="20"/>
                <w:lang w:val="ka-GE" w:eastAsia="en-GB"/>
              </w:rPr>
              <w:t>10</w:t>
            </w:r>
            <w:r w:rsidR="00601C78">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ka-GE" w:eastAsia="en-GB"/>
              </w:rPr>
              <w:t xml:space="preserve"> 000</w:t>
            </w:r>
          </w:p>
        </w:tc>
      </w:tr>
      <w:tr w:rsidR="004907F8" w:rsidRPr="00D567E6" w14:paraId="2F085812" w14:textId="77777777" w:rsidTr="00E23042">
        <w:trPr>
          <w:jc w:val="right"/>
        </w:trPr>
        <w:tc>
          <w:tcPr>
            <w:tcW w:w="2185" w:type="dxa"/>
            <w:vAlign w:val="center"/>
          </w:tcPr>
          <w:p w14:paraId="3924B217" w14:textId="3D043C3A" w:rsidR="000F5EA3" w:rsidRPr="00D567E6" w:rsidRDefault="000F5EA3" w:rsidP="000F5EA3">
            <w:pPr>
              <w:rPr>
                <w:sz w:val="20"/>
                <w:szCs w:val="20"/>
              </w:rPr>
            </w:pPr>
            <w:r w:rsidRPr="00D567E6">
              <w:rPr>
                <w:rFonts w:eastAsia="Times New Roman" w:cs="Calibri"/>
                <w:color w:val="000000" w:themeColor="text1"/>
                <w:sz w:val="20"/>
                <w:szCs w:val="20"/>
                <w:lang w:val="ka-GE" w:eastAsia="en-GB"/>
              </w:rPr>
              <w:t>4.</w:t>
            </w:r>
            <w:r w:rsidR="00FD28A4">
              <w:rPr>
                <w:rFonts w:eastAsia="Times New Roman" w:cs="Calibri"/>
                <w:color w:val="000000" w:themeColor="text1"/>
                <w:sz w:val="20"/>
                <w:szCs w:val="20"/>
                <w:lang w:val="ka-GE" w:eastAsia="en-GB"/>
              </w:rPr>
              <w:t>8</w:t>
            </w:r>
          </w:p>
        </w:tc>
        <w:tc>
          <w:tcPr>
            <w:tcW w:w="2059" w:type="dxa"/>
            <w:gridSpan w:val="3"/>
            <w:vAlign w:val="center"/>
          </w:tcPr>
          <w:p w14:paraId="4FD0DD9E" w14:textId="3E50E63F" w:rsidR="000F5EA3" w:rsidRPr="00D567E6" w:rsidRDefault="000F5EA3" w:rsidP="000F5EA3">
            <w:pPr>
              <w:rPr>
                <w:sz w:val="20"/>
                <w:szCs w:val="20"/>
              </w:rPr>
            </w:pPr>
            <w:r w:rsidRPr="00D567E6">
              <w:rPr>
                <w:rFonts w:eastAsia="Times New Roman" w:cs="Calibri"/>
                <w:color w:val="000000" w:themeColor="text1"/>
                <w:sz w:val="20"/>
                <w:szCs w:val="20"/>
                <w:lang w:val="ka-GE" w:eastAsia="en-GB"/>
              </w:rPr>
              <w:t xml:space="preserve">02 04 </w:t>
            </w:r>
            <w:r w:rsidR="00F449ED">
              <w:rPr>
                <w:rFonts w:eastAsia="Times New Roman" w:cs="Calibri"/>
                <w:color w:val="000000" w:themeColor="text1"/>
                <w:sz w:val="20"/>
                <w:szCs w:val="20"/>
                <w:lang w:val="ka-GE" w:eastAsia="en-GB"/>
              </w:rPr>
              <w:t>12</w:t>
            </w:r>
          </w:p>
        </w:tc>
        <w:tc>
          <w:tcPr>
            <w:tcW w:w="3549" w:type="dxa"/>
            <w:gridSpan w:val="4"/>
            <w:vAlign w:val="center"/>
          </w:tcPr>
          <w:p w14:paraId="1AD2D842" w14:textId="047705C1" w:rsidR="000F5EA3" w:rsidRPr="00D567E6" w:rsidRDefault="00F449ED" w:rsidP="000F5EA3">
            <w:pPr>
              <w:rPr>
                <w:sz w:val="20"/>
                <w:szCs w:val="20"/>
              </w:rPr>
            </w:pPr>
            <w:r>
              <w:rPr>
                <w:rFonts w:eastAsia="Times New Roman" w:cs="Calibri"/>
                <w:color w:val="000000" w:themeColor="text1"/>
                <w:sz w:val="20"/>
                <w:szCs w:val="20"/>
                <w:lang w:val="ka-GE" w:eastAsia="en-GB"/>
              </w:rPr>
              <w:t>საპიკნიკე ადგილების მოწყობა (ნაჭივრის ხიდი და ოთოლთა)</w:t>
            </w:r>
          </w:p>
        </w:tc>
        <w:tc>
          <w:tcPr>
            <w:tcW w:w="1983" w:type="dxa"/>
            <w:vAlign w:val="center"/>
          </w:tcPr>
          <w:p w14:paraId="25BF17FF" w14:textId="6D8C3692" w:rsidR="000F5EA3" w:rsidRPr="00D567E6" w:rsidRDefault="00F449ED" w:rsidP="000F5EA3">
            <w:pPr>
              <w:rPr>
                <w:sz w:val="20"/>
                <w:szCs w:val="20"/>
              </w:rPr>
            </w:pPr>
            <w:r>
              <w:rPr>
                <w:rFonts w:eastAsia="Times New Roman" w:cs="Calibri"/>
                <w:color w:val="000000" w:themeColor="text1"/>
                <w:sz w:val="20"/>
                <w:szCs w:val="20"/>
                <w:lang w:val="ka-GE" w:eastAsia="en-GB"/>
              </w:rPr>
              <w:t>117 365</w:t>
            </w:r>
          </w:p>
        </w:tc>
      </w:tr>
      <w:tr w:rsidR="004907F8" w:rsidRPr="00D567E6" w14:paraId="3B1B0FD6" w14:textId="77777777" w:rsidTr="00E23042">
        <w:trPr>
          <w:jc w:val="right"/>
        </w:trPr>
        <w:tc>
          <w:tcPr>
            <w:tcW w:w="2185" w:type="dxa"/>
            <w:vAlign w:val="center"/>
          </w:tcPr>
          <w:p w14:paraId="6E277A7C" w14:textId="0C774F9F" w:rsidR="000F5EA3" w:rsidRPr="00D567E6" w:rsidRDefault="000F5EA3" w:rsidP="000F5EA3">
            <w:pPr>
              <w:rPr>
                <w:sz w:val="20"/>
                <w:szCs w:val="20"/>
              </w:rPr>
            </w:pPr>
            <w:r w:rsidRPr="00D567E6">
              <w:rPr>
                <w:rFonts w:eastAsia="Times New Roman" w:cs="Calibri"/>
                <w:color w:val="000000" w:themeColor="text1"/>
                <w:sz w:val="20"/>
                <w:szCs w:val="20"/>
                <w:lang w:val="ka-GE" w:eastAsia="en-GB"/>
              </w:rPr>
              <w:t>4.</w:t>
            </w:r>
            <w:r w:rsidR="00FD28A4">
              <w:rPr>
                <w:rFonts w:eastAsia="Times New Roman" w:cs="Calibri"/>
                <w:color w:val="000000" w:themeColor="text1"/>
                <w:sz w:val="20"/>
                <w:szCs w:val="20"/>
                <w:lang w:val="ka-GE" w:eastAsia="en-GB"/>
              </w:rPr>
              <w:t>9</w:t>
            </w:r>
          </w:p>
        </w:tc>
        <w:tc>
          <w:tcPr>
            <w:tcW w:w="2059" w:type="dxa"/>
            <w:gridSpan w:val="3"/>
            <w:vAlign w:val="center"/>
          </w:tcPr>
          <w:p w14:paraId="7B92DFFA" w14:textId="72A6BB84"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02 04 1</w:t>
            </w:r>
            <w:r w:rsidR="00F449ED">
              <w:rPr>
                <w:rFonts w:eastAsia="Times New Roman" w:cs="Calibri"/>
                <w:color w:val="000000" w:themeColor="text1"/>
                <w:sz w:val="20"/>
                <w:szCs w:val="20"/>
                <w:lang w:val="ka-GE" w:eastAsia="en-GB"/>
              </w:rPr>
              <w:t>3</w:t>
            </w:r>
          </w:p>
        </w:tc>
        <w:tc>
          <w:tcPr>
            <w:tcW w:w="3549" w:type="dxa"/>
            <w:gridSpan w:val="4"/>
            <w:vAlign w:val="center"/>
          </w:tcPr>
          <w:p w14:paraId="4CA7809E" w14:textId="56989638" w:rsidR="000F5EA3" w:rsidRPr="00D567E6" w:rsidRDefault="00F449ED" w:rsidP="000F5EA3">
            <w:pPr>
              <w:rPr>
                <w:sz w:val="20"/>
                <w:szCs w:val="20"/>
              </w:rPr>
            </w:pPr>
            <w:r>
              <w:rPr>
                <w:rFonts w:eastAsia="Times New Roman" w:cs="Calibri"/>
                <w:color w:val="000000" w:themeColor="text1"/>
                <w:sz w:val="20"/>
                <w:szCs w:val="20"/>
                <w:lang w:val="ka-GE" w:eastAsia="en-GB"/>
              </w:rPr>
              <w:t>სოფლის ცენტრების კეთილმოწყობა</w:t>
            </w:r>
          </w:p>
        </w:tc>
        <w:tc>
          <w:tcPr>
            <w:tcW w:w="1983" w:type="dxa"/>
            <w:vAlign w:val="center"/>
          </w:tcPr>
          <w:p w14:paraId="50FDFE8C" w14:textId="6F9BF556" w:rsidR="000F5EA3" w:rsidRPr="00D567E6" w:rsidRDefault="00F449ED" w:rsidP="000F5EA3">
            <w:pPr>
              <w:rPr>
                <w:sz w:val="20"/>
                <w:szCs w:val="20"/>
              </w:rPr>
            </w:pPr>
            <w:r>
              <w:rPr>
                <w:rFonts w:eastAsia="Times New Roman" w:cs="Calibri"/>
                <w:color w:val="000000" w:themeColor="text1"/>
                <w:sz w:val="20"/>
                <w:szCs w:val="20"/>
                <w:lang w:val="ka-GE" w:eastAsia="en-GB"/>
              </w:rPr>
              <w:t>450</w:t>
            </w:r>
            <w:r w:rsidR="000F5EA3" w:rsidRPr="00D567E6">
              <w:rPr>
                <w:rFonts w:eastAsia="Times New Roman" w:cs="Calibri"/>
                <w:color w:val="000000" w:themeColor="text1"/>
                <w:sz w:val="20"/>
                <w:szCs w:val="20"/>
                <w:lang w:val="ka-GE" w:eastAsia="en-GB"/>
              </w:rPr>
              <w:t xml:space="preserve"> 000</w:t>
            </w:r>
          </w:p>
        </w:tc>
      </w:tr>
      <w:tr w:rsidR="004907F8" w:rsidRPr="00D567E6" w14:paraId="13CD3B4A" w14:textId="77777777" w:rsidTr="00E23042">
        <w:trPr>
          <w:jc w:val="right"/>
        </w:trPr>
        <w:tc>
          <w:tcPr>
            <w:tcW w:w="2185" w:type="dxa"/>
            <w:vAlign w:val="center"/>
          </w:tcPr>
          <w:p w14:paraId="183B4974" w14:textId="35537197" w:rsidR="000F5EA3" w:rsidRPr="00D567E6" w:rsidRDefault="000F5EA3" w:rsidP="000F5EA3">
            <w:pPr>
              <w:rPr>
                <w:sz w:val="20"/>
                <w:szCs w:val="20"/>
              </w:rPr>
            </w:pPr>
            <w:r w:rsidRPr="00D567E6">
              <w:rPr>
                <w:rFonts w:eastAsia="Times New Roman" w:cs="Calibri"/>
                <w:color w:val="000000" w:themeColor="text1"/>
                <w:sz w:val="20"/>
                <w:szCs w:val="20"/>
                <w:lang w:val="ka-GE" w:eastAsia="en-GB"/>
              </w:rPr>
              <w:t>4.1</w:t>
            </w:r>
            <w:r w:rsidR="00FD28A4">
              <w:rPr>
                <w:rFonts w:eastAsia="Times New Roman" w:cs="Calibri"/>
                <w:color w:val="000000" w:themeColor="text1"/>
                <w:sz w:val="20"/>
                <w:szCs w:val="20"/>
                <w:lang w:val="ka-GE" w:eastAsia="en-GB"/>
              </w:rPr>
              <w:t>0</w:t>
            </w:r>
          </w:p>
        </w:tc>
        <w:tc>
          <w:tcPr>
            <w:tcW w:w="2059" w:type="dxa"/>
            <w:gridSpan w:val="3"/>
            <w:vAlign w:val="center"/>
          </w:tcPr>
          <w:p w14:paraId="357DB046" w14:textId="58F0D92A"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02 04 1</w:t>
            </w:r>
            <w:r w:rsidR="00F449ED">
              <w:rPr>
                <w:rFonts w:eastAsia="Times New Roman" w:cs="Calibri"/>
                <w:color w:val="000000" w:themeColor="text1"/>
                <w:sz w:val="20"/>
                <w:szCs w:val="20"/>
                <w:lang w:val="ka-GE" w:eastAsia="en-GB"/>
              </w:rPr>
              <w:t>4</w:t>
            </w:r>
          </w:p>
        </w:tc>
        <w:tc>
          <w:tcPr>
            <w:tcW w:w="3549" w:type="dxa"/>
            <w:gridSpan w:val="4"/>
            <w:vAlign w:val="center"/>
          </w:tcPr>
          <w:p w14:paraId="31E02BB2" w14:textId="12B56EAB" w:rsidR="000F5EA3" w:rsidRPr="00D567E6" w:rsidRDefault="00F449ED" w:rsidP="000F5EA3">
            <w:pPr>
              <w:rPr>
                <w:sz w:val="20"/>
                <w:szCs w:val="20"/>
              </w:rPr>
            </w:pPr>
            <w:r>
              <w:rPr>
                <w:rFonts w:eastAsia="Times New Roman" w:cs="Calibri"/>
                <w:color w:val="000000" w:themeColor="text1"/>
                <w:sz w:val="20"/>
                <w:szCs w:val="20"/>
                <w:lang w:val="ka-GE" w:eastAsia="en-GB"/>
              </w:rPr>
              <w:t>მერიის შენობის რეაბილიტაცია და მიმდებარე ტერიტორიის კეთილმოწყობა</w:t>
            </w:r>
            <w:r w:rsidR="000F5EA3" w:rsidRPr="00D567E6">
              <w:rPr>
                <w:rFonts w:eastAsia="Times New Roman" w:cs="Calibri"/>
                <w:color w:val="000000" w:themeColor="text1"/>
                <w:sz w:val="20"/>
                <w:szCs w:val="20"/>
                <w:lang w:val="ka-GE" w:eastAsia="en-GB"/>
              </w:rPr>
              <w:t xml:space="preserve"> </w:t>
            </w:r>
          </w:p>
        </w:tc>
        <w:tc>
          <w:tcPr>
            <w:tcW w:w="1983" w:type="dxa"/>
            <w:vAlign w:val="center"/>
          </w:tcPr>
          <w:p w14:paraId="7FF92354" w14:textId="132CCA09" w:rsidR="000F5EA3" w:rsidRPr="00D567E6" w:rsidRDefault="00F449ED" w:rsidP="000F5EA3">
            <w:pPr>
              <w:rPr>
                <w:sz w:val="20"/>
                <w:szCs w:val="20"/>
              </w:rPr>
            </w:pPr>
            <w:r>
              <w:rPr>
                <w:rFonts w:eastAsia="Times New Roman" w:cs="Calibri"/>
                <w:color w:val="000000" w:themeColor="text1"/>
                <w:sz w:val="20"/>
                <w:szCs w:val="20"/>
                <w:lang w:val="ka-GE" w:eastAsia="en-GB"/>
              </w:rPr>
              <w:t>250 000</w:t>
            </w:r>
          </w:p>
        </w:tc>
      </w:tr>
      <w:tr w:rsidR="004907F8" w:rsidRPr="00D567E6" w14:paraId="76EC94BB" w14:textId="77777777" w:rsidTr="00E23042">
        <w:trPr>
          <w:jc w:val="right"/>
        </w:trPr>
        <w:tc>
          <w:tcPr>
            <w:tcW w:w="2185" w:type="dxa"/>
            <w:vAlign w:val="center"/>
          </w:tcPr>
          <w:p w14:paraId="43683D68" w14:textId="0048E9AC" w:rsidR="000F5EA3" w:rsidRPr="00D567E6" w:rsidRDefault="000F5EA3" w:rsidP="000F5EA3">
            <w:pPr>
              <w:rPr>
                <w:sz w:val="20"/>
                <w:szCs w:val="20"/>
              </w:rPr>
            </w:pPr>
            <w:r w:rsidRPr="00D567E6">
              <w:rPr>
                <w:rFonts w:eastAsia="Times New Roman" w:cs="Calibri"/>
                <w:color w:val="000000" w:themeColor="text1"/>
                <w:sz w:val="20"/>
                <w:szCs w:val="20"/>
                <w:lang w:val="ka-GE" w:eastAsia="en-GB"/>
              </w:rPr>
              <w:t>4.1</w:t>
            </w:r>
            <w:r w:rsidR="00FD28A4">
              <w:rPr>
                <w:rFonts w:eastAsia="Times New Roman" w:cs="Calibri"/>
                <w:color w:val="000000" w:themeColor="text1"/>
                <w:sz w:val="20"/>
                <w:szCs w:val="20"/>
                <w:lang w:val="ka-GE" w:eastAsia="en-GB"/>
              </w:rPr>
              <w:t>1</w:t>
            </w:r>
          </w:p>
        </w:tc>
        <w:tc>
          <w:tcPr>
            <w:tcW w:w="2059" w:type="dxa"/>
            <w:gridSpan w:val="3"/>
            <w:vAlign w:val="center"/>
          </w:tcPr>
          <w:p w14:paraId="1108891D" w14:textId="6E87E1E1"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w:t>
            </w:r>
            <w:r w:rsidR="00F449ED">
              <w:rPr>
                <w:rFonts w:eastAsia="Times New Roman" w:cs="Calibri"/>
                <w:color w:val="000000" w:themeColor="text1"/>
                <w:sz w:val="20"/>
                <w:szCs w:val="20"/>
                <w:lang w:val="ka-GE" w:eastAsia="en-GB"/>
              </w:rPr>
              <w:t xml:space="preserve"> 15</w:t>
            </w:r>
          </w:p>
        </w:tc>
        <w:tc>
          <w:tcPr>
            <w:tcW w:w="3549" w:type="dxa"/>
            <w:gridSpan w:val="4"/>
            <w:vAlign w:val="center"/>
          </w:tcPr>
          <w:p w14:paraId="0F80D835" w14:textId="4BE6E522" w:rsidR="000F5EA3" w:rsidRPr="00D567E6" w:rsidRDefault="00F449ED" w:rsidP="000F5EA3">
            <w:pPr>
              <w:rPr>
                <w:sz w:val="20"/>
                <w:szCs w:val="20"/>
              </w:rPr>
            </w:pPr>
            <w:r>
              <w:rPr>
                <w:rFonts w:eastAsia="Times New Roman" w:cs="Calibri"/>
                <w:color w:val="000000" w:themeColor="text1"/>
                <w:sz w:val="20"/>
                <w:szCs w:val="20"/>
                <w:lang w:val="ka-GE" w:eastAsia="en-GB"/>
              </w:rPr>
              <w:t>რიკიხიდის ტერიტორიის კეთილმოწყობა</w:t>
            </w:r>
          </w:p>
        </w:tc>
        <w:tc>
          <w:tcPr>
            <w:tcW w:w="1983" w:type="dxa"/>
            <w:vAlign w:val="center"/>
          </w:tcPr>
          <w:p w14:paraId="5CF32558" w14:textId="044A6734" w:rsidR="000F5EA3" w:rsidRPr="00D567E6" w:rsidRDefault="000F5EA3" w:rsidP="000F5EA3">
            <w:pPr>
              <w:rPr>
                <w:sz w:val="20"/>
                <w:szCs w:val="20"/>
              </w:rPr>
            </w:pPr>
            <w:r w:rsidRPr="00D567E6">
              <w:rPr>
                <w:rFonts w:eastAsia="Times New Roman" w:cs="Calibri"/>
                <w:color w:val="000000" w:themeColor="text1"/>
                <w:sz w:val="20"/>
                <w:szCs w:val="20"/>
                <w:lang w:val="ka-GE" w:eastAsia="en-GB"/>
              </w:rPr>
              <w:t>1</w:t>
            </w:r>
            <w:r w:rsidR="00F449ED">
              <w:rPr>
                <w:rFonts w:eastAsia="Times New Roman" w:cs="Calibri"/>
                <w:color w:val="000000" w:themeColor="text1"/>
                <w:sz w:val="20"/>
                <w:szCs w:val="20"/>
                <w:lang w:val="ka-GE" w:eastAsia="en-GB"/>
              </w:rPr>
              <w:t>5</w:t>
            </w:r>
            <w:r w:rsidRPr="00D567E6">
              <w:rPr>
                <w:rFonts w:eastAsia="Times New Roman" w:cs="Calibri"/>
                <w:color w:val="000000" w:themeColor="text1"/>
                <w:sz w:val="20"/>
                <w:szCs w:val="20"/>
                <w:lang w:val="ka-GE" w:eastAsia="en-GB"/>
              </w:rPr>
              <w:t>0 000</w:t>
            </w:r>
          </w:p>
        </w:tc>
      </w:tr>
      <w:tr w:rsidR="004907F8" w:rsidRPr="00D567E6" w14:paraId="70A89929" w14:textId="77777777" w:rsidTr="00E23042">
        <w:trPr>
          <w:jc w:val="right"/>
        </w:trPr>
        <w:tc>
          <w:tcPr>
            <w:tcW w:w="2185" w:type="dxa"/>
            <w:vAlign w:val="center"/>
          </w:tcPr>
          <w:p w14:paraId="6D12BC1F" w14:textId="1F49A8C2" w:rsidR="000F5EA3" w:rsidRPr="00D567E6" w:rsidRDefault="000F5EA3" w:rsidP="000F5EA3">
            <w:pPr>
              <w:rPr>
                <w:sz w:val="20"/>
                <w:szCs w:val="20"/>
              </w:rPr>
            </w:pPr>
            <w:r w:rsidRPr="00D567E6">
              <w:rPr>
                <w:rFonts w:eastAsia="Times New Roman" w:cs="Calibri"/>
                <w:color w:val="000000" w:themeColor="text1"/>
                <w:sz w:val="20"/>
                <w:szCs w:val="20"/>
                <w:lang w:val="ka-GE" w:eastAsia="en-GB"/>
              </w:rPr>
              <w:t>4.1</w:t>
            </w:r>
            <w:r w:rsidR="00F449ED">
              <w:rPr>
                <w:rFonts w:eastAsia="Times New Roman" w:cs="Calibri"/>
                <w:color w:val="000000" w:themeColor="text1"/>
                <w:sz w:val="20"/>
                <w:szCs w:val="20"/>
                <w:lang w:val="ka-GE" w:eastAsia="en-GB"/>
              </w:rPr>
              <w:t>2</w:t>
            </w:r>
          </w:p>
        </w:tc>
        <w:tc>
          <w:tcPr>
            <w:tcW w:w="2059" w:type="dxa"/>
            <w:gridSpan w:val="3"/>
            <w:vAlign w:val="center"/>
          </w:tcPr>
          <w:p w14:paraId="02C7EA93" w14:textId="77928EA3"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02 04 1</w:t>
            </w:r>
            <w:r w:rsidR="00F449ED">
              <w:rPr>
                <w:rFonts w:eastAsia="Times New Roman" w:cs="Calibri"/>
                <w:color w:val="000000" w:themeColor="text1"/>
                <w:sz w:val="20"/>
                <w:szCs w:val="20"/>
                <w:lang w:val="ka-GE" w:eastAsia="en-GB"/>
              </w:rPr>
              <w:t>6</w:t>
            </w:r>
          </w:p>
        </w:tc>
        <w:tc>
          <w:tcPr>
            <w:tcW w:w="3549" w:type="dxa"/>
            <w:gridSpan w:val="4"/>
            <w:vAlign w:val="center"/>
          </w:tcPr>
          <w:p w14:paraId="4A7EBFE0" w14:textId="4657B1E6" w:rsidR="000F5EA3" w:rsidRPr="00D567E6" w:rsidRDefault="00F449ED" w:rsidP="000F5EA3">
            <w:pPr>
              <w:rPr>
                <w:sz w:val="20"/>
                <w:szCs w:val="20"/>
              </w:rPr>
            </w:pPr>
            <w:r>
              <w:rPr>
                <w:rFonts w:eastAsia="Times New Roman" w:cs="Calibri"/>
                <w:color w:val="000000" w:themeColor="text1"/>
                <w:sz w:val="20"/>
                <w:szCs w:val="20"/>
                <w:lang w:val="ka-GE" w:eastAsia="en-GB"/>
              </w:rPr>
              <w:t>დაბის კეთილმოწყობა</w:t>
            </w:r>
          </w:p>
        </w:tc>
        <w:tc>
          <w:tcPr>
            <w:tcW w:w="1983" w:type="dxa"/>
            <w:vAlign w:val="center"/>
          </w:tcPr>
          <w:p w14:paraId="7B93D03C" w14:textId="3BE5425A" w:rsidR="000F5EA3" w:rsidRPr="00D567E6" w:rsidRDefault="00F449ED" w:rsidP="000F5EA3">
            <w:pPr>
              <w:rPr>
                <w:sz w:val="20"/>
                <w:szCs w:val="20"/>
              </w:rPr>
            </w:pPr>
            <w:r>
              <w:rPr>
                <w:rFonts w:eastAsia="Times New Roman" w:cs="Calibri"/>
                <w:color w:val="000000" w:themeColor="text1"/>
                <w:sz w:val="20"/>
                <w:szCs w:val="20"/>
                <w:lang w:val="ka-GE" w:eastAsia="en-GB"/>
              </w:rPr>
              <w:t>250 000</w:t>
            </w:r>
          </w:p>
        </w:tc>
      </w:tr>
      <w:tr w:rsidR="004907F8" w:rsidRPr="00D567E6" w14:paraId="1C80AC45" w14:textId="77777777" w:rsidTr="00E23042">
        <w:trPr>
          <w:jc w:val="right"/>
        </w:trPr>
        <w:tc>
          <w:tcPr>
            <w:tcW w:w="2185" w:type="dxa"/>
            <w:vAlign w:val="center"/>
          </w:tcPr>
          <w:p w14:paraId="0F08B468" w14:textId="4AEBDDD2" w:rsidR="000F5EA3" w:rsidRPr="00D567E6" w:rsidRDefault="00F449ED" w:rsidP="000F5EA3">
            <w:pPr>
              <w:rPr>
                <w:sz w:val="20"/>
                <w:szCs w:val="20"/>
              </w:rPr>
            </w:pPr>
            <w:r>
              <w:rPr>
                <w:rFonts w:eastAsia="Times New Roman" w:cs="Calibri"/>
                <w:color w:val="000000" w:themeColor="text1"/>
                <w:sz w:val="20"/>
                <w:szCs w:val="20"/>
                <w:lang w:val="ka-GE" w:eastAsia="en-GB"/>
              </w:rPr>
              <w:t>4.13</w:t>
            </w:r>
          </w:p>
        </w:tc>
        <w:tc>
          <w:tcPr>
            <w:tcW w:w="2059" w:type="dxa"/>
            <w:gridSpan w:val="3"/>
            <w:vAlign w:val="center"/>
          </w:tcPr>
          <w:p w14:paraId="5BFDACA8" w14:textId="2E6C1D8E" w:rsidR="000F5EA3" w:rsidRPr="00D567E6" w:rsidRDefault="000F5EA3" w:rsidP="000F5EA3">
            <w:pPr>
              <w:rPr>
                <w:sz w:val="20"/>
                <w:szCs w:val="20"/>
              </w:rPr>
            </w:pPr>
            <w:r w:rsidRPr="00D567E6">
              <w:rPr>
                <w:rFonts w:eastAsia="Times New Roman" w:cs="Calibri"/>
                <w:color w:val="000000" w:themeColor="text1"/>
                <w:sz w:val="20"/>
                <w:szCs w:val="20"/>
                <w:lang w:eastAsia="en-GB"/>
              </w:rPr>
              <w:t>02 04 1</w:t>
            </w:r>
            <w:r w:rsidR="00F449ED">
              <w:rPr>
                <w:rFonts w:eastAsia="Times New Roman" w:cs="Calibri"/>
                <w:color w:val="000000" w:themeColor="text1"/>
                <w:sz w:val="20"/>
                <w:szCs w:val="20"/>
                <w:lang w:val="ka-GE" w:eastAsia="en-GB"/>
              </w:rPr>
              <w:t>7</w:t>
            </w:r>
          </w:p>
        </w:tc>
        <w:tc>
          <w:tcPr>
            <w:tcW w:w="3549" w:type="dxa"/>
            <w:gridSpan w:val="4"/>
            <w:vAlign w:val="center"/>
          </w:tcPr>
          <w:p w14:paraId="2DD58FAF" w14:textId="7EA42556" w:rsidR="000F5EA3" w:rsidRPr="00F449ED" w:rsidRDefault="00F449ED" w:rsidP="000F5EA3">
            <w:pPr>
              <w:rPr>
                <w:sz w:val="20"/>
                <w:szCs w:val="20"/>
                <w:lang w:val="ka-GE"/>
              </w:rPr>
            </w:pPr>
            <w:r>
              <w:rPr>
                <w:rFonts w:eastAsia="Times New Roman" w:cs="Calibri"/>
                <w:color w:val="000000" w:themeColor="text1"/>
                <w:sz w:val="20"/>
                <w:szCs w:val="20"/>
                <w:lang w:val="ka-GE" w:eastAsia="en-GB"/>
              </w:rPr>
              <w:t>დაბა შუახევისა და ხიჭაურის საცხოვრებელი სახლების</w:t>
            </w:r>
            <w:r w:rsidR="00BD5EB0">
              <w:rPr>
                <w:rFonts w:eastAsia="Times New Roman" w:cs="Calibri"/>
                <w:color w:val="000000" w:themeColor="text1"/>
                <w:sz w:val="20"/>
                <w:szCs w:val="20"/>
                <w:lang w:val="ka-GE" w:eastAsia="en-GB"/>
              </w:rPr>
              <w:t xml:space="preserve"> სახურავების მოწყობა, არსებულის შეკეთება, ფასადების რეაბილიტაცია</w:t>
            </w:r>
          </w:p>
        </w:tc>
        <w:tc>
          <w:tcPr>
            <w:tcW w:w="1983" w:type="dxa"/>
            <w:vAlign w:val="center"/>
          </w:tcPr>
          <w:p w14:paraId="74F60091" w14:textId="7E4B6A22" w:rsidR="000F5EA3" w:rsidRPr="00D567E6" w:rsidRDefault="00BD5EB0" w:rsidP="000F5EA3">
            <w:pPr>
              <w:rPr>
                <w:sz w:val="20"/>
                <w:szCs w:val="20"/>
              </w:rPr>
            </w:pPr>
            <w:r>
              <w:rPr>
                <w:rFonts w:eastAsia="Times New Roman" w:cs="Calibri"/>
                <w:color w:val="000000" w:themeColor="text1"/>
                <w:sz w:val="20"/>
                <w:szCs w:val="20"/>
                <w:lang w:val="ka-GE" w:eastAsia="en-GB"/>
              </w:rPr>
              <w:t>250 000</w:t>
            </w:r>
          </w:p>
        </w:tc>
      </w:tr>
      <w:tr w:rsidR="004907F8" w:rsidRPr="00D567E6" w14:paraId="49CF3C8D" w14:textId="77777777" w:rsidTr="00E23042">
        <w:trPr>
          <w:jc w:val="right"/>
        </w:trPr>
        <w:tc>
          <w:tcPr>
            <w:tcW w:w="2185" w:type="dxa"/>
            <w:vAlign w:val="center"/>
          </w:tcPr>
          <w:p w14:paraId="0F5D94A2" w14:textId="05D6EAF9" w:rsidR="000F5EA3" w:rsidRPr="00D567E6" w:rsidRDefault="000F5EA3" w:rsidP="000F5EA3">
            <w:pPr>
              <w:rPr>
                <w:sz w:val="20"/>
                <w:szCs w:val="20"/>
              </w:rPr>
            </w:pPr>
            <w:r w:rsidRPr="00D567E6">
              <w:rPr>
                <w:rFonts w:eastAsia="Times New Roman" w:cs="Calibri"/>
                <w:color w:val="000000" w:themeColor="text1"/>
                <w:sz w:val="20"/>
                <w:szCs w:val="20"/>
                <w:lang w:val="ka-GE" w:eastAsia="en-GB"/>
              </w:rPr>
              <w:t>5</w:t>
            </w:r>
          </w:p>
        </w:tc>
        <w:tc>
          <w:tcPr>
            <w:tcW w:w="2059" w:type="dxa"/>
            <w:gridSpan w:val="3"/>
            <w:vAlign w:val="center"/>
          </w:tcPr>
          <w:p w14:paraId="141BBBDC" w14:textId="2100FCCB"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02 05</w:t>
            </w:r>
          </w:p>
        </w:tc>
        <w:tc>
          <w:tcPr>
            <w:tcW w:w="3549" w:type="dxa"/>
            <w:gridSpan w:val="4"/>
            <w:vAlign w:val="center"/>
          </w:tcPr>
          <w:p w14:paraId="07029276" w14:textId="3DEEC346" w:rsidR="000F5EA3" w:rsidRPr="00D567E6" w:rsidRDefault="000F5EA3" w:rsidP="000F5EA3">
            <w:pPr>
              <w:rPr>
                <w:sz w:val="20"/>
                <w:szCs w:val="20"/>
              </w:rPr>
            </w:pPr>
            <w:r w:rsidRPr="00D567E6">
              <w:rPr>
                <w:rFonts w:eastAsia="Times New Roman" w:cs="Calibri"/>
                <w:color w:val="000000" w:themeColor="text1"/>
                <w:sz w:val="20"/>
                <w:szCs w:val="20"/>
                <w:lang w:eastAsia="en-GB"/>
              </w:rPr>
              <w:t>საკანალიზაციო და სანიაღვრე სისტემების მოწყობა რეაბილიტაციის ღონისძიებები</w:t>
            </w:r>
          </w:p>
        </w:tc>
        <w:tc>
          <w:tcPr>
            <w:tcW w:w="1983" w:type="dxa"/>
            <w:vAlign w:val="center"/>
          </w:tcPr>
          <w:p w14:paraId="08B95A70" w14:textId="71BE64BB" w:rsidR="000F5EA3" w:rsidRPr="00D567E6" w:rsidRDefault="00BD5EB0" w:rsidP="000F5EA3">
            <w:pPr>
              <w:rPr>
                <w:sz w:val="20"/>
                <w:szCs w:val="20"/>
              </w:rPr>
            </w:pPr>
            <w:r>
              <w:rPr>
                <w:rFonts w:eastAsia="Times New Roman" w:cs="Calibri"/>
                <w:color w:val="000000" w:themeColor="text1"/>
                <w:sz w:val="20"/>
                <w:szCs w:val="20"/>
                <w:lang w:val="ka-GE" w:eastAsia="en-GB"/>
              </w:rPr>
              <w:t>80</w:t>
            </w:r>
            <w:r w:rsidR="000F5EA3" w:rsidRPr="00D567E6">
              <w:rPr>
                <w:rFonts w:eastAsia="Times New Roman" w:cs="Calibri"/>
                <w:color w:val="000000" w:themeColor="text1"/>
                <w:sz w:val="20"/>
                <w:szCs w:val="20"/>
                <w:lang w:val="en-US" w:eastAsia="en-GB"/>
              </w:rPr>
              <w:t xml:space="preserve"> 000</w:t>
            </w:r>
          </w:p>
        </w:tc>
      </w:tr>
      <w:tr w:rsidR="004907F8" w:rsidRPr="00D567E6" w14:paraId="2F4EB7ED" w14:textId="77777777" w:rsidTr="00E23042">
        <w:trPr>
          <w:jc w:val="right"/>
        </w:trPr>
        <w:tc>
          <w:tcPr>
            <w:tcW w:w="2185" w:type="dxa"/>
            <w:vAlign w:val="center"/>
          </w:tcPr>
          <w:p w14:paraId="2E52BA1A" w14:textId="4D73D888" w:rsidR="000F5EA3" w:rsidRPr="00D567E6" w:rsidRDefault="000F5EA3" w:rsidP="000F5EA3">
            <w:pPr>
              <w:rPr>
                <w:sz w:val="20"/>
                <w:szCs w:val="20"/>
              </w:rPr>
            </w:pPr>
            <w:r w:rsidRPr="00D567E6">
              <w:rPr>
                <w:rFonts w:eastAsia="Times New Roman" w:cs="Calibri"/>
                <w:color w:val="000000" w:themeColor="text1"/>
                <w:sz w:val="20"/>
                <w:szCs w:val="20"/>
                <w:lang w:val="ka-GE" w:eastAsia="en-GB"/>
              </w:rPr>
              <w:t>5.1</w:t>
            </w:r>
          </w:p>
        </w:tc>
        <w:tc>
          <w:tcPr>
            <w:tcW w:w="2059" w:type="dxa"/>
            <w:gridSpan w:val="3"/>
            <w:vAlign w:val="center"/>
          </w:tcPr>
          <w:p w14:paraId="36BA38DC" w14:textId="7046ACCC" w:rsidR="000F5EA3" w:rsidRPr="00D567E6" w:rsidRDefault="000F5EA3" w:rsidP="000F5EA3">
            <w:pPr>
              <w:rPr>
                <w:sz w:val="20"/>
                <w:szCs w:val="20"/>
              </w:rPr>
            </w:pPr>
            <w:r w:rsidRPr="00D567E6">
              <w:rPr>
                <w:rFonts w:eastAsia="Times New Roman" w:cs="Calibri"/>
                <w:color w:val="000000" w:themeColor="text1"/>
                <w:sz w:val="20"/>
                <w:szCs w:val="20"/>
                <w:lang w:val="ka-GE" w:eastAsia="en-GB"/>
              </w:rPr>
              <w:t>02 05 01</w:t>
            </w:r>
          </w:p>
        </w:tc>
        <w:tc>
          <w:tcPr>
            <w:tcW w:w="3549" w:type="dxa"/>
            <w:gridSpan w:val="4"/>
            <w:vAlign w:val="center"/>
          </w:tcPr>
          <w:p w14:paraId="2124195B" w14:textId="626014AE"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სარწყავი არხების რეაბილიტაცია</w:t>
            </w:r>
          </w:p>
        </w:tc>
        <w:tc>
          <w:tcPr>
            <w:tcW w:w="1983" w:type="dxa"/>
            <w:vAlign w:val="center"/>
          </w:tcPr>
          <w:p w14:paraId="00ED6BD7" w14:textId="6715199E" w:rsidR="000F5EA3" w:rsidRPr="00D567E6" w:rsidRDefault="00BD5EB0" w:rsidP="000F5EA3">
            <w:pPr>
              <w:rPr>
                <w:sz w:val="20"/>
                <w:szCs w:val="20"/>
              </w:rPr>
            </w:pPr>
            <w:r>
              <w:rPr>
                <w:rFonts w:eastAsia="Times New Roman" w:cs="Calibri"/>
                <w:color w:val="000000" w:themeColor="text1"/>
                <w:sz w:val="20"/>
                <w:szCs w:val="20"/>
                <w:lang w:val="ka-GE" w:eastAsia="en-GB"/>
              </w:rPr>
              <w:t>80</w:t>
            </w:r>
            <w:r w:rsidR="000F5EA3" w:rsidRPr="00D567E6">
              <w:rPr>
                <w:rFonts w:eastAsia="Times New Roman" w:cs="Calibri"/>
                <w:color w:val="000000" w:themeColor="text1"/>
                <w:sz w:val="20"/>
                <w:szCs w:val="20"/>
                <w:lang w:val="en-US" w:eastAsia="en-GB"/>
              </w:rPr>
              <w:t xml:space="preserve"> 000</w:t>
            </w:r>
          </w:p>
        </w:tc>
      </w:tr>
      <w:tr w:rsidR="000F5EA3" w:rsidRPr="00D567E6" w14:paraId="124A0530" w14:textId="77777777" w:rsidTr="00E23042">
        <w:trPr>
          <w:jc w:val="right"/>
        </w:trPr>
        <w:tc>
          <w:tcPr>
            <w:tcW w:w="2185" w:type="dxa"/>
            <w:vMerge w:val="restart"/>
            <w:vAlign w:val="center"/>
          </w:tcPr>
          <w:p w14:paraId="79F2C800" w14:textId="303D1FB6"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1EFA996" w14:textId="33F667D4" w:rsidR="000F5EA3" w:rsidRPr="00D567E6" w:rsidRDefault="000F5EA3" w:rsidP="000F5EA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249D236" w14:textId="0EF9FA46" w:rsidR="000F5EA3" w:rsidRPr="00D567E6" w:rsidRDefault="000F5EA3" w:rsidP="000F5EA3">
            <w:pPr>
              <w:rPr>
                <w:sz w:val="20"/>
                <w:szCs w:val="20"/>
              </w:rPr>
            </w:pPr>
            <w:r w:rsidRPr="00D567E6">
              <w:rPr>
                <w:rFonts w:eastAsia="Times New Roman" w:cs="Calibri"/>
                <w:color w:val="000000" w:themeColor="text1"/>
                <w:sz w:val="20"/>
                <w:szCs w:val="20"/>
                <w:lang w:eastAsia="en-GB"/>
              </w:rPr>
              <w:t>საგზაო ინფრასტრუქტურის მშენებლობა რეაბილიტაცია და მოვლა შენახვა</w:t>
            </w:r>
          </w:p>
        </w:tc>
        <w:tc>
          <w:tcPr>
            <w:tcW w:w="1983" w:type="dxa"/>
            <w:vAlign w:val="center"/>
          </w:tcPr>
          <w:p w14:paraId="351218B1" w14:textId="27030322" w:rsidR="000F5EA3" w:rsidRPr="00D567E6" w:rsidRDefault="000F5EA3" w:rsidP="000F5EA3">
            <w:pPr>
              <w:rPr>
                <w:sz w:val="20"/>
                <w:szCs w:val="20"/>
              </w:rPr>
            </w:pPr>
            <w:r w:rsidRPr="00D567E6">
              <w:rPr>
                <w:rFonts w:eastAsia="Times New Roman" w:cs="Calibri"/>
                <w:color w:val="000000" w:themeColor="text1"/>
                <w:sz w:val="20"/>
                <w:szCs w:val="20"/>
                <w:lang w:eastAsia="en-GB"/>
              </w:rPr>
              <w:t>დაფინანსება ლარში</w:t>
            </w:r>
          </w:p>
        </w:tc>
      </w:tr>
      <w:tr w:rsidR="000F5EA3" w:rsidRPr="00D567E6" w14:paraId="35169F01" w14:textId="77777777" w:rsidTr="00E23042">
        <w:trPr>
          <w:jc w:val="right"/>
        </w:trPr>
        <w:tc>
          <w:tcPr>
            <w:tcW w:w="2185" w:type="dxa"/>
            <w:vMerge/>
            <w:vAlign w:val="center"/>
          </w:tcPr>
          <w:p w14:paraId="3CB5AF78" w14:textId="77777777" w:rsidR="000F5EA3" w:rsidRPr="00D567E6" w:rsidRDefault="000F5EA3" w:rsidP="000F5EA3">
            <w:pPr>
              <w:rPr>
                <w:sz w:val="20"/>
                <w:szCs w:val="20"/>
              </w:rPr>
            </w:pPr>
          </w:p>
        </w:tc>
        <w:tc>
          <w:tcPr>
            <w:tcW w:w="2059" w:type="dxa"/>
            <w:gridSpan w:val="3"/>
            <w:vAlign w:val="center"/>
          </w:tcPr>
          <w:p w14:paraId="21196ECE" w14:textId="399BEF91" w:rsidR="000F5EA3" w:rsidRPr="00D567E6" w:rsidRDefault="000F5EA3" w:rsidP="000F5EA3">
            <w:pPr>
              <w:rPr>
                <w:sz w:val="20"/>
                <w:szCs w:val="20"/>
              </w:rPr>
            </w:pPr>
            <w:r w:rsidRPr="00D567E6">
              <w:rPr>
                <w:rFonts w:eastAsia="Times New Roman" w:cs="Calibri"/>
                <w:color w:val="000000" w:themeColor="text1"/>
                <w:sz w:val="20"/>
                <w:szCs w:val="20"/>
                <w:lang w:eastAsia="en-GB"/>
              </w:rPr>
              <w:t>02 01</w:t>
            </w:r>
          </w:p>
        </w:tc>
        <w:tc>
          <w:tcPr>
            <w:tcW w:w="3549" w:type="dxa"/>
            <w:gridSpan w:val="4"/>
            <w:vMerge/>
            <w:vAlign w:val="center"/>
          </w:tcPr>
          <w:p w14:paraId="67BC9100" w14:textId="77777777" w:rsidR="000F5EA3" w:rsidRPr="00D567E6" w:rsidRDefault="000F5EA3" w:rsidP="000F5EA3">
            <w:pPr>
              <w:rPr>
                <w:sz w:val="20"/>
                <w:szCs w:val="20"/>
              </w:rPr>
            </w:pPr>
          </w:p>
        </w:tc>
        <w:tc>
          <w:tcPr>
            <w:tcW w:w="1983" w:type="dxa"/>
            <w:vAlign w:val="center"/>
          </w:tcPr>
          <w:p w14:paraId="4813A7BB" w14:textId="58179C51" w:rsidR="000F5EA3" w:rsidRPr="00D567E6" w:rsidRDefault="000F5EA3" w:rsidP="000F5EA3">
            <w:pPr>
              <w:rPr>
                <w:sz w:val="20"/>
                <w:szCs w:val="20"/>
              </w:rPr>
            </w:pPr>
            <w:r w:rsidRPr="00D567E6">
              <w:rPr>
                <w:rFonts w:eastAsia="Times New Roman" w:cs="Calibri"/>
                <w:bCs/>
                <w:color w:val="000000" w:themeColor="text1"/>
                <w:sz w:val="20"/>
                <w:szCs w:val="20"/>
                <w:lang w:val="ka-GE" w:eastAsia="en-GB"/>
              </w:rPr>
              <w:t>1 </w:t>
            </w:r>
            <w:r w:rsidR="00711189">
              <w:rPr>
                <w:rFonts w:eastAsia="Times New Roman" w:cs="Calibri"/>
                <w:bCs/>
                <w:color w:val="000000" w:themeColor="text1"/>
                <w:sz w:val="20"/>
                <w:szCs w:val="20"/>
                <w:lang w:val="ka-GE" w:eastAsia="en-GB"/>
              </w:rPr>
              <w:t>079</w:t>
            </w:r>
            <w:r w:rsidRPr="00D567E6">
              <w:rPr>
                <w:rFonts w:eastAsia="Times New Roman" w:cs="Calibri"/>
                <w:bCs/>
                <w:color w:val="000000" w:themeColor="text1"/>
                <w:sz w:val="20"/>
                <w:szCs w:val="20"/>
                <w:lang w:val="ka-GE" w:eastAsia="en-GB"/>
              </w:rPr>
              <w:t xml:space="preserve"> </w:t>
            </w:r>
            <w:r w:rsidR="00711189">
              <w:rPr>
                <w:rFonts w:eastAsia="Times New Roman" w:cs="Calibri"/>
                <w:bCs/>
                <w:color w:val="000000" w:themeColor="text1"/>
                <w:sz w:val="20"/>
                <w:szCs w:val="20"/>
                <w:lang w:val="ka-GE" w:eastAsia="en-GB"/>
              </w:rPr>
              <w:t>142</w:t>
            </w:r>
          </w:p>
        </w:tc>
      </w:tr>
      <w:tr w:rsidR="000F5EA3" w:rsidRPr="00D567E6" w14:paraId="0592670D" w14:textId="77777777" w:rsidTr="009C5635">
        <w:trPr>
          <w:jc w:val="right"/>
        </w:trPr>
        <w:tc>
          <w:tcPr>
            <w:tcW w:w="2185" w:type="dxa"/>
            <w:vAlign w:val="center"/>
          </w:tcPr>
          <w:p w14:paraId="3FDEBCAF" w14:textId="222E3AF4"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52F469F9" w14:textId="3C742839" w:rsidR="000F5EA3" w:rsidRPr="00D567E6" w:rsidRDefault="000F5EA3" w:rsidP="000F5EA3">
            <w:pPr>
              <w:rPr>
                <w:sz w:val="20"/>
                <w:szCs w:val="20"/>
              </w:rPr>
            </w:pPr>
            <w:r w:rsidRPr="00D567E6">
              <w:rPr>
                <w:rFonts w:eastAsia="Times New Roman" w:cs="Calibri"/>
                <w:color w:val="000000" w:themeColor="text1"/>
                <w:sz w:val="20"/>
                <w:szCs w:val="20"/>
                <w:lang w:eastAsia="en-GB"/>
              </w:rPr>
              <w:t>შუახევის მუნიციპალიტეტის ეკონომიკის, არქიტექტურისა და ინფრასტრუქტურის სამსახური</w:t>
            </w:r>
          </w:p>
        </w:tc>
      </w:tr>
      <w:tr w:rsidR="000F5EA3" w:rsidRPr="00D567E6" w14:paraId="5056E793" w14:textId="77777777" w:rsidTr="009C5635">
        <w:trPr>
          <w:jc w:val="right"/>
        </w:trPr>
        <w:tc>
          <w:tcPr>
            <w:tcW w:w="2185" w:type="dxa"/>
            <w:vAlign w:val="center"/>
          </w:tcPr>
          <w:p w14:paraId="5C881F49" w14:textId="0D6DFD8F"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F594FCA" w14:textId="258B2615" w:rsidR="000F5EA3" w:rsidRPr="00D567E6" w:rsidRDefault="000F5EA3" w:rsidP="000F5EA3">
            <w:pPr>
              <w:rPr>
                <w:sz w:val="20"/>
                <w:szCs w:val="20"/>
              </w:rPr>
            </w:pPr>
            <w:r w:rsidRPr="00D567E6">
              <w:rPr>
                <w:rFonts w:eastAsia="Times New Roman" w:cs="Calibri"/>
                <w:color w:val="000000" w:themeColor="text1"/>
                <w:sz w:val="20"/>
                <w:szCs w:val="20"/>
                <w:lang w:eastAsia="en-GB"/>
              </w:rPr>
              <w:t>მუნიციპალიტეტის 58 სოფელში 32</w:t>
            </w:r>
            <w:r w:rsidR="00711189">
              <w:rPr>
                <w:rFonts w:eastAsia="Times New Roman" w:cs="Calibri"/>
                <w:color w:val="000000" w:themeColor="text1"/>
                <w:sz w:val="20"/>
                <w:szCs w:val="20"/>
                <w:lang w:val="ka-GE" w:eastAsia="en-GB"/>
              </w:rPr>
              <w:t>1</w:t>
            </w:r>
            <w:r w:rsidRPr="00D567E6">
              <w:rPr>
                <w:rFonts w:eastAsia="Times New Roman" w:cs="Calibri"/>
                <w:color w:val="000000" w:themeColor="text1"/>
                <w:sz w:val="20"/>
                <w:szCs w:val="20"/>
                <w:lang w:eastAsia="en-GB"/>
              </w:rPr>
              <w:t xml:space="preserve"> კმ შიდა სასოფლო-საუბნო გზა არის მუნიციპალიტეტის საკუთრება. აღნიშნული გზები გრუნტის საფარიანია ამიტომ ხშირად ზიანდება და ხდება გაუვალი. ასევე მდინარეებზე არსებული ხიდები </w:t>
            </w:r>
            <w:r w:rsidRPr="00D567E6">
              <w:rPr>
                <w:rFonts w:eastAsia="Times New Roman" w:cs="Calibri"/>
                <w:color w:val="000000" w:themeColor="text1"/>
                <w:sz w:val="20"/>
                <w:szCs w:val="20"/>
                <w:lang w:eastAsia="en-GB"/>
              </w:rPr>
              <w:lastRenderedPageBreak/>
              <w:t xml:space="preserve">ამორტიზებულია და მოითხოვს რემონტს. გზებზე გასულ წელში ბეტონის საფარის მოწყობის სამუშაოები </w:t>
            </w:r>
            <w:r w:rsidRPr="00D567E6">
              <w:rPr>
                <w:rFonts w:eastAsia="Times New Roman" w:cs="Calibri"/>
                <w:color w:val="000000" w:themeColor="text1"/>
                <w:sz w:val="20"/>
                <w:szCs w:val="20"/>
                <w:lang w:val="ka-GE" w:eastAsia="en-GB"/>
              </w:rPr>
              <w:t xml:space="preserve">მილიონ ლარზე მეტი </w:t>
            </w:r>
            <w:r w:rsidRPr="00D567E6">
              <w:rPr>
                <w:rFonts w:eastAsia="Times New Roman" w:cs="Calibri"/>
                <w:color w:val="000000" w:themeColor="text1"/>
                <w:sz w:val="20"/>
                <w:szCs w:val="20"/>
                <w:lang w:eastAsia="en-GB"/>
              </w:rPr>
              <w:t>რითაც მიღწეული იქნა შედეგი ცალკეულ უბნებში გზების კეთილმოწყობის კუთხით. ამიტომ მიზანშეწონილია პროგრამა გაგრძელდეს მუნიციპალიტეტში არსებული შიდა სასოფლო-საუბნო გზების სრულ რეაბილიტაციამდე.</w:t>
            </w:r>
          </w:p>
        </w:tc>
      </w:tr>
      <w:tr w:rsidR="000F5EA3" w:rsidRPr="00D567E6" w14:paraId="75B4EC1B" w14:textId="77777777" w:rsidTr="009C5635">
        <w:trPr>
          <w:jc w:val="right"/>
        </w:trPr>
        <w:tc>
          <w:tcPr>
            <w:tcW w:w="2185" w:type="dxa"/>
            <w:vAlign w:val="center"/>
          </w:tcPr>
          <w:p w14:paraId="30FEE186" w14:textId="0B23170A" w:rsidR="000F5EA3" w:rsidRPr="00D567E6" w:rsidRDefault="000F5EA3" w:rsidP="000F5EA3">
            <w:pPr>
              <w:rPr>
                <w:sz w:val="20"/>
                <w:szCs w:val="20"/>
              </w:rPr>
            </w:pPr>
            <w:r w:rsidRPr="00D567E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427AA266" w14:textId="5C37880A" w:rsidR="000F5EA3" w:rsidRPr="00D567E6" w:rsidRDefault="000F5EA3" w:rsidP="000F5EA3">
            <w:pPr>
              <w:rPr>
                <w:sz w:val="20"/>
                <w:szCs w:val="20"/>
              </w:rPr>
            </w:pPr>
            <w:r w:rsidRPr="00D567E6">
              <w:rPr>
                <w:rFonts w:eastAsia="Times New Roman" w:cs="Calibri"/>
                <w:color w:val="000000" w:themeColor="text1"/>
                <w:sz w:val="20"/>
                <w:szCs w:val="20"/>
                <w:lang w:eastAsia="en-GB"/>
              </w:rPr>
              <w:t xml:space="preserve">შექმნილია ახალი საგზაო ინფრასტრუქტურა, ჩატარებულია შიდა სასოფლო-საუბნო გზების კაპიტალური სარეაბილიტაციო სამუშოები, გაუმჯობესებულია ტრანსპორტის გადაადგილება. </w:t>
            </w:r>
          </w:p>
        </w:tc>
      </w:tr>
      <w:tr w:rsidR="000F5EA3" w:rsidRPr="00D567E6" w14:paraId="7566565E" w14:textId="77777777" w:rsidTr="00E23042">
        <w:trPr>
          <w:jc w:val="right"/>
        </w:trPr>
        <w:tc>
          <w:tcPr>
            <w:tcW w:w="2185" w:type="dxa"/>
            <w:vMerge w:val="restart"/>
            <w:vAlign w:val="center"/>
          </w:tcPr>
          <w:p w14:paraId="38D2CBD5" w14:textId="23B36B0C"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9E28652" w14:textId="351E79A9" w:rsidR="000F5EA3" w:rsidRPr="00D567E6" w:rsidRDefault="000F5EA3" w:rsidP="000F5EA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5247A665" w14:textId="6D2E1B1D" w:rsidR="000F5EA3" w:rsidRPr="00D567E6" w:rsidRDefault="000F5EA3" w:rsidP="000F5EA3">
            <w:pPr>
              <w:rPr>
                <w:sz w:val="20"/>
                <w:szCs w:val="20"/>
              </w:rPr>
            </w:pPr>
            <w:r w:rsidRPr="00D567E6">
              <w:rPr>
                <w:rFonts w:eastAsia="Times New Roman" w:cs="Calibri"/>
                <w:color w:val="000000" w:themeColor="text1"/>
                <w:sz w:val="20"/>
                <w:szCs w:val="20"/>
                <w:lang w:val="ka-GE" w:eastAsia="en-GB"/>
              </w:rPr>
              <w:t>მუნიციპალიტეტის შიდა საუბნო გზების რეაბილიტაცია (ბეტონის საფარისა, ახალი გზის მშენებლობა და დამცავი ბაგირების მოწყობა)</w:t>
            </w:r>
          </w:p>
        </w:tc>
        <w:tc>
          <w:tcPr>
            <w:tcW w:w="1983" w:type="dxa"/>
            <w:vAlign w:val="center"/>
          </w:tcPr>
          <w:p w14:paraId="21C749C9" w14:textId="1CD315C2" w:rsidR="000F5EA3" w:rsidRPr="00D567E6" w:rsidRDefault="000F5EA3" w:rsidP="000F5EA3">
            <w:pPr>
              <w:rPr>
                <w:sz w:val="20"/>
                <w:szCs w:val="20"/>
              </w:rPr>
            </w:pPr>
            <w:r w:rsidRPr="00D567E6">
              <w:rPr>
                <w:rFonts w:eastAsia="Times New Roman" w:cs="Calibri"/>
                <w:color w:val="000000" w:themeColor="text1"/>
                <w:sz w:val="20"/>
                <w:szCs w:val="20"/>
                <w:lang w:eastAsia="en-GB"/>
              </w:rPr>
              <w:t>დაფინანსება ლარში</w:t>
            </w:r>
          </w:p>
        </w:tc>
      </w:tr>
      <w:tr w:rsidR="000F5EA3" w:rsidRPr="00D567E6" w14:paraId="2043083A" w14:textId="77777777" w:rsidTr="00E23042">
        <w:trPr>
          <w:jc w:val="right"/>
        </w:trPr>
        <w:tc>
          <w:tcPr>
            <w:tcW w:w="2185" w:type="dxa"/>
            <w:vMerge/>
            <w:vAlign w:val="center"/>
          </w:tcPr>
          <w:p w14:paraId="720C56BF" w14:textId="77777777" w:rsidR="000F5EA3" w:rsidRPr="00D567E6" w:rsidRDefault="000F5EA3" w:rsidP="000F5EA3">
            <w:pPr>
              <w:rPr>
                <w:sz w:val="20"/>
                <w:szCs w:val="20"/>
              </w:rPr>
            </w:pPr>
          </w:p>
        </w:tc>
        <w:tc>
          <w:tcPr>
            <w:tcW w:w="2059" w:type="dxa"/>
            <w:gridSpan w:val="3"/>
            <w:vAlign w:val="center"/>
          </w:tcPr>
          <w:p w14:paraId="5E68CE4D" w14:textId="68F66E71" w:rsidR="000F5EA3" w:rsidRPr="00D567E6" w:rsidRDefault="000F5EA3" w:rsidP="000F5EA3">
            <w:pPr>
              <w:rPr>
                <w:sz w:val="20"/>
                <w:szCs w:val="20"/>
              </w:rPr>
            </w:pPr>
            <w:r w:rsidRPr="00D567E6">
              <w:rPr>
                <w:rFonts w:eastAsia="Times New Roman" w:cs="Calibri"/>
                <w:color w:val="000000" w:themeColor="text1"/>
                <w:sz w:val="20"/>
                <w:szCs w:val="20"/>
                <w:lang w:eastAsia="en-GB"/>
              </w:rPr>
              <w:t>02 01 0</w:t>
            </w:r>
            <w:r w:rsidRPr="00D567E6">
              <w:rPr>
                <w:rFonts w:eastAsia="Times New Roman" w:cs="Calibri"/>
                <w:color w:val="000000" w:themeColor="text1"/>
                <w:sz w:val="20"/>
                <w:szCs w:val="20"/>
                <w:lang w:val="ka-GE" w:eastAsia="en-GB"/>
              </w:rPr>
              <w:t>2</w:t>
            </w:r>
          </w:p>
        </w:tc>
        <w:tc>
          <w:tcPr>
            <w:tcW w:w="3549" w:type="dxa"/>
            <w:gridSpan w:val="4"/>
            <w:vMerge/>
            <w:vAlign w:val="center"/>
          </w:tcPr>
          <w:p w14:paraId="75BF55FB" w14:textId="77777777" w:rsidR="000F5EA3" w:rsidRPr="00D567E6" w:rsidRDefault="000F5EA3" w:rsidP="000F5EA3">
            <w:pPr>
              <w:rPr>
                <w:sz w:val="20"/>
                <w:szCs w:val="20"/>
              </w:rPr>
            </w:pPr>
          </w:p>
        </w:tc>
        <w:tc>
          <w:tcPr>
            <w:tcW w:w="1983" w:type="dxa"/>
            <w:vAlign w:val="center"/>
          </w:tcPr>
          <w:p w14:paraId="4852819C" w14:textId="49F757A2" w:rsidR="000F5EA3" w:rsidRPr="00D567E6" w:rsidRDefault="000F5EA3" w:rsidP="000F5EA3">
            <w:pPr>
              <w:rPr>
                <w:sz w:val="20"/>
                <w:szCs w:val="20"/>
              </w:rPr>
            </w:pPr>
            <w:r w:rsidRPr="00D567E6">
              <w:rPr>
                <w:rFonts w:eastAsia="Times New Roman" w:cs="Calibri"/>
                <w:color w:val="000000" w:themeColor="text1"/>
                <w:sz w:val="20"/>
                <w:szCs w:val="20"/>
                <w:lang w:val="ka-GE" w:eastAsia="en-GB"/>
              </w:rPr>
              <w:t>1 </w:t>
            </w:r>
            <w:r w:rsidR="00711189">
              <w:rPr>
                <w:rFonts w:eastAsia="Times New Roman" w:cs="Calibri"/>
                <w:color w:val="000000" w:themeColor="text1"/>
                <w:sz w:val="20"/>
                <w:szCs w:val="20"/>
                <w:lang w:val="ka-GE" w:eastAsia="en-GB"/>
              </w:rPr>
              <w:t>039</w:t>
            </w:r>
            <w:r w:rsidRPr="00D567E6">
              <w:rPr>
                <w:rFonts w:eastAsia="Times New Roman" w:cs="Calibri"/>
                <w:color w:val="000000" w:themeColor="text1"/>
                <w:sz w:val="20"/>
                <w:szCs w:val="20"/>
                <w:lang w:val="ka-GE" w:eastAsia="en-GB"/>
              </w:rPr>
              <w:t xml:space="preserve"> </w:t>
            </w:r>
            <w:r w:rsidR="00711189">
              <w:rPr>
                <w:rFonts w:eastAsia="Times New Roman" w:cs="Calibri"/>
                <w:color w:val="000000" w:themeColor="text1"/>
                <w:sz w:val="20"/>
                <w:szCs w:val="20"/>
                <w:lang w:val="ka-GE" w:eastAsia="en-GB"/>
              </w:rPr>
              <w:t>1</w:t>
            </w:r>
            <w:r w:rsidRPr="00D567E6">
              <w:rPr>
                <w:rFonts w:eastAsia="Times New Roman" w:cs="Calibri"/>
                <w:color w:val="000000" w:themeColor="text1"/>
                <w:sz w:val="20"/>
                <w:szCs w:val="20"/>
                <w:lang w:val="ka-GE" w:eastAsia="en-GB"/>
              </w:rPr>
              <w:t>42</w:t>
            </w:r>
          </w:p>
        </w:tc>
      </w:tr>
      <w:tr w:rsidR="000F5EA3" w:rsidRPr="00D567E6" w14:paraId="0D499C5F" w14:textId="77777777" w:rsidTr="009C5635">
        <w:trPr>
          <w:jc w:val="right"/>
        </w:trPr>
        <w:tc>
          <w:tcPr>
            <w:tcW w:w="2185" w:type="dxa"/>
            <w:vAlign w:val="center"/>
          </w:tcPr>
          <w:p w14:paraId="469F68A5" w14:textId="50DAE384"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7449660" w14:textId="05CE7D3A" w:rsidR="000F5EA3" w:rsidRPr="00D567E6" w:rsidRDefault="000F5EA3" w:rsidP="000F5EA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0F5EA3" w:rsidRPr="00D567E6" w14:paraId="25565B77" w14:textId="77777777" w:rsidTr="009C5635">
        <w:trPr>
          <w:jc w:val="right"/>
        </w:trPr>
        <w:tc>
          <w:tcPr>
            <w:tcW w:w="2185" w:type="dxa"/>
            <w:vAlign w:val="center"/>
          </w:tcPr>
          <w:p w14:paraId="5C00A487" w14:textId="443EA8CD"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190A6A9" w14:textId="49706F3F" w:rsidR="000F5EA3" w:rsidRPr="00D567E6" w:rsidRDefault="000F5EA3" w:rsidP="000F5EA3">
            <w:pPr>
              <w:rPr>
                <w:sz w:val="20"/>
                <w:szCs w:val="20"/>
              </w:rPr>
            </w:pP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5</w:t>
            </w:r>
            <w:r w:rsidRPr="00D567E6">
              <w:rPr>
                <w:rFonts w:eastAsia="Times New Roman" w:cs="Calibri"/>
                <w:color w:val="000000" w:themeColor="text1"/>
                <w:sz w:val="20"/>
                <w:szCs w:val="20"/>
                <w:lang w:eastAsia="en-GB"/>
              </w:rPr>
              <w:t xml:space="preserve">8 </w:t>
            </w:r>
            <w:r w:rsidRPr="00D567E6">
              <w:rPr>
                <w:rFonts w:eastAsia="Times New Roman" w:cs="Sylfaen"/>
                <w:color w:val="000000" w:themeColor="text1"/>
                <w:sz w:val="20"/>
                <w:szCs w:val="20"/>
                <w:lang w:eastAsia="en-GB"/>
              </w:rPr>
              <w:t>სოფელში</w:t>
            </w:r>
            <w:r w:rsidRPr="00D567E6">
              <w:rPr>
                <w:rFonts w:eastAsia="Times New Roman" w:cs="Calibri"/>
                <w:color w:val="000000" w:themeColor="text1"/>
                <w:sz w:val="20"/>
                <w:szCs w:val="20"/>
                <w:lang w:eastAsia="en-GB"/>
              </w:rPr>
              <w:t xml:space="preserve"> 32</w:t>
            </w:r>
            <w:r w:rsidR="00711189">
              <w:rPr>
                <w:rFonts w:eastAsia="Times New Roman" w:cs="Calibri"/>
                <w:color w:val="000000" w:themeColor="text1"/>
                <w:sz w:val="20"/>
                <w:szCs w:val="20"/>
                <w:lang w:val="ka-GE" w:eastAsia="en-GB"/>
              </w:rPr>
              <w:t>1</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შიდა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სასოფლო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საუბნო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საკუთრება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აღნიშნული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გრუნტის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საფარიანია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ამიტომ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ხშირად</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ზიანდება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გაუვალი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ასევე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მდინარეებზე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ხიდები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ამორტიზებულია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მოითხოვს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რემონტს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გასულ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წელში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ბეტონის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საფარის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მოწყობის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სამუშაოები</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მილიონ ლარზე მეტი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რითაც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მიღწეული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იქნა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ცალკეულ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უბნებში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კეთილმოწყობის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კუთხით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ამიტომ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მიზანშეწონილია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პროგრამა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გაგრძელდეს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შიდა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სასოფლო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საუბნო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სრულ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რეაბილიტაციამდე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00711189">
              <w:rPr>
                <w:rFonts w:eastAsia="Times New Roman" w:cs="Calibri"/>
                <w:color w:val="000000" w:themeColor="text1"/>
                <w:sz w:val="20"/>
                <w:szCs w:val="20"/>
                <w:lang w:val="ka-GE" w:eastAsia="en-GB"/>
              </w:rPr>
              <w:t>321</w:t>
            </w:r>
            <w:r w:rsidRPr="00D567E6">
              <w:rPr>
                <w:rFonts w:eastAsia="Times New Roman" w:cs="Sylfaen"/>
                <w:color w:val="000000" w:themeColor="text1"/>
                <w:sz w:val="20"/>
                <w:szCs w:val="20"/>
                <w:lang w:eastAsia="en-GB"/>
              </w:rPr>
              <w:t>კმ</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საავტომობილო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დაქვემდებარებულია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რომელთაგან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აღნიშნული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განხორციელდება</w:t>
            </w:r>
            <w:r w:rsidRPr="00D567E6">
              <w:rPr>
                <w:rFonts w:eastAsia="Times New Roman" w:cs="Calibri"/>
                <w:color w:val="000000" w:themeColor="text1"/>
                <w:sz w:val="20"/>
                <w:szCs w:val="20"/>
                <w:lang w:eastAsia="en-GB"/>
              </w:rPr>
              <w:t xml:space="preserve"> 1</w:t>
            </w:r>
            <w:r w:rsidR="00711189">
              <w:rPr>
                <w:rFonts w:eastAsia="Times New Roman" w:cs="Calibri"/>
                <w:color w:val="000000" w:themeColor="text1"/>
                <w:sz w:val="20"/>
                <w:szCs w:val="20"/>
                <w:lang w:val="ka-GE" w:eastAsia="en-GB"/>
              </w:rPr>
              <w:t>2</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ბეტონის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საფარით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დაგება</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4</w:t>
            </w:r>
            <w:r w:rsidR="00711189">
              <w:rPr>
                <w:rFonts w:eastAsia="Times New Roman" w:cs="Calibri"/>
                <w:color w:val="000000" w:themeColor="text1"/>
                <w:sz w:val="20"/>
                <w:szCs w:val="20"/>
                <w:lang w:val="ka-GE" w:eastAsia="en-GB"/>
              </w:rPr>
              <w:t>9</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სოფლის</w:t>
            </w:r>
            <w:r w:rsidRPr="00D567E6">
              <w:rPr>
                <w:rFonts w:eastAsia="Times New Roman" w:cs="Calibri"/>
                <w:color w:val="000000" w:themeColor="text1"/>
                <w:sz w:val="20"/>
                <w:szCs w:val="20"/>
                <w:lang w:eastAsia="en-GB"/>
              </w:rPr>
              <w:t xml:space="preserve"> </w:t>
            </w:r>
            <w:r w:rsidR="00711189">
              <w:rPr>
                <w:rFonts w:eastAsia="Times New Roman" w:cs="Calibri"/>
                <w:color w:val="000000" w:themeColor="text1"/>
                <w:sz w:val="20"/>
                <w:szCs w:val="20"/>
                <w:lang w:val="ka-GE" w:eastAsia="en-GB"/>
              </w:rPr>
              <w:t>78</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უბანში</w:t>
            </w:r>
            <w:r w:rsidRPr="00D567E6">
              <w:rPr>
                <w:rFonts w:eastAsia="Times New Roman" w:cs="Calibri"/>
                <w:color w:val="000000" w:themeColor="text1"/>
                <w:sz w:val="20"/>
                <w:szCs w:val="20"/>
                <w:lang w:eastAsia="en-GB"/>
              </w:rPr>
              <w:t>,</w:t>
            </w:r>
            <w:r w:rsidR="00070F2B">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რაზედაც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დაიხარჯება</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839 142</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გზებზე</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2</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ერთეული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მილხიდები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რომლისთისაც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დაიხარჯება</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23</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000 </w:t>
            </w:r>
            <w:r w:rsidRPr="00D567E6">
              <w:rPr>
                <w:rFonts w:eastAsia="Times New Roman" w:cs="Sylfaen"/>
                <w:color w:val="000000" w:themeColor="text1"/>
                <w:sz w:val="20"/>
                <w:szCs w:val="20"/>
                <w:lang w:eastAsia="en-GB"/>
              </w:rPr>
              <w:t>ლარი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ფერდსამაგრი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კედლები</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 xml:space="preserve">7 </w:t>
            </w:r>
            <w:r w:rsidRPr="00D567E6">
              <w:rPr>
                <w:rFonts w:eastAsia="Times New Roman" w:cs="Sylfaen"/>
                <w:color w:val="000000" w:themeColor="text1"/>
                <w:sz w:val="20"/>
                <w:szCs w:val="20"/>
                <w:lang w:eastAsia="en-GB"/>
              </w:rPr>
              <w:t>ერთეული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რომლისთვისაც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დაიხარჯება</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50</w:t>
            </w:r>
            <w:r w:rsidRPr="00D567E6">
              <w:rPr>
                <w:rFonts w:eastAsia="Times New Roman" w:cs="Calibri"/>
                <w:color w:val="000000" w:themeColor="text1"/>
                <w:sz w:val="20"/>
                <w:szCs w:val="20"/>
                <w:lang w:eastAsia="en-GB"/>
              </w:rPr>
              <w:t xml:space="preserve"> 000 </w:t>
            </w:r>
            <w:r w:rsidRPr="00D567E6">
              <w:rPr>
                <w:rFonts w:eastAsia="Times New Roman" w:cs="Sylfaen"/>
                <w:color w:val="000000" w:themeColor="text1"/>
                <w:sz w:val="20"/>
                <w:szCs w:val="20"/>
                <w:lang w:eastAsia="en-GB"/>
              </w:rPr>
              <w:t>ლარი</w:t>
            </w:r>
            <w:r w:rsidRPr="00D567E6">
              <w:rPr>
                <w:rFonts w:eastAsia="Times New Roman" w:cs="Calibri"/>
                <w:color w:val="000000" w:themeColor="text1"/>
                <w:sz w:val="20"/>
                <w:szCs w:val="20"/>
                <w:lang w:eastAsia="en-GB"/>
              </w:rPr>
              <w:t xml:space="preserve">. </w:t>
            </w:r>
            <w:r w:rsidR="00511E83">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სოფელში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განხორციელდება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შეყვანა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რაზედაც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დაიხარჯება</w:t>
            </w:r>
            <w:r w:rsidR="00511E83">
              <w:rPr>
                <w:rFonts w:eastAsia="Times New Roman" w:cs="Calibri"/>
                <w:color w:val="000000" w:themeColor="text1"/>
                <w:sz w:val="20"/>
                <w:szCs w:val="20"/>
                <w:lang w:val="ka-GE" w:eastAsia="en-GB"/>
              </w:rPr>
              <w:t xml:space="preserve"> 127 000</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ლარი</w:t>
            </w:r>
            <w:r w:rsidRPr="00D567E6">
              <w:rPr>
                <w:rFonts w:eastAsia="Times New Roman" w:cs="Calibri"/>
                <w:color w:val="000000" w:themeColor="text1"/>
                <w:sz w:val="20"/>
                <w:szCs w:val="20"/>
                <w:lang w:eastAsia="en-GB"/>
              </w:rPr>
              <w:t xml:space="preserve">. </w:t>
            </w:r>
          </w:p>
        </w:tc>
      </w:tr>
      <w:tr w:rsidR="000F5EA3" w:rsidRPr="00D567E6" w14:paraId="6603E10D" w14:textId="77777777" w:rsidTr="009C5635">
        <w:trPr>
          <w:jc w:val="right"/>
        </w:trPr>
        <w:tc>
          <w:tcPr>
            <w:tcW w:w="2185" w:type="dxa"/>
            <w:vAlign w:val="center"/>
          </w:tcPr>
          <w:p w14:paraId="7CFFB54D" w14:textId="206B4564" w:rsidR="000F5EA3" w:rsidRPr="00D567E6" w:rsidRDefault="000F5EA3" w:rsidP="000F5EA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1DC2854" w14:textId="4E51E19F" w:rsidR="000F5EA3" w:rsidRPr="00D567E6" w:rsidRDefault="000F5EA3" w:rsidP="000F5EA3">
            <w:pPr>
              <w:rPr>
                <w:sz w:val="20"/>
                <w:szCs w:val="20"/>
              </w:rPr>
            </w:pPr>
            <w:r w:rsidRPr="00D567E6">
              <w:rPr>
                <w:rFonts w:eastAsia="Times New Roman" w:cs="Sylfaen"/>
                <w:color w:val="000000" w:themeColor="text1"/>
                <w:sz w:val="20"/>
                <w:szCs w:val="20"/>
                <w:lang w:eastAsia="en-GB"/>
              </w:rPr>
              <w:t>შექმნილია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საგზაო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ჩატარებულია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შიდა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სასოფლო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საუბნო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კაპიტალური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სარეაბილიტაციო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სამუშოები</w:t>
            </w:r>
          </w:p>
        </w:tc>
      </w:tr>
      <w:tr w:rsidR="00C11D95" w:rsidRPr="00D567E6" w14:paraId="2E0D4D38" w14:textId="77777777" w:rsidTr="00E23042">
        <w:trPr>
          <w:jc w:val="right"/>
        </w:trPr>
        <w:tc>
          <w:tcPr>
            <w:tcW w:w="2185" w:type="dxa"/>
            <w:vMerge w:val="restart"/>
            <w:vAlign w:val="center"/>
          </w:tcPr>
          <w:p w14:paraId="3DDD94F4" w14:textId="0E51EE84" w:rsidR="00C11D95" w:rsidRPr="00D567E6" w:rsidRDefault="00C11D95" w:rsidP="00C11D95">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8A81753" w14:textId="7837F3C0" w:rsidR="00C11D95" w:rsidRPr="00D567E6" w:rsidRDefault="00C11D95" w:rsidP="00C11D95">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393BE51" w14:textId="158EF6A0" w:rsidR="00C11D95" w:rsidRPr="00D567E6" w:rsidRDefault="00C11D95" w:rsidP="00C11D95">
            <w:pPr>
              <w:rPr>
                <w:sz w:val="20"/>
                <w:szCs w:val="20"/>
              </w:rPr>
            </w:pPr>
            <w:r w:rsidRPr="00D567E6">
              <w:rPr>
                <w:rFonts w:eastAsia="Times New Roman" w:cs="Calibri"/>
                <w:color w:val="000000" w:themeColor="text1"/>
                <w:sz w:val="20"/>
                <w:szCs w:val="20"/>
                <w:lang w:eastAsia="en-GB"/>
              </w:rPr>
              <w:t>სამთო იალაღებზე მგზავრთა გადაყვანის პროგრამა</w:t>
            </w:r>
          </w:p>
        </w:tc>
        <w:tc>
          <w:tcPr>
            <w:tcW w:w="1983" w:type="dxa"/>
            <w:vAlign w:val="center"/>
          </w:tcPr>
          <w:p w14:paraId="35F90A4F" w14:textId="289824EE" w:rsidR="00C11D95" w:rsidRPr="00D567E6" w:rsidRDefault="00C11D95" w:rsidP="00C11D95">
            <w:pPr>
              <w:rPr>
                <w:sz w:val="20"/>
                <w:szCs w:val="20"/>
              </w:rPr>
            </w:pPr>
            <w:r w:rsidRPr="00D567E6">
              <w:rPr>
                <w:rFonts w:eastAsia="Times New Roman" w:cs="Calibri"/>
                <w:color w:val="000000" w:themeColor="text1"/>
                <w:sz w:val="20"/>
                <w:szCs w:val="20"/>
                <w:lang w:eastAsia="en-GB"/>
              </w:rPr>
              <w:t>დაფინანსება ლარში</w:t>
            </w:r>
          </w:p>
        </w:tc>
      </w:tr>
      <w:tr w:rsidR="00C11D95" w:rsidRPr="00D567E6" w14:paraId="57BE2867" w14:textId="77777777" w:rsidTr="00E23042">
        <w:trPr>
          <w:jc w:val="right"/>
        </w:trPr>
        <w:tc>
          <w:tcPr>
            <w:tcW w:w="2185" w:type="dxa"/>
            <w:vMerge/>
            <w:vAlign w:val="center"/>
          </w:tcPr>
          <w:p w14:paraId="4F5832FC" w14:textId="77777777" w:rsidR="00C11D95" w:rsidRPr="00D567E6" w:rsidRDefault="00C11D95" w:rsidP="00C11D95">
            <w:pPr>
              <w:rPr>
                <w:sz w:val="20"/>
                <w:szCs w:val="20"/>
              </w:rPr>
            </w:pPr>
          </w:p>
        </w:tc>
        <w:tc>
          <w:tcPr>
            <w:tcW w:w="2059" w:type="dxa"/>
            <w:gridSpan w:val="3"/>
            <w:vAlign w:val="center"/>
          </w:tcPr>
          <w:p w14:paraId="05A8DEFE" w14:textId="6FCD78E7" w:rsidR="00C11D95" w:rsidRPr="00D567E6" w:rsidRDefault="00C11D95" w:rsidP="00C11D95">
            <w:pPr>
              <w:rPr>
                <w:sz w:val="20"/>
                <w:szCs w:val="20"/>
              </w:rPr>
            </w:pPr>
            <w:r w:rsidRPr="00D567E6">
              <w:rPr>
                <w:rFonts w:eastAsia="Times New Roman" w:cs="Calibri"/>
                <w:color w:val="000000" w:themeColor="text1"/>
                <w:sz w:val="20"/>
                <w:szCs w:val="20"/>
                <w:lang w:eastAsia="en-GB"/>
              </w:rPr>
              <w:t>02 01 0</w:t>
            </w:r>
            <w:r w:rsidRPr="00D567E6">
              <w:rPr>
                <w:rFonts w:eastAsia="Times New Roman" w:cs="Calibri"/>
                <w:color w:val="000000" w:themeColor="text1"/>
                <w:sz w:val="20"/>
                <w:szCs w:val="20"/>
                <w:lang w:val="ka-GE" w:eastAsia="en-GB"/>
              </w:rPr>
              <w:t>3</w:t>
            </w:r>
          </w:p>
        </w:tc>
        <w:tc>
          <w:tcPr>
            <w:tcW w:w="3549" w:type="dxa"/>
            <w:gridSpan w:val="4"/>
            <w:vMerge/>
            <w:vAlign w:val="center"/>
          </w:tcPr>
          <w:p w14:paraId="3A7F69E6" w14:textId="77777777" w:rsidR="00C11D95" w:rsidRPr="00D567E6" w:rsidRDefault="00C11D95" w:rsidP="00C11D95">
            <w:pPr>
              <w:rPr>
                <w:sz w:val="20"/>
                <w:szCs w:val="20"/>
              </w:rPr>
            </w:pPr>
          </w:p>
        </w:tc>
        <w:tc>
          <w:tcPr>
            <w:tcW w:w="1983" w:type="dxa"/>
            <w:vAlign w:val="center"/>
          </w:tcPr>
          <w:p w14:paraId="450E7C2A" w14:textId="05DE72C1" w:rsidR="00C11D95" w:rsidRPr="00D567E6" w:rsidRDefault="00511E83" w:rsidP="00C11D95">
            <w:pPr>
              <w:rPr>
                <w:sz w:val="20"/>
                <w:szCs w:val="20"/>
              </w:rPr>
            </w:pPr>
            <w:r>
              <w:rPr>
                <w:rFonts w:eastAsia="Times New Roman" w:cs="Calibri"/>
                <w:color w:val="000000" w:themeColor="text1"/>
                <w:sz w:val="20"/>
                <w:szCs w:val="20"/>
                <w:lang w:val="ka-GE" w:eastAsia="en-GB"/>
              </w:rPr>
              <w:t>40 000</w:t>
            </w:r>
          </w:p>
        </w:tc>
      </w:tr>
      <w:tr w:rsidR="00C11D95" w:rsidRPr="00D567E6" w14:paraId="2E257401" w14:textId="77777777" w:rsidTr="009C5635">
        <w:trPr>
          <w:jc w:val="right"/>
        </w:trPr>
        <w:tc>
          <w:tcPr>
            <w:tcW w:w="2185" w:type="dxa"/>
            <w:vAlign w:val="center"/>
          </w:tcPr>
          <w:p w14:paraId="3520ECC2" w14:textId="0CE5AA39" w:rsidR="00C11D95" w:rsidRPr="00D567E6" w:rsidRDefault="00C11D95" w:rsidP="00C11D95">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F19DC4E" w14:textId="598D3DF0" w:rsidR="00C11D95" w:rsidRPr="00D567E6" w:rsidRDefault="00C11D95" w:rsidP="00C11D95">
            <w:pPr>
              <w:rPr>
                <w:sz w:val="20"/>
                <w:szCs w:val="20"/>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C11D95" w:rsidRPr="00D567E6" w14:paraId="24D3D461" w14:textId="77777777" w:rsidTr="009C5635">
        <w:trPr>
          <w:jc w:val="right"/>
        </w:trPr>
        <w:tc>
          <w:tcPr>
            <w:tcW w:w="2185" w:type="dxa"/>
            <w:vAlign w:val="center"/>
          </w:tcPr>
          <w:p w14:paraId="6DE011C4" w14:textId="1C9A8AD8" w:rsidR="00C11D95" w:rsidRPr="00D567E6" w:rsidRDefault="00C11D95" w:rsidP="00C11D95">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35D7EBC" w14:textId="563333E4" w:rsidR="00C11D95" w:rsidRPr="00D567E6" w:rsidRDefault="00C11D95" w:rsidP="00C11D95">
            <w:pPr>
              <w:rPr>
                <w:sz w:val="20"/>
                <w:szCs w:val="20"/>
              </w:rPr>
            </w:pPr>
            <w:r w:rsidRPr="00D567E6">
              <w:rPr>
                <w:rFonts w:eastAsia="Times New Roman" w:cs="Sylfaen"/>
                <w:color w:val="000000" w:themeColor="text1"/>
                <w:sz w:val="20"/>
                <w:szCs w:val="20"/>
                <w:lang w:eastAsia="en-GB"/>
              </w:rPr>
              <w:t>პროგრამა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ითვალისწინებს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კატრიანის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გრძელგორის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ყავრიანის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ჩირუხის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ღომას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თაგინურის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ჯანჯღნარის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მერიაყელის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შედრეკილის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თეთრობის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მაწყვალთის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მთის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საბერწიის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სანალიას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ძველი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მთის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სამთო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იალაღებზე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მგზავრთა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ავტოტრანსპორტით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გადაყვანას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ზაფხულის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პერიოდში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დიდი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ნაწილი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სასოფლო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სამეურნეო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სამუშაოებთან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დაკავშირებით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ზაფხულის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დადგომიდან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სექტემბრის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ბოლომდე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საცხოვრებლად</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გადადიან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სამთო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იალაღებზე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ადრე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გაზაფხულზე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გვიან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შემოდგომაზე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მგზავრთა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გადაყვანას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კომპანია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ახორციელებს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სიმცირის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უსაფრთხო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კომფორტული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მგზავრობა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აქტუალურია</w:t>
            </w:r>
            <w:r w:rsidRPr="00D567E6">
              <w:rPr>
                <w:rFonts w:eastAsia="Times New Roman" w:cs="Calibri"/>
                <w:color w:val="000000" w:themeColor="text1"/>
                <w:sz w:val="20"/>
                <w:szCs w:val="20"/>
                <w:lang w:eastAsia="en-GB"/>
              </w:rPr>
              <w:t>.</w:t>
            </w:r>
          </w:p>
        </w:tc>
      </w:tr>
      <w:tr w:rsidR="00C11D95" w:rsidRPr="00D567E6" w14:paraId="2C5DAEE1" w14:textId="77777777" w:rsidTr="009C5635">
        <w:trPr>
          <w:jc w:val="right"/>
        </w:trPr>
        <w:tc>
          <w:tcPr>
            <w:tcW w:w="2185" w:type="dxa"/>
            <w:vAlign w:val="center"/>
          </w:tcPr>
          <w:p w14:paraId="6D875E29" w14:textId="3250CE6B" w:rsidR="00C11D95" w:rsidRPr="00D567E6" w:rsidRDefault="00C11D95" w:rsidP="00C11D95">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1F5F76CF" w14:textId="52B47158" w:rsidR="00C11D95" w:rsidRPr="00D567E6" w:rsidRDefault="00C11D95" w:rsidP="00C11D95">
            <w:pPr>
              <w:rPr>
                <w:sz w:val="20"/>
                <w:szCs w:val="20"/>
              </w:rPr>
            </w:pPr>
            <w:r w:rsidRPr="00D567E6">
              <w:rPr>
                <w:rFonts w:eastAsia="Times New Roman" w:cs="Calibri"/>
                <w:color w:val="000000" w:themeColor="text1"/>
                <w:sz w:val="20"/>
                <w:szCs w:val="20"/>
                <w:lang w:eastAsia="en-GB"/>
              </w:rPr>
              <w:t>კატრიანის, გრძელგორის, ყავრიანის, ჩირუხის, ღომას, საყენდრიას, თაგინურის, ჯანჯღნარის, მერიაყელის, შედრეკილის, თეთრობის მაწყვალთის მთის, საბერწიის, სანალიას, ძველი მთის სამთო იალაღებზე მგზავრთა ტრანსპორტით უფასო მომსახურება</w:t>
            </w:r>
            <w:r w:rsidR="00070F2B">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(გადაყვანა- გადმოყვანა)</w:t>
            </w:r>
            <w:r w:rsidR="00070F2B">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კმაყოფილი მოსახლეობა, შენარჩუნებული მთის ტრადიციები და მეცხოველეობის პროდუქტების დამზადების ადგილობრივი ტრადიციების შენარჩუნება.</w:t>
            </w:r>
          </w:p>
        </w:tc>
      </w:tr>
      <w:tr w:rsidR="004907F8" w:rsidRPr="00D567E6" w14:paraId="5A43E9F2" w14:textId="77777777" w:rsidTr="00E23042">
        <w:trPr>
          <w:jc w:val="right"/>
        </w:trPr>
        <w:tc>
          <w:tcPr>
            <w:tcW w:w="2185" w:type="dxa"/>
            <w:vMerge w:val="restart"/>
            <w:vAlign w:val="center"/>
          </w:tcPr>
          <w:p w14:paraId="210AB2C0" w14:textId="23C541B3"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32782E64" w14:textId="61763E2D" w:rsidR="004907F8" w:rsidRPr="00D567E6" w:rsidRDefault="004907F8" w:rsidP="004907F8">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7988679" w14:textId="103C2F80" w:rsidR="004907F8" w:rsidRPr="00D567E6" w:rsidRDefault="004907F8" w:rsidP="004907F8">
            <w:pPr>
              <w:rPr>
                <w:sz w:val="20"/>
                <w:szCs w:val="20"/>
              </w:rPr>
            </w:pPr>
            <w:r w:rsidRPr="00D567E6">
              <w:rPr>
                <w:rFonts w:eastAsia="Times New Roman" w:cs="Calibri"/>
                <w:color w:val="000000" w:themeColor="text1"/>
                <w:sz w:val="20"/>
                <w:szCs w:val="20"/>
                <w:lang w:eastAsia="en-GB"/>
              </w:rPr>
              <w:t>კომუნალური ინფრასტრუქტურის მშენებლობა რეაბილიტაცია და ექსპლუატაცია</w:t>
            </w:r>
          </w:p>
        </w:tc>
        <w:tc>
          <w:tcPr>
            <w:tcW w:w="1983" w:type="dxa"/>
            <w:vAlign w:val="center"/>
          </w:tcPr>
          <w:p w14:paraId="416BA91F" w14:textId="6FF6EB3C" w:rsidR="004907F8" w:rsidRPr="00D567E6" w:rsidRDefault="004907F8" w:rsidP="004907F8">
            <w:pPr>
              <w:rPr>
                <w:sz w:val="20"/>
                <w:szCs w:val="20"/>
              </w:rPr>
            </w:pPr>
            <w:r w:rsidRPr="00D567E6">
              <w:rPr>
                <w:rFonts w:eastAsia="Times New Roman" w:cs="Calibri"/>
                <w:color w:val="000000" w:themeColor="text1"/>
                <w:sz w:val="20"/>
                <w:szCs w:val="20"/>
                <w:lang w:eastAsia="en-GB"/>
              </w:rPr>
              <w:t>დაფინანსება ლარში</w:t>
            </w:r>
          </w:p>
        </w:tc>
      </w:tr>
      <w:tr w:rsidR="004907F8" w:rsidRPr="00D567E6" w14:paraId="6AD405AA" w14:textId="77777777" w:rsidTr="00E23042">
        <w:trPr>
          <w:jc w:val="right"/>
        </w:trPr>
        <w:tc>
          <w:tcPr>
            <w:tcW w:w="2185" w:type="dxa"/>
            <w:vMerge/>
            <w:vAlign w:val="center"/>
          </w:tcPr>
          <w:p w14:paraId="7A72C107" w14:textId="77777777" w:rsidR="004907F8" w:rsidRPr="00D567E6" w:rsidRDefault="004907F8" w:rsidP="004907F8">
            <w:pPr>
              <w:rPr>
                <w:sz w:val="20"/>
                <w:szCs w:val="20"/>
              </w:rPr>
            </w:pPr>
          </w:p>
        </w:tc>
        <w:tc>
          <w:tcPr>
            <w:tcW w:w="2059" w:type="dxa"/>
            <w:gridSpan w:val="3"/>
            <w:vAlign w:val="center"/>
          </w:tcPr>
          <w:p w14:paraId="1F641AC3" w14:textId="6EAB3D4D" w:rsidR="004907F8" w:rsidRPr="00D567E6" w:rsidRDefault="004907F8" w:rsidP="004907F8">
            <w:pPr>
              <w:rPr>
                <w:sz w:val="20"/>
                <w:szCs w:val="20"/>
              </w:rPr>
            </w:pPr>
            <w:r w:rsidRPr="00D567E6">
              <w:rPr>
                <w:rFonts w:eastAsia="Times New Roman" w:cs="Calibri"/>
                <w:color w:val="000000" w:themeColor="text1"/>
                <w:sz w:val="20"/>
                <w:szCs w:val="20"/>
                <w:lang w:eastAsia="en-GB"/>
              </w:rPr>
              <w:t>02 02</w:t>
            </w:r>
          </w:p>
        </w:tc>
        <w:tc>
          <w:tcPr>
            <w:tcW w:w="3549" w:type="dxa"/>
            <w:gridSpan w:val="4"/>
            <w:vMerge/>
            <w:vAlign w:val="center"/>
          </w:tcPr>
          <w:p w14:paraId="5E636FFF" w14:textId="77777777" w:rsidR="004907F8" w:rsidRPr="00D567E6" w:rsidRDefault="004907F8" w:rsidP="004907F8">
            <w:pPr>
              <w:rPr>
                <w:sz w:val="20"/>
                <w:szCs w:val="20"/>
              </w:rPr>
            </w:pPr>
          </w:p>
        </w:tc>
        <w:tc>
          <w:tcPr>
            <w:tcW w:w="1983" w:type="dxa"/>
            <w:vAlign w:val="center"/>
          </w:tcPr>
          <w:p w14:paraId="27CC7C94" w14:textId="29482DA3" w:rsidR="004907F8" w:rsidRPr="00D567E6" w:rsidRDefault="004907F8" w:rsidP="004907F8">
            <w:pPr>
              <w:rPr>
                <w:sz w:val="20"/>
                <w:szCs w:val="20"/>
              </w:rPr>
            </w:pPr>
            <w:r w:rsidRPr="00D567E6">
              <w:rPr>
                <w:rFonts w:eastAsia="Times New Roman" w:cs="Calibri"/>
                <w:color w:val="000000" w:themeColor="text1"/>
                <w:sz w:val="20"/>
                <w:szCs w:val="20"/>
                <w:lang w:val="ka-GE" w:eastAsia="en-GB"/>
              </w:rPr>
              <w:t>1</w:t>
            </w:r>
            <w:r w:rsidR="008E1CA2">
              <w:rPr>
                <w:rFonts w:eastAsia="Times New Roman" w:cs="Calibri"/>
                <w:color w:val="000000" w:themeColor="text1"/>
                <w:sz w:val="20"/>
                <w:szCs w:val="20"/>
                <w:lang w:val="ka-GE" w:eastAsia="en-GB"/>
              </w:rPr>
              <w:t> 207 000</w:t>
            </w:r>
          </w:p>
        </w:tc>
      </w:tr>
      <w:tr w:rsidR="004907F8" w:rsidRPr="00D567E6" w14:paraId="162552E8" w14:textId="77777777" w:rsidTr="009C5635">
        <w:trPr>
          <w:jc w:val="right"/>
        </w:trPr>
        <w:tc>
          <w:tcPr>
            <w:tcW w:w="2185" w:type="dxa"/>
            <w:vAlign w:val="center"/>
          </w:tcPr>
          <w:p w14:paraId="62EA4B09" w14:textId="6AB09A32" w:rsidR="004907F8" w:rsidRPr="00D567E6" w:rsidRDefault="004907F8" w:rsidP="004907F8">
            <w:pPr>
              <w:rPr>
                <w:sz w:val="20"/>
                <w:szCs w:val="20"/>
              </w:rPr>
            </w:pPr>
            <w:r w:rsidRPr="00D567E6">
              <w:rPr>
                <w:rFonts w:eastAsia="Times New Roman" w:cs="Calibri"/>
                <w:color w:val="000000" w:themeColor="text1"/>
                <w:sz w:val="20"/>
                <w:szCs w:val="20"/>
                <w:lang w:eastAsia="en-GB"/>
              </w:rPr>
              <w:lastRenderedPageBreak/>
              <w:t>პროგრამის განმახორციელებელი სამსახური</w:t>
            </w:r>
          </w:p>
        </w:tc>
        <w:tc>
          <w:tcPr>
            <w:tcW w:w="7591" w:type="dxa"/>
            <w:gridSpan w:val="8"/>
            <w:vAlign w:val="center"/>
          </w:tcPr>
          <w:p w14:paraId="235F329C" w14:textId="242DBA4F" w:rsidR="004907F8" w:rsidRPr="00D567E6" w:rsidRDefault="004907F8" w:rsidP="004907F8">
            <w:pPr>
              <w:rPr>
                <w:sz w:val="20"/>
                <w:szCs w:val="20"/>
              </w:rPr>
            </w:pPr>
            <w:r w:rsidRPr="00D567E6">
              <w:rPr>
                <w:rFonts w:eastAsia="Times New Roman" w:cs="Calibri"/>
                <w:color w:val="000000" w:themeColor="text1"/>
                <w:sz w:val="20"/>
                <w:szCs w:val="20"/>
                <w:lang w:eastAsia="en-GB"/>
              </w:rPr>
              <w:t>შუახევის მუნიციპალიტეტის ეკონომიკის, არქიტექტურისა და ინფრასტრუქტურის სამსახური</w:t>
            </w:r>
          </w:p>
        </w:tc>
      </w:tr>
      <w:tr w:rsidR="004907F8" w:rsidRPr="00D567E6" w14:paraId="71F4CB44" w14:textId="77777777" w:rsidTr="009C5635">
        <w:trPr>
          <w:jc w:val="right"/>
        </w:trPr>
        <w:tc>
          <w:tcPr>
            <w:tcW w:w="2185" w:type="dxa"/>
            <w:vAlign w:val="center"/>
          </w:tcPr>
          <w:p w14:paraId="30EA45A8" w14:textId="0728C882"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4865EEF" w14:textId="55D951A6" w:rsidR="004907F8" w:rsidRPr="00D567E6" w:rsidRDefault="004907F8" w:rsidP="004907F8">
            <w:pPr>
              <w:rPr>
                <w:sz w:val="20"/>
                <w:szCs w:val="20"/>
              </w:rPr>
            </w:pPr>
            <w:r w:rsidRPr="00D567E6">
              <w:rPr>
                <w:rFonts w:eastAsia="Times New Roman" w:cs="Calibri"/>
                <w:color w:val="000000" w:themeColor="text1"/>
                <w:sz w:val="20"/>
                <w:szCs w:val="20"/>
                <w:lang w:eastAsia="en-GB"/>
              </w:rPr>
              <w:t>მუნიციპალიტეტის 68 სოფელში გარე განათების სისტემების მოვლა პატრონობა და დახარჯული ელექტროენერგიის საფასურის გადახდა, სამთო იალაღებზე შიდა ქსელის მოწყობა</w:t>
            </w:r>
          </w:p>
        </w:tc>
      </w:tr>
      <w:tr w:rsidR="004907F8" w:rsidRPr="00D567E6" w14:paraId="4D9FC987" w14:textId="77777777" w:rsidTr="009C5635">
        <w:trPr>
          <w:jc w:val="right"/>
        </w:trPr>
        <w:tc>
          <w:tcPr>
            <w:tcW w:w="2185" w:type="dxa"/>
            <w:vAlign w:val="center"/>
          </w:tcPr>
          <w:p w14:paraId="5726E4BD" w14:textId="2E767348"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2B750B4" w14:textId="23A3A492" w:rsidR="004907F8" w:rsidRPr="00224314" w:rsidRDefault="004907F8" w:rsidP="004907F8">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მიზანია მუნიციპალიტეტის სოფლებში და სამთო იალაღებზე გამართული ელექტრო ენერგიის მიწოდება. კმაყოფილი მოსახლეობა</w:t>
            </w:r>
          </w:p>
        </w:tc>
      </w:tr>
      <w:tr w:rsidR="004907F8" w:rsidRPr="00D567E6" w14:paraId="05DB2FF8" w14:textId="77777777" w:rsidTr="00E23042">
        <w:trPr>
          <w:jc w:val="right"/>
        </w:trPr>
        <w:tc>
          <w:tcPr>
            <w:tcW w:w="2185" w:type="dxa"/>
            <w:vMerge w:val="restart"/>
            <w:vAlign w:val="center"/>
          </w:tcPr>
          <w:p w14:paraId="06032C78" w14:textId="18F4579F"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2CDBBB4" w14:textId="70D22DC6" w:rsidR="004907F8" w:rsidRPr="00D567E6" w:rsidRDefault="004907F8" w:rsidP="004907F8">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9A6C680" w14:textId="4A32FBEA" w:rsidR="004907F8" w:rsidRPr="00D567E6" w:rsidRDefault="004907F8" w:rsidP="004907F8">
            <w:pPr>
              <w:rPr>
                <w:sz w:val="20"/>
                <w:szCs w:val="20"/>
              </w:rPr>
            </w:pPr>
            <w:r w:rsidRPr="00D567E6">
              <w:rPr>
                <w:rFonts w:eastAsia="Times New Roman" w:cs="Calibri"/>
                <w:color w:val="000000" w:themeColor="text1"/>
                <w:sz w:val="20"/>
                <w:szCs w:val="20"/>
                <w:lang w:eastAsia="en-GB"/>
              </w:rPr>
              <w:t>გარე განათების რეაბილიტაცია და ექსპლოატაცია</w:t>
            </w:r>
          </w:p>
        </w:tc>
        <w:tc>
          <w:tcPr>
            <w:tcW w:w="1983" w:type="dxa"/>
            <w:vAlign w:val="center"/>
          </w:tcPr>
          <w:p w14:paraId="3E19FBBC" w14:textId="20F72AEF" w:rsidR="004907F8" w:rsidRPr="00D567E6" w:rsidRDefault="004907F8" w:rsidP="004907F8">
            <w:pPr>
              <w:rPr>
                <w:sz w:val="20"/>
                <w:szCs w:val="20"/>
              </w:rPr>
            </w:pPr>
            <w:r w:rsidRPr="00D567E6">
              <w:rPr>
                <w:rFonts w:eastAsia="Times New Roman" w:cs="Calibri"/>
                <w:color w:val="000000" w:themeColor="text1"/>
                <w:sz w:val="20"/>
                <w:szCs w:val="20"/>
                <w:lang w:eastAsia="en-GB"/>
              </w:rPr>
              <w:t>დაფინანსება ლარში</w:t>
            </w:r>
          </w:p>
        </w:tc>
      </w:tr>
      <w:tr w:rsidR="004907F8" w:rsidRPr="00D567E6" w14:paraId="418BD1DD" w14:textId="77777777" w:rsidTr="00E23042">
        <w:trPr>
          <w:jc w:val="right"/>
        </w:trPr>
        <w:tc>
          <w:tcPr>
            <w:tcW w:w="2185" w:type="dxa"/>
            <w:vMerge/>
            <w:vAlign w:val="center"/>
          </w:tcPr>
          <w:p w14:paraId="44CBFA4F" w14:textId="77777777" w:rsidR="004907F8" w:rsidRPr="00D567E6" w:rsidRDefault="004907F8" w:rsidP="004907F8">
            <w:pPr>
              <w:rPr>
                <w:sz w:val="20"/>
                <w:szCs w:val="20"/>
              </w:rPr>
            </w:pPr>
          </w:p>
        </w:tc>
        <w:tc>
          <w:tcPr>
            <w:tcW w:w="2059" w:type="dxa"/>
            <w:gridSpan w:val="3"/>
            <w:vAlign w:val="center"/>
          </w:tcPr>
          <w:p w14:paraId="604E91E6" w14:textId="4536CE05" w:rsidR="004907F8" w:rsidRPr="00D567E6" w:rsidRDefault="004907F8" w:rsidP="004907F8">
            <w:pPr>
              <w:rPr>
                <w:sz w:val="20"/>
                <w:szCs w:val="20"/>
              </w:rPr>
            </w:pPr>
            <w:r w:rsidRPr="00D567E6">
              <w:rPr>
                <w:rFonts w:eastAsia="Times New Roman" w:cs="Calibri"/>
                <w:color w:val="000000" w:themeColor="text1"/>
                <w:sz w:val="20"/>
                <w:szCs w:val="20"/>
                <w:lang w:eastAsia="en-GB"/>
              </w:rPr>
              <w:t>02 02 01</w:t>
            </w:r>
          </w:p>
        </w:tc>
        <w:tc>
          <w:tcPr>
            <w:tcW w:w="3549" w:type="dxa"/>
            <w:gridSpan w:val="4"/>
            <w:vMerge/>
            <w:vAlign w:val="center"/>
          </w:tcPr>
          <w:p w14:paraId="413FFF4B" w14:textId="77777777" w:rsidR="004907F8" w:rsidRPr="00D567E6" w:rsidRDefault="004907F8" w:rsidP="004907F8">
            <w:pPr>
              <w:rPr>
                <w:sz w:val="20"/>
                <w:szCs w:val="20"/>
              </w:rPr>
            </w:pPr>
          </w:p>
        </w:tc>
        <w:tc>
          <w:tcPr>
            <w:tcW w:w="1983" w:type="dxa"/>
            <w:vAlign w:val="center"/>
          </w:tcPr>
          <w:p w14:paraId="4F31B8D0" w14:textId="67EFC43E" w:rsidR="004907F8" w:rsidRPr="00D567E6" w:rsidRDefault="004907F8" w:rsidP="004907F8">
            <w:pPr>
              <w:rPr>
                <w:sz w:val="20"/>
                <w:szCs w:val="20"/>
              </w:rPr>
            </w:pPr>
            <w:r w:rsidRPr="00D567E6">
              <w:rPr>
                <w:rFonts w:eastAsia="Times New Roman" w:cs="Calibri"/>
                <w:color w:val="000000" w:themeColor="text1"/>
                <w:sz w:val="20"/>
                <w:szCs w:val="20"/>
                <w:lang w:val="ka-GE" w:eastAsia="en-GB"/>
              </w:rPr>
              <w:t>1 </w:t>
            </w:r>
            <w:r w:rsidR="008E1CA2">
              <w:rPr>
                <w:rFonts w:eastAsia="Times New Roman" w:cs="Calibri"/>
                <w:color w:val="000000" w:themeColor="text1"/>
                <w:sz w:val="20"/>
                <w:szCs w:val="20"/>
                <w:lang w:val="ka-GE" w:eastAsia="en-GB"/>
              </w:rPr>
              <w:t>207</w:t>
            </w:r>
            <w:r w:rsidRPr="00D567E6">
              <w:rPr>
                <w:rFonts w:eastAsia="Times New Roman" w:cs="Calibri"/>
                <w:color w:val="000000" w:themeColor="text1"/>
                <w:sz w:val="20"/>
                <w:szCs w:val="20"/>
                <w:lang w:val="ka-GE" w:eastAsia="en-GB"/>
              </w:rPr>
              <w:t xml:space="preserve"> </w:t>
            </w:r>
            <w:r w:rsidR="008E1CA2">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ka-GE" w:eastAsia="en-GB"/>
              </w:rPr>
              <w:t>00</w:t>
            </w:r>
          </w:p>
        </w:tc>
      </w:tr>
      <w:tr w:rsidR="004907F8" w:rsidRPr="00D567E6" w14:paraId="57F31182" w14:textId="77777777" w:rsidTr="009C5635">
        <w:trPr>
          <w:jc w:val="right"/>
        </w:trPr>
        <w:tc>
          <w:tcPr>
            <w:tcW w:w="2185" w:type="dxa"/>
            <w:vAlign w:val="center"/>
          </w:tcPr>
          <w:p w14:paraId="2BFEDE02" w14:textId="7104B311"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536F21C" w14:textId="6802FE0E" w:rsidR="004907F8" w:rsidRPr="00D567E6" w:rsidRDefault="004907F8" w:rsidP="004907F8">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4907F8" w:rsidRPr="00D567E6" w14:paraId="06DC630F" w14:textId="77777777" w:rsidTr="009C5635">
        <w:trPr>
          <w:jc w:val="right"/>
        </w:trPr>
        <w:tc>
          <w:tcPr>
            <w:tcW w:w="2185" w:type="dxa"/>
            <w:vAlign w:val="center"/>
          </w:tcPr>
          <w:p w14:paraId="22F39373" w14:textId="7EABD5A4"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FB7BD0D" w14:textId="77ED5C83" w:rsidR="004907F8" w:rsidRPr="00D567E6" w:rsidRDefault="004907F8" w:rsidP="004907F8">
            <w:pPr>
              <w:rPr>
                <w:sz w:val="20"/>
                <w:szCs w:val="20"/>
              </w:rPr>
            </w:pPr>
            <w:r w:rsidRPr="00D567E6">
              <w:rPr>
                <w:rFonts w:eastAsia="Times New Roman" w:cs="Calibri"/>
                <w:color w:val="000000" w:themeColor="text1"/>
                <w:sz w:val="20"/>
                <w:szCs w:val="20"/>
                <w:lang w:eastAsia="en-GB"/>
              </w:rPr>
              <w:t>მუნიციპალიტეტის 68 სოფელში გარე განათების სისტემების მოვლა პატრონობა და დახარჯული ელექტროენერგიის</w:t>
            </w:r>
            <w:r w:rsidR="00EF0EF5">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საფასურის გადახდა, სამთო იალაღებზე შიდა ქსელის მოწყობა</w:t>
            </w:r>
          </w:p>
        </w:tc>
      </w:tr>
      <w:tr w:rsidR="004907F8" w:rsidRPr="00D567E6" w14:paraId="3AFFFD6D" w14:textId="77777777" w:rsidTr="009C5635">
        <w:trPr>
          <w:jc w:val="right"/>
        </w:trPr>
        <w:tc>
          <w:tcPr>
            <w:tcW w:w="2185" w:type="dxa"/>
            <w:vAlign w:val="center"/>
          </w:tcPr>
          <w:p w14:paraId="4FD0E6ED" w14:textId="44EBAFB7"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26D6D1F" w14:textId="20C0D7C0"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მიზანია მუნიციპალიტეტის სოფლებში და სამთო იალაღებზე გამართული ელექტრო ენერგიის მიწოდება. კმაყოფილი მოსახლეობა</w:t>
            </w:r>
          </w:p>
        </w:tc>
      </w:tr>
      <w:tr w:rsidR="004907F8" w:rsidRPr="00D567E6" w14:paraId="502080A1" w14:textId="77777777" w:rsidTr="00E23042">
        <w:trPr>
          <w:jc w:val="right"/>
        </w:trPr>
        <w:tc>
          <w:tcPr>
            <w:tcW w:w="2185" w:type="dxa"/>
            <w:vMerge w:val="restart"/>
            <w:vAlign w:val="center"/>
          </w:tcPr>
          <w:p w14:paraId="09AA1D2A" w14:textId="75280F65"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E2D8137" w14:textId="1CE394FF" w:rsidR="004907F8" w:rsidRPr="00D567E6" w:rsidRDefault="004907F8" w:rsidP="004907F8">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2C2F439" w14:textId="7AACCE0E" w:rsidR="004907F8" w:rsidRPr="00D567E6" w:rsidRDefault="004907F8" w:rsidP="004907F8">
            <w:pPr>
              <w:rPr>
                <w:sz w:val="20"/>
                <w:szCs w:val="20"/>
              </w:rPr>
            </w:pPr>
            <w:r w:rsidRPr="00D567E6">
              <w:rPr>
                <w:rFonts w:eastAsia="Times New Roman" w:cs="Calibri"/>
                <w:color w:val="000000" w:themeColor="text1"/>
                <w:sz w:val="20"/>
                <w:szCs w:val="20"/>
                <w:lang w:eastAsia="en-GB"/>
              </w:rPr>
              <w:t>შუახევის მუნიციპალიტეტის გარე   განათების ელ. ენერგიის გადასახადის დაფარვა</w:t>
            </w:r>
          </w:p>
        </w:tc>
        <w:tc>
          <w:tcPr>
            <w:tcW w:w="1983" w:type="dxa"/>
            <w:vAlign w:val="center"/>
          </w:tcPr>
          <w:p w14:paraId="5C1FEEFE" w14:textId="2DC037DC" w:rsidR="004907F8" w:rsidRPr="00D567E6" w:rsidRDefault="004907F8" w:rsidP="004907F8">
            <w:pPr>
              <w:rPr>
                <w:sz w:val="20"/>
                <w:szCs w:val="20"/>
              </w:rPr>
            </w:pPr>
            <w:r w:rsidRPr="00D567E6">
              <w:rPr>
                <w:rFonts w:eastAsia="Times New Roman" w:cs="Calibri"/>
                <w:color w:val="000000" w:themeColor="text1"/>
                <w:sz w:val="20"/>
                <w:szCs w:val="20"/>
                <w:lang w:eastAsia="en-GB"/>
              </w:rPr>
              <w:t>დაფინანსება ლარში</w:t>
            </w:r>
          </w:p>
        </w:tc>
      </w:tr>
      <w:tr w:rsidR="004907F8" w:rsidRPr="00D567E6" w14:paraId="3FFDA93F" w14:textId="77777777" w:rsidTr="00E23042">
        <w:trPr>
          <w:jc w:val="right"/>
        </w:trPr>
        <w:tc>
          <w:tcPr>
            <w:tcW w:w="2185" w:type="dxa"/>
            <w:vMerge/>
            <w:vAlign w:val="center"/>
          </w:tcPr>
          <w:p w14:paraId="09F39215" w14:textId="77777777" w:rsidR="004907F8" w:rsidRPr="00D567E6" w:rsidRDefault="004907F8" w:rsidP="004907F8">
            <w:pPr>
              <w:rPr>
                <w:sz w:val="20"/>
                <w:szCs w:val="20"/>
              </w:rPr>
            </w:pPr>
          </w:p>
        </w:tc>
        <w:tc>
          <w:tcPr>
            <w:tcW w:w="2059" w:type="dxa"/>
            <w:gridSpan w:val="3"/>
            <w:vAlign w:val="center"/>
          </w:tcPr>
          <w:p w14:paraId="6037F131" w14:textId="422BB888" w:rsidR="004907F8" w:rsidRPr="00D567E6" w:rsidRDefault="004907F8" w:rsidP="004907F8">
            <w:pPr>
              <w:rPr>
                <w:sz w:val="20"/>
                <w:szCs w:val="20"/>
              </w:rPr>
            </w:pPr>
            <w:r w:rsidRPr="00D567E6">
              <w:rPr>
                <w:rFonts w:eastAsia="Times New Roman" w:cs="Calibri"/>
                <w:color w:val="000000" w:themeColor="text1"/>
                <w:sz w:val="20"/>
                <w:szCs w:val="20"/>
                <w:lang w:eastAsia="en-GB"/>
              </w:rPr>
              <w:t>02 02 01 01</w:t>
            </w:r>
          </w:p>
        </w:tc>
        <w:tc>
          <w:tcPr>
            <w:tcW w:w="3549" w:type="dxa"/>
            <w:gridSpan w:val="4"/>
            <w:vMerge/>
            <w:vAlign w:val="center"/>
          </w:tcPr>
          <w:p w14:paraId="5D2CBC2A" w14:textId="77777777" w:rsidR="004907F8" w:rsidRPr="00D567E6" w:rsidRDefault="004907F8" w:rsidP="004907F8">
            <w:pPr>
              <w:rPr>
                <w:sz w:val="20"/>
                <w:szCs w:val="20"/>
              </w:rPr>
            </w:pPr>
          </w:p>
        </w:tc>
        <w:tc>
          <w:tcPr>
            <w:tcW w:w="1983" w:type="dxa"/>
            <w:vAlign w:val="center"/>
          </w:tcPr>
          <w:p w14:paraId="183B8F85" w14:textId="3BBAA265" w:rsidR="004907F8" w:rsidRPr="00D567E6" w:rsidRDefault="008E1CA2" w:rsidP="004907F8">
            <w:pPr>
              <w:rPr>
                <w:sz w:val="20"/>
                <w:szCs w:val="20"/>
              </w:rPr>
            </w:pPr>
            <w:r>
              <w:rPr>
                <w:rFonts w:eastAsia="Times New Roman" w:cs="Calibri"/>
                <w:color w:val="000000" w:themeColor="text1"/>
                <w:sz w:val="20"/>
                <w:szCs w:val="20"/>
                <w:lang w:val="ka-GE" w:eastAsia="en-GB"/>
              </w:rPr>
              <w:t>40</w:t>
            </w:r>
            <w:r w:rsidR="004907F8" w:rsidRPr="00D567E6">
              <w:rPr>
                <w:rFonts w:eastAsia="Times New Roman" w:cs="Calibri"/>
                <w:color w:val="000000" w:themeColor="text1"/>
                <w:sz w:val="20"/>
                <w:szCs w:val="20"/>
                <w:lang w:val="ka-GE" w:eastAsia="en-GB"/>
              </w:rPr>
              <w:t>0 000</w:t>
            </w:r>
          </w:p>
        </w:tc>
      </w:tr>
      <w:tr w:rsidR="004907F8" w:rsidRPr="00D567E6" w14:paraId="3822EE9C" w14:textId="77777777" w:rsidTr="009C5635">
        <w:trPr>
          <w:jc w:val="right"/>
        </w:trPr>
        <w:tc>
          <w:tcPr>
            <w:tcW w:w="2185" w:type="dxa"/>
            <w:vAlign w:val="center"/>
          </w:tcPr>
          <w:p w14:paraId="0152BE1E" w14:textId="669D9A80"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D9E2CA0" w14:textId="62CA019D" w:rsidR="004907F8" w:rsidRPr="00D567E6" w:rsidRDefault="004907F8" w:rsidP="004907F8">
            <w:pPr>
              <w:rPr>
                <w:sz w:val="20"/>
                <w:szCs w:val="20"/>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4907F8" w:rsidRPr="00D567E6" w14:paraId="2292C569" w14:textId="77777777" w:rsidTr="009C5635">
        <w:trPr>
          <w:jc w:val="right"/>
        </w:trPr>
        <w:tc>
          <w:tcPr>
            <w:tcW w:w="2185" w:type="dxa"/>
            <w:vAlign w:val="center"/>
          </w:tcPr>
          <w:p w14:paraId="2F28B382" w14:textId="09B5C946"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FC48E45" w14:textId="784DFC03" w:rsidR="004907F8" w:rsidRPr="00D567E6" w:rsidRDefault="004907F8" w:rsidP="004907F8">
            <w:pPr>
              <w:rPr>
                <w:sz w:val="20"/>
                <w:szCs w:val="20"/>
              </w:rPr>
            </w:pPr>
            <w:r w:rsidRPr="00D567E6">
              <w:rPr>
                <w:rFonts w:eastAsia="Times New Roman" w:cs="Calibri"/>
                <w:color w:val="000000" w:themeColor="text1"/>
                <w:sz w:val="20"/>
                <w:szCs w:val="20"/>
                <w:lang w:eastAsia="en-GB"/>
              </w:rPr>
              <w:t xml:space="preserve">მუნიციპალიტეტის 68 სოფელში გარე განათების სისტემების დახარჯული ელექტროენერგიის საფასურის გადახდა, </w:t>
            </w:r>
          </w:p>
        </w:tc>
      </w:tr>
      <w:tr w:rsidR="004907F8" w:rsidRPr="00D567E6" w14:paraId="0949A98D" w14:textId="77777777" w:rsidTr="009C5635">
        <w:trPr>
          <w:jc w:val="right"/>
        </w:trPr>
        <w:tc>
          <w:tcPr>
            <w:tcW w:w="2185" w:type="dxa"/>
            <w:vAlign w:val="center"/>
          </w:tcPr>
          <w:p w14:paraId="73AC0689" w14:textId="2DE4CD96"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4A21698" w14:textId="3DAFC52A"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მიზანია მუნიციპალიტეტის სოფლებში განათებული ქუჩები                                                                                                            შედეგი: კმაყოფილი მოსახლეობა</w:t>
            </w:r>
          </w:p>
        </w:tc>
      </w:tr>
      <w:tr w:rsidR="004907F8" w:rsidRPr="00D567E6" w14:paraId="1112A82A" w14:textId="77777777" w:rsidTr="00E23042">
        <w:trPr>
          <w:jc w:val="right"/>
        </w:trPr>
        <w:tc>
          <w:tcPr>
            <w:tcW w:w="2185" w:type="dxa"/>
            <w:vMerge w:val="restart"/>
            <w:vAlign w:val="center"/>
          </w:tcPr>
          <w:p w14:paraId="69FA4217" w14:textId="2F57D716" w:rsidR="004907F8" w:rsidRPr="00D567E6" w:rsidRDefault="004907F8" w:rsidP="004907F8">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0C64B37" w14:textId="72DA7BCD" w:rsidR="004907F8" w:rsidRPr="00D567E6" w:rsidRDefault="004907F8" w:rsidP="004907F8">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240552D" w14:textId="63DE2919" w:rsidR="004907F8" w:rsidRPr="00D567E6" w:rsidRDefault="008E1CA2" w:rsidP="008E1CA2">
            <w:pPr>
              <w:rPr>
                <w:sz w:val="20"/>
                <w:szCs w:val="20"/>
              </w:rPr>
            </w:pPr>
            <w:r>
              <w:rPr>
                <w:rFonts w:eastAsia="Times New Roman" w:cs="Calibri"/>
                <w:color w:val="000000" w:themeColor="text1"/>
                <w:sz w:val="20"/>
                <w:szCs w:val="20"/>
                <w:lang w:val="ka-GE" w:eastAsia="en-GB"/>
              </w:rPr>
              <w:t>სამთო იალაღებზე შიდა და გარე ელექტრო სისტემების მოწყობა</w:t>
            </w:r>
          </w:p>
        </w:tc>
        <w:tc>
          <w:tcPr>
            <w:tcW w:w="1983" w:type="dxa"/>
            <w:vAlign w:val="center"/>
          </w:tcPr>
          <w:p w14:paraId="49104ACE" w14:textId="11359B5C" w:rsidR="004907F8" w:rsidRPr="00D567E6" w:rsidRDefault="004907F8" w:rsidP="004907F8">
            <w:pPr>
              <w:rPr>
                <w:sz w:val="20"/>
                <w:szCs w:val="20"/>
              </w:rPr>
            </w:pPr>
            <w:r w:rsidRPr="00D567E6">
              <w:rPr>
                <w:rFonts w:eastAsia="Times New Roman" w:cs="Calibri"/>
                <w:color w:val="000000" w:themeColor="text1"/>
                <w:sz w:val="20"/>
                <w:szCs w:val="20"/>
                <w:lang w:eastAsia="en-GB"/>
              </w:rPr>
              <w:t>დაფინანსება ლარში</w:t>
            </w:r>
          </w:p>
        </w:tc>
      </w:tr>
      <w:tr w:rsidR="004907F8" w:rsidRPr="00D567E6" w14:paraId="4BA93E53" w14:textId="77777777" w:rsidTr="00E23042">
        <w:trPr>
          <w:jc w:val="right"/>
        </w:trPr>
        <w:tc>
          <w:tcPr>
            <w:tcW w:w="2185" w:type="dxa"/>
            <w:vMerge/>
            <w:vAlign w:val="center"/>
          </w:tcPr>
          <w:p w14:paraId="13CA193E" w14:textId="77777777" w:rsidR="004907F8" w:rsidRPr="00D567E6" w:rsidRDefault="004907F8" w:rsidP="004907F8">
            <w:pPr>
              <w:rPr>
                <w:sz w:val="20"/>
                <w:szCs w:val="20"/>
              </w:rPr>
            </w:pPr>
          </w:p>
        </w:tc>
        <w:tc>
          <w:tcPr>
            <w:tcW w:w="2059" w:type="dxa"/>
            <w:gridSpan w:val="3"/>
            <w:vAlign w:val="center"/>
          </w:tcPr>
          <w:p w14:paraId="4B372C06" w14:textId="285E3683" w:rsidR="004907F8" w:rsidRPr="00D567E6" w:rsidRDefault="004907F8" w:rsidP="004907F8">
            <w:pPr>
              <w:rPr>
                <w:sz w:val="20"/>
                <w:szCs w:val="20"/>
              </w:rPr>
            </w:pPr>
            <w:r w:rsidRPr="00D567E6">
              <w:rPr>
                <w:rFonts w:eastAsia="Times New Roman" w:cs="Calibri"/>
                <w:color w:val="000000" w:themeColor="text1"/>
                <w:sz w:val="20"/>
                <w:szCs w:val="20"/>
                <w:lang w:eastAsia="en-GB"/>
              </w:rPr>
              <w:t>02 02 01 0</w:t>
            </w:r>
            <w:r w:rsidR="008E1CA2">
              <w:rPr>
                <w:rFonts w:eastAsia="Times New Roman" w:cs="Calibri"/>
                <w:color w:val="000000" w:themeColor="text1"/>
                <w:sz w:val="20"/>
                <w:szCs w:val="20"/>
                <w:lang w:val="ka-GE" w:eastAsia="en-GB"/>
              </w:rPr>
              <w:t>3</w:t>
            </w:r>
          </w:p>
        </w:tc>
        <w:tc>
          <w:tcPr>
            <w:tcW w:w="3549" w:type="dxa"/>
            <w:gridSpan w:val="4"/>
            <w:vMerge/>
            <w:vAlign w:val="center"/>
          </w:tcPr>
          <w:p w14:paraId="1EA0CD7B" w14:textId="77777777" w:rsidR="004907F8" w:rsidRPr="00D567E6" w:rsidRDefault="004907F8" w:rsidP="004907F8">
            <w:pPr>
              <w:rPr>
                <w:sz w:val="20"/>
                <w:szCs w:val="20"/>
              </w:rPr>
            </w:pPr>
          </w:p>
        </w:tc>
        <w:tc>
          <w:tcPr>
            <w:tcW w:w="1983" w:type="dxa"/>
            <w:vAlign w:val="center"/>
          </w:tcPr>
          <w:p w14:paraId="19F79F5C" w14:textId="183D3938" w:rsidR="004907F8" w:rsidRPr="009B330C" w:rsidRDefault="009B330C" w:rsidP="004907F8">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727 000</w:t>
            </w:r>
          </w:p>
        </w:tc>
      </w:tr>
      <w:tr w:rsidR="004907F8" w:rsidRPr="00D567E6" w14:paraId="17E987E7" w14:textId="77777777" w:rsidTr="009C5635">
        <w:trPr>
          <w:jc w:val="right"/>
        </w:trPr>
        <w:tc>
          <w:tcPr>
            <w:tcW w:w="2185" w:type="dxa"/>
            <w:vAlign w:val="center"/>
          </w:tcPr>
          <w:p w14:paraId="36C8CEF1" w14:textId="3E6509DE" w:rsidR="004907F8" w:rsidRPr="00D567E6" w:rsidRDefault="001A5C33" w:rsidP="001A5C33">
            <w:pPr>
              <w:jc w:val="cente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2C558B8" w14:textId="555350C2" w:rsidR="004907F8" w:rsidRPr="00D567E6" w:rsidRDefault="001A5C33" w:rsidP="004907F8">
            <w:pPr>
              <w:rPr>
                <w:sz w:val="20"/>
                <w:szCs w:val="20"/>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9B330C" w:rsidRPr="00D567E6" w14:paraId="36B05C6A" w14:textId="77777777" w:rsidTr="009C5635">
        <w:trPr>
          <w:jc w:val="right"/>
        </w:trPr>
        <w:tc>
          <w:tcPr>
            <w:tcW w:w="2185" w:type="dxa"/>
            <w:vAlign w:val="center"/>
          </w:tcPr>
          <w:p w14:paraId="750F6289" w14:textId="1FE34F53" w:rsidR="009B330C" w:rsidRPr="009B330C" w:rsidRDefault="009B330C" w:rsidP="009B330C">
            <w:pPr>
              <w:jc w:val="right"/>
              <w:rPr>
                <w:sz w:val="20"/>
                <w:szCs w:val="20"/>
                <w:lang w:val="ka-GE"/>
              </w:rPr>
            </w:pPr>
            <w:r>
              <w:rPr>
                <w:rFonts w:eastAsia="Times New Roman" w:cs="Sylfaen"/>
                <w:color w:val="000000" w:themeColor="text1"/>
                <w:sz w:val="20"/>
                <w:szCs w:val="20"/>
                <w:lang w:val="ka-GE" w:eastAsia="en-GB"/>
              </w:rPr>
              <w:t>პროგრამის აღწერა</w:t>
            </w:r>
          </w:p>
        </w:tc>
        <w:tc>
          <w:tcPr>
            <w:tcW w:w="7591" w:type="dxa"/>
            <w:gridSpan w:val="8"/>
            <w:vAlign w:val="center"/>
          </w:tcPr>
          <w:p w14:paraId="1159A234" w14:textId="665D63C8" w:rsidR="009B330C" w:rsidRPr="00D567E6" w:rsidRDefault="009B330C" w:rsidP="009B330C">
            <w:pPr>
              <w:rPr>
                <w:sz w:val="20"/>
                <w:szCs w:val="20"/>
              </w:rPr>
            </w:pPr>
            <w:r w:rsidRPr="00D567E6">
              <w:rPr>
                <w:rFonts w:eastAsia="Times New Roman" w:cs="Calibri"/>
                <w:color w:val="000000" w:themeColor="text1"/>
                <w:sz w:val="20"/>
                <w:szCs w:val="20"/>
                <w:lang w:eastAsia="en-GB"/>
              </w:rPr>
              <w:t>მუნ</w:t>
            </w:r>
            <w:r w:rsidRPr="00D567E6">
              <w:rPr>
                <w:rFonts w:eastAsia="Times New Roman" w:cs="Calibri"/>
                <w:color w:val="000000" w:themeColor="text1"/>
                <w:sz w:val="20"/>
                <w:szCs w:val="20"/>
                <w:lang w:val="ka-GE" w:eastAsia="en-GB"/>
              </w:rPr>
              <w:t xml:space="preserve">იციპალიტეტის </w:t>
            </w:r>
            <w:r w:rsidRPr="00D567E6">
              <w:rPr>
                <w:rFonts w:eastAsia="Times New Roman" w:cs="Calibri"/>
                <w:color w:val="000000" w:themeColor="text1"/>
                <w:sz w:val="20"/>
                <w:szCs w:val="20"/>
                <w:lang w:eastAsia="en-GB"/>
              </w:rPr>
              <w:t>სამთო იალაღებზე შიდა ქსელის მოწყობა</w:t>
            </w:r>
            <w:r w:rsidRPr="00D567E6">
              <w:rPr>
                <w:rFonts w:eastAsia="Times New Roman" w:cs="Calibri"/>
                <w:color w:val="000000" w:themeColor="text1"/>
                <w:sz w:val="20"/>
                <w:szCs w:val="20"/>
                <w:lang w:val="ka-GE" w:eastAsia="en-GB"/>
              </w:rPr>
              <w:t xml:space="preserve"> ჩირუხის მთის ყველა უბანში, შუაიეილა კიკიბო</w:t>
            </w:r>
            <w:r w:rsidR="00E71532">
              <w:rPr>
                <w:rFonts w:eastAsia="Times New Roman" w:cs="Calibri"/>
                <w:color w:val="000000" w:themeColor="text1"/>
                <w:sz w:val="20"/>
                <w:szCs w:val="20"/>
                <w:lang w:val="ka-GE" w:eastAsia="en-GB"/>
              </w:rPr>
              <w:t xml:space="preserve"> და </w:t>
            </w:r>
            <w:r w:rsidRPr="00D567E6">
              <w:rPr>
                <w:rFonts w:eastAsia="Times New Roman" w:cs="Calibri"/>
                <w:color w:val="000000" w:themeColor="text1"/>
                <w:sz w:val="20"/>
                <w:szCs w:val="20"/>
                <w:lang w:val="ka-GE" w:eastAsia="en-GB"/>
              </w:rPr>
              <w:t>სანალია</w:t>
            </w:r>
          </w:p>
        </w:tc>
      </w:tr>
      <w:tr w:rsidR="004907F8" w:rsidRPr="00D567E6" w14:paraId="32FEA8B8" w14:textId="77777777" w:rsidTr="009C5635">
        <w:trPr>
          <w:jc w:val="right"/>
        </w:trPr>
        <w:tc>
          <w:tcPr>
            <w:tcW w:w="2185" w:type="dxa"/>
            <w:vAlign w:val="center"/>
          </w:tcPr>
          <w:p w14:paraId="26D618D7" w14:textId="5AEC552E" w:rsidR="004907F8" w:rsidRPr="00D567E6" w:rsidRDefault="001A5C33" w:rsidP="001A5C33">
            <w:pPr>
              <w:jc w:val="cente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2A87B384" w14:textId="56A2ECF6" w:rsidR="004907F8" w:rsidRPr="00D567E6" w:rsidRDefault="001A5C33" w:rsidP="004907F8">
            <w:pPr>
              <w:rPr>
                <w:sz w:val="20"/>
                <w:szCs w:val="20"/>
              </w:rPr>
            </w:pPr>
            <w:r w:rsidRPr="00D567E6">
              <w:rPr>
                <w:rFonts w:eastAsia="Times New Roman" w:cs="Calibri"/>
                <w:color w:val="000000" w:themeColor="text1"/>
                <w:sz w:val="20"/>
                <w:szCs w:val="20"/>
                <w:lang w:eastAsia="en-GB"/>
              </w:rPr>
              <w:t>პროგრამის მიზანია მუნიციპალიტეტის სამთო იალაღებზე ელექტრო ენერგიის</w:t>
            </w:r>
            <w:r w:rsidR="00E71532">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მიწოდება</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შედეგი: კმაყოფილი მოსახლეობა</w:t>
            </w:r>
          </w:p>
        </w:tc>
      </w:tr>
      <w:tr w:rsidR="00E71532" w:rsidRPr="00D567E6" w14:paraId="13A70A09" w14:textId="77777777" w:rsidTr="00E23042">
        <w:trPr>
          <w:jc w:val="right"/>
        </w:trPr>
        <w:tc>
          <w:tcPr>
            <w:tcW w:w="2185" w:type="dxa"/>
            <w:vMerge w:val="restart"/>
            <w:vAlign w:val="center"/>
          </w:tcPr>
          <w:p w14:paraId="6E9B658B" w14:textId="7C3B77CF" w:rsidR="00E71532" w:rsidRPr="00D567E6" w:rsidRDefault="00E71532" w:rsidP="00E71532">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A93895E" w14:textId="10703564" w:rsidR="00E71532" w:rsidRPr="00D567E6" w:rsidRDefault="00E71532" w:rsidP="00E71532">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909CF5C" w14:textId="2DF39E8D" w:rsidR="00E71532" w:rsidRPr="00D567E6" w:rsidRDefault="00E71532" w:rsidP="00E71532">
            <w:pPr>
              <w:rPr>
                <w:sz w:val="20"/>
                <w:szCs w:val="20"/>
              </w:rPr>
            </w:pPr>
            <w:r>
              <w:rPr>
                <w:sz w:val="20"/>
                <w:szCs w:val="20"/>
                <w:lang w:val="ka-GE"/>
              </w:rPr>
              <w:t>დაბა შუახევიდან რიკიხიდის მიმართულებით, სოფელ ზედაყავაში წყარითასა და ფურთიოში მჭედლურის უბანში გარე განათების მოწყობა</w:t>
            </w:r>
          </w:p>
        </w:tc>
        <w:tc>
          <w:tcPr>
            <w:tcW w:w="1983" w:type="dxa"/>
            <w:vAlign w:val="center"/>
          </w:tcPr>
          <w:p w14:paraId="3864F20F" w14:textId="5AED5AD1" w:rsidR="00E71532" w:rsidRPr="00D567E6" w:rsidRDefault="00E71532" w:rsidP="00E71532">
            <w:pPr>
              <w:rPr>
                <w:sz w:val="20"/>
                <w:szCs w:val="20"/>
              </w:rPr>
            </w:pPr>
            <w:r w:rsidRPr="00D567E6">
              <w:rPr>
                <w:rFonts w:eastAsia="Times New Roman" w:cs="Calibri"/>
                <w:color w:val="000000" w:themeColor="text1"/>
                <w:sz w:val="20"/>
                <w:szCs w:val="20"/>
                <w:lang w:eastAsia="en-GB"/>
              </w:rPr>
              <w:t>დაფინანსება ლარში</w:t>
            </w:r>
          </w:p>
        </w:tc>
      </w:tr>
      <w:tr w:rsidR="0056717B" w:rsidRPr="00D567E6" w14:paraId="2FA3DE18" w14:textId="77777777" w:rsidTr="00E23042">
        <w:trPr>
          <w:jc w:val="right"/>
        </w:trPr>
        <w:tc>
          <w:tcPr>
            <w:tcW w:w="2185" w:type="dxa"/>
            <w:vMerge/>
            <w:vAlign w:val="center"/>
          </w:tcPr>
          <w:p w14:paraId="0A38B3EB" w14:textId="77777777" w:rsidR="0056717B" w:rsidRPr="00D567E6" w:rsidRDefault="0056717B" w:rsidP="0056717B">
            <w:pPr>
              <w:rPr>
                <w:sz w:val="20"/>
                <w:szCs w:val="20"/>
              </w:rPr>
            </w:pPr>
          </w:p>
        </w:tc>
        <w:tc>
          <w:tcPr>
            <w:tcW w:w="2059" w:type="dxa"/>
            <w:gridSpan w:val="3"/>
            <w:vAlign w:val="center"/>
          </w:tcPr>
          <w:p w14:paraId="3C5AFE23" w14:textId="5EC1E7CE" w:rsidR="0056717B" w:rsidRPr="00D567E6" w:rsidRDefault="0056717B" w:rsidP="0056717B">
            <w:pPr>
              <w:rPr>
                <w:sz w:val="20"/>
                <w:szCs w:val="20"/>
              </w:rPr>
            </w:pPr>
            <w:r w:rsidRPr="00D567E6">
              <w:rPr>
                <w:rFonts w:eastAsia="Times New Roman" w:cs="Calibri"/>
                <w:color w:val="000000" w:themeColor="text1"/>
                <w:sz w:val="20"/>
                <w:szCs w:val="20"/>
                <w:lang w:eastAsia="en-GB"/>
              </w:rPr>
              <w:t>02 02 01 0</w:t>
            </w:r>
            <w:r w:rsidRPr="00D567E6">
              <w:rPr>
                <w:rFonts w:eastAsia="Times New Roman" w:cs="Calibri"/>
                <w:color w:val="000000" w:themeColor="text1"/>
                <w:sz w:val="20"/>
                <w:szCs w:val="20"/>
                <w:lang w:val="ka-GE" w:eastAsia="en-GB"/>
              </w:rPr>
              <w:t>3</w:t>
            </w:r>
          </w:p>
        </w:tc>
        <w:tc>
          <w:tcPr>
            <w:tcW w:w="3549" w:type="dxa"/>
            <w:gridSpan w:val="4"/>
            <w:vMerge/>
            <w:vAlign w:val="center"/>
          </w:tcPr>
          <w:p w14:paraId="09D44E4C" w14:textId="77777777" w:rsidR="0056717B" w:rsidRPr="00D567E6" w:rsidRDefault="0056717B" w:rsidP="0056717B">
            <w:pPr>
              <w:rPr>
                <w:sz w:val="20"/>
                <w:szCs w:val="20"/>
              </w:rPr>
            </w:pPr>
          </w:p>
        </w:tc>
        <w:tc>
          <w:tcPr>
            <w:tcW w:w="1983" w:type="dxa"/>
            <w:vAlign w:val="center"/>
          </w:tcPr>
          <w:p w14:paraId="30CC7B53" w14:textId="5B04B27A" w:rsidR="0056717B" w:rsidRPr="00E71532" w:rsidRDefault="00E71532" w:rsidP="0056717B">
            <w:pPr>
              <w:rPr>
                <w:sz w:val="20"/>
                <w:szCs w:val="20"/>
                <w:lang w:val="ka-GE"/>
              </w:rPr>
            </w:pPr>
            <w:r>
              <w:rPr>
                <w:rFonts w:eastAsia="Times New Roman" w:cs="Calibri"/>
                <w:color w:val="000000" w:themeColor="text1"/>
                <w:sz w:val="20"/>
                <w:szCs w:val="20"/>
                <w:lang w:val="ka-GE" w:eastAsia="en-GB"/>
              </w:rPr>
              <w:t>80 000</w:t>
            </w:r>
          </w:p>
        </w:tc>
      </w:tr>
      <w:tr w:rsidR="0056717B" w:rsidRPr="00D567E6" w14:paraId="16402CBE" w14:textId="77777777" w:rsidTr="009C5635">
        <w:trPr>
          <w:jc w:val="right"/>
        </w:trPr>
        <w:tc>
          <w:tcPr>
            <w:tcW w:w="2185" w:type="dxa"/>
            <w:vAlign w:val="center"/>
          </w:tcPr>
          <w:p w14:paraId="3C8C0860" w14:textId="5EDCCD1D" w:rsidR="0056717B" w:rsidRPr="00D567E6" w:rsidRDefault="0056717B" w:rsidP="0056717B">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192C299" w14:textId="4024F1FD" w:rsidR="0056717B" w:rsidRPr="00D567E6" w:rsidRDefault="0056717B" w:rsidP="0056717B">
            <w:pPr>
              <w:rPr>
                <w:sz w:val="20"/>
                <w:szCs w:val="20"/>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56717B" w:rsidRPr="00D567E6" w14:paraId="7C0BB3CF" w14:textId="77777777" w:rsidTr="009C5635">
        <w:trPr>
          <w:jc w:val="right"/>
        </w:trPr>
        <w:tc>
          <w:tcPr>
            <w:tcW w:w="2185" w:type="dxa"/>
            <w:vAlign w:val="center"/>
          </w:tcPr>
          <w:p w14:paraId="3701419A" w14:textId="6F84F328" w:rsidR="0056717B" w:rsidRPr="00D567E6" w:rsidRDefault="0056717B" w:rsidP="0056717B">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333FA08" w14:textId="6464B18E" w:rsidR="0056717B" w:rsidRPr="00E71532" w:rsidRDefault="00E71532" w:rsidP="0056717B">
            <w:pPr>
              <w:rPr>
                <w:sz w:val="20"/>
                <w:szCs w:val="20"/>
                <w:lang w:val="ka-GE"/>
              </w:rPr>
            </w:pPr>
            <w:r>
              <w:rPr>
                <w:rFonts w:eastAsia="Times New Roman" w:cs="Calibri"/>
                <w:color w:val="000000" w:themeColor="text1"/>
                <w:sz w:val="20"/>
                <w:szCs w:val="20"/>
                <w:lang w:val="ka-GE" w:eastAsia="en-GB"/>
              </w:rPr>
              <w:t xml:space="preserve">მუნიციპალიტეტის სოფლებში გარე განათების </w:t>
            </w:r>
            <w:r w:rsidR="00963AC3">
              <w:rPr>
                <w:rFonts w:eastAsia="Times New Roman" w:cs="Calibri"/>
                <w:color w:val="000000" w:themeColor="text1"/>
                <w:sz w:val="20"/>
                <w:szCs w:val="20"/>
                <w:lang w:val="ka-GE" w:eastAsia="en-GB"/>
              </w:rPr>
              <w:t>ქსელის მოწყობა</w:t>
            </w:r>
          </w:p>
        </w:tc>
      </w:tr>
      <w:tr w:rsidR="0056717B" w:rsidRPr="00D567E6" w14:paraId="385FDCB0" w14:textId="77777777" w:rsidTr="009C5635">
        <w:trPr>
          <w:jc w:val="right"/>
        </w:trPr>
        <w:tc>
          <w:tcPr>
            <w:tcW w:w="2185" w:type="dxa"/>
            <w:vAlign w:val="center"/>
          </w:tcPr>
          <w:p w14:paraId="67FE012A" w14:textId="44A18515" w:rsidR="0056717B" w:rsidRPr="00D567E6" w:rsidRDefault="0056717B" w:rsidP="0056717B">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472EFA2" w14:textId="5D070E6A" w:rsidR="0056717B" w:rsidRPr="00D567E6" w:rsidRDefault="0056717B" w:rsidP="0056717B">
            <w:pPr>
              <w:rPr>
                <w:sz w:val="20"/>
                <w:szCs w:val="20"/>
              </w:rPr>
            </w:pPr>
            <w:r w:rsidRPr="00D567E6">
              <w:rPr>
                <w:rFonts w:eastAsia="Times New Roman" w:cs="Calibri"/>
                <w:color w:val="000000" w:themeColor="text1"/>
                <w:sz w:val="20"/>
                <w:szCs w:val="20"/>
                <w:lang w:eastAsia="en-GB"/>
              </w:rPr>
              <w:t>მიზანი</w:t>
            </w:r>
            <w:r w:rsidR="00963AC3">
              <w:rPr>
                <w:rFonts w:eastAsia="Times New Roman" w:cs="Calibri"/>
                <w:color w:val="000000" w:themeColor="text1"/>
                <w:sz w:val="20"/>
                <w:szCs w:val="20"/>
                <w:lang w:val="ka-GE" w:eastAsia="en-GB"/>
              </w:rPr>
              <w:t>:</w:t>
            </w:r>
            <w:r w:rsidRPr="00D567E6">
              <w:rPr>
                <w:rFonts w:eastAsia="Times New Roman" w:cs="Calibri"/>
                <w:color w:val="000000" w:themeColor="text1"/>
                <w:sz w:val="20"/>
                <w:szCs w:val="20"/>
                <w:lang w:eastAsia="en-GB"/>
              </w:rPr>
              <w:t xml:space="preserve"> მუნიციპალიტეტის</w:t>
            </w:r>
            <w:r w:rsidR="00963AC3">
              <w:rPr>
                <w:rFonts w:eastAsia="Times New Roman" w:cs="Calibri"/>
                <w:color w:val="000000" w:themeColor="text1"/>
                <w:sz w:val="20"/>
                <w:szCs w:val="20"/>
                <w:lang w:val="ka-GE" w:eastAsia="en-GB"/>
              </w:rPr>
              <w:t xml:space="preserve"> სოფლების გარე განათებით უზრუნველყოფა </w:t>
            </w:r>
            <w:r w:rsidRPr="00D567E6">
              <w:rPr>
                <w:rFonts w:eastAsia="Times New Roman" w:cs="Calibri"/>
                <w:color w:val="000000" w:themeColor="text1"/>
                <w:sz w:val="20"/>
                <w:szCs w:val="20"/>
                <w:lang w:eastAsia="en-GB"/>
              </w:rPr>
              <w:t>შედეგი: კმაყოფილი მოსახლეობა</w:t>
            </w:r>
          </w:p>
        </w:tc>
      </w:tr>
      <w:tr w:rsidR="00D66D93" w:rsidRPr="00D567E6" w14:paraId="45D52F76" w14:textId="77777777" w:rsidTr="00E23042">
        <w:trPr>
          <w:jc w:val="right"/>
        </w:trPr>
        <w:tc>
          <w:tcPr>
            <w:tcW w:w="2185" w:type="dxa"/>
            <w:vMerge w:val="restart"/>
            <w:vAlign w:val="center"/>
          </w:tcPr>
          <w:p w14:paraId="50A226AD" w14:textId="5B7800EB" w:rsidR="00D66D93" w:rsidRPr="00D567E6" w:rsidRDefault="00D66D93" w:rsidP="00963AC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7B29369" w14:textId="25C82FB5" w:rsidR="00D66D93" w:rsidRPr="00D567E6" w:rsidRDefault="00D66D93" w:rsidP="00D66D9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8CE17D0" w14:textId="0BDB01A8" w:rsidR="00D66D93" w:rsidRPr="00D567E6" w:rsidRDefault="00D66D93" w:rsidP="00D66D93">
            <w:pPr>
              <w:rPr>
                <w:sz w:val="20"/>
                <w:szCs w:val="20"/>
              </w:rPr>
            </w:pPr>
            <w:r w:rsidRPr="00D567E6">
              <w:rPr>
                <w:rFonts w:eastAsia="Times New Roman" w:cs="Calibri"/>
                <w:color w:val="000000" w:themeColor="text1"/>
                <w:sz w:val="20"/>
                <w:szCs w:val="20"/>
                <w:lang w:eastAsia="en-GB"/>
              </w:rPr>
              <w:t>წყალმომარაგების უზრუნველყოფის ღონისძიებები</w:t>
            </w:r>
          </w:p>
        </w:tc>
        <w:tc>
          <w:tcPr>
            <w:tcW w:w="1983" w:type="dxa"/>
            <w:vAlign w:val="center"/>
          </w:tcPr>
          <w:p w14:paraId="357432FF" w14:textId="6BDB47C5" w:rsidR="00D66D93" w:rsidRPr="00D567E6" w:rsidRDefault="00D66D93" w:rsidP="00D66D93">
            <w:pPr>
              <w:rPr>
                <w:sz w:val="20"/>
                <w:szCs w:val="20"/>
              </w:rPr>
            </w:pPr>
            <w:r w:rsidRPr="00D567E6">
              <w:rPr>
                <w:rFonts w:eastAsia="Times New Roman" w:cs="Calibri"/>
                <w:color w:val="000000" w:themeColor="text1"/>
                <w:sz w:val="20"/>
                <w:szCs w:val="20"/>
                <w:lang w:eastAsia="en-GB"/>
              </w:rPr>
              <w:t>დაფინანსება ლარში</w:t>
            </w:r>
          </w:p>
        </w:tc>
      </w:tr>
      <w:tr w:rsidR="00D66D93" w:rsidRPr="00D567E6" w14:paraId="40E844B4" w14:textId="77777777" w:rsidTr="00E23042">
        <w:trPr>
          <w:jc w:val="right"/>
        </w:trPr>
        <w:tc>
          <w:tcPr>
            <w:tcW w:w="2185" w:type="dxa"/>
            <w:vMerge/>
            <w:vAlign w:val="center"/>
          </w:tcPr>
          <w:p w14:paraId="1E8A9F01" w14:textId="77777777" w:rsidR="00D66D93" w:rsidRPr="00D567E6" w:rsidRDefault="00D66D93" w:rsidP="00D66D93">
            <w:pPr>
              <w:rPr>
                <w:sz w:val="20"/>
                <w:szCs w:val="20"/>
              </w:rPr>
            </w:pPr>
          </w:p>
        </w:tc>
        <w:tc>
          <w:tcPr>
            <w:tcW w:w="2059" w:type="dxa"/>
            <w:gridSpan w:val="3"/>
            <w:vAlign w:val="center"/>
          </w:tcPr>
          <w:p w14:paraId="4702BABC" w14:textId="565D442E" w:rsidR="00D66D93" w:rsidRPr="00D567E6" w:rsidRDefault="00D66D93" w:rsidP="00D66D93">
            <w:pPr>
              <w:rPr>
                <w:sz w:val="20"/>
                <w:szCs w:val="20"/>
              </w:rPr>
            </w:pPr>
            <w:r w:rsidRPr="00D567E6">
              <w:rPr>
                <w:rFonts w:eastAsia="Times New Roman" w:cs="Calibri"/>
                <w:color w:val="000000" w:themeColor="text1"/>
                <w:sz w:val="20"/>
                <w:szCs w:val="20"/>
                <w:lang w:eastAsia="en-GB"/>
              </w:rPr>
              <w:t>02 03</w:t>
            </w:r>
          </w:p>
        </w:tc>
        <w:tc>
          <w:tcPr>
            <w:tcW w:w="3549" w:type="dxa"/>
            <w:gridSpan w:val="4"/>
            <w:vMerge/>
            <w:vAlign w:val="center"/>
          </w:tcPr>
          <w:p w14:paraId="4EC2A22D" w14:textId="77777777" w:rsidR="00D66D93" w:rsidRPr="00D567E6" w:rsidRDefault="00D66D93" w:rsidP="00D66D93">
            <w:pPr>
              <w:rPr>
                <w:sz w:val="20"/>
                <w:szCs w:val="20"/>
              </w:rPr>
            </w:pPr>
          </w:p>
        </w:tc>
        <w:tc>
          <w:tcPr>
            <w:tcW w:w="1983" w:type="dxa"/>
            <w:vAlign w:val="center"/>
          </w:tcPr>
          <w:p w14:paraId="1BD4770F" w14:textId="701D7601" w:rsidR="00D66D93" w:rsidRPr="00D567E6" w:rsidRDefault="00963AC3" w:rsidP="00D66D93">
            <w:pPr>
              <w:rPr>
                <w:sz w:val="20"/>
                <w:szCs w:val="20"/>
              </w:rPr>
            </w:pPr>
            <w:r>
              <w:rPr>
                <w:rFonts w:eastAsia="Times New Roman" w:cs="Calibri"/>
                <w:color w:val="000000" w:themeColor="text1"/>
                <w:sz w:val="20"/>
                <w:szCs w:val="20"/>
                <w:lang w:val="ka-GE" w:eastAsia="en-GB"/>
              </w:rPr>
              <w:t>2 200 740</w:t>
            </w:r>
          </w:p>
        </w:tc>
      </w:tr>
      <w:tr w:rsidR="00D66D93" w:rsidRPr="00D567E6" w14:paraId="538DF8F9" w14:textId="77777777" w:rsidTr="009C5635">
        <w:trPr>
          <w:jc w:val="right"/>
        </w:trPr>
        <w:tc>
          <w:tcPr>
            <w:tcW w:w="2185" w:type="dxa"/>
            <w:vAlign w:val="center"/>
          </w:tcPr>
          <w:p w14:paraId="29A08775" w14:textId="4B333153" w:rsidR="00D66D93" w:rsidRPr="00D567E6" w:rsidRDefault="00D66D93" w:rsidP="00D66D9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537BE85C" w14:textId="477DCCC1" w:rsidR="00D66D93" w:rsidRPr="00D567E6" w:rsidRDefault="00D66D93" w:rsidP="00D66D9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D66D93" w:rsidRPr="00D567E6" w14:paraId="1C27C9EA" w14:textId="77777777" w:rsidTr="009C5635">
        <w:trPr>
          <w:jc w:val="right"/>
        </w:trPr>
        <w:tc>
          <w:tcPr>
            <w:tcW w:w="2185" w:type="dxa"/>
            <w:vAlign w:val="center"/>
          </w:tcPr>
          <w:p w14:paraId="08954359" w14:textId="7FAA7F45" w:rsidR="00D66D93" w:rsidRPr="00D567E6" w:rsidRDefault="00D66D93" w:rsidP="00D66D93">
            <w:pPr>
              <w:rPr>
                <w:sz w:val="20"/>
                <w:szCs w:val="20"/>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აღწერა</w:t>
            </w:r>
          </w:p>
        </w:tc>
        <w:tc>
          <w:tcPr>
            <w:tcW w:w="7591" w:type="dxa"/>
            <w:gridSpan w:val="8"/>
            <w:vAlign w:val="center"/>
          </w:tcPr>
          <w:p w14:paraId="7FB349EB" w14:textId="45617978" w:rsidR="00D66D93" w:rsidRPr="00D567E6" w:rsidRDefault="00D66D93" w:rsidP="00D66D93">
            <w:pPr>
              <w:rPr>
                <w:sz w:val="20"/>
                <w:szCs w:val="20"/>
              </w:rPr>
            </w:pPr>
            <w:r w:rsidRPr="00D567E6">
              <w:rPr>
                <w:rFonts w:eastAsia="Times New Roman" w:cs="Calibri"/>
                <w:color w:val="000000" w:themeColor="text1"/>
                <w:sz w:val="20"/>
                <w:szCs w:val="20"/>
                <w:lang w:eastAsia="en-GB"/>
              </w:rPr>
              <w:t>წყლის სისტემების რეაბილიტაცია და ახლის მშენებლობა; ა(ა)იპ შუახევის კომუნალური სამსახურის სუბსიდირება.</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მუნიციპალიტეტის მოსახლეობის სასმელი წყლის უწყევტი მომარაგება მუნიციპალიტეტის ერთ-ერთ ძირითად პრიორიტეტს წარმოადგენს. ამ მიზნით შუახევის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ასევე მნიშვნელოვანია მუნიციპალიტეტისთვის კომუნალური სერვისების განვითარება რაც თავისთავში გულისხმობს დასუფთავების მუნიციპალური სერვისის გამართული ფუნქციონირებას, გარე- განათების მოვლა პატრონობას, გზის გაწმენდა ჩამოწოლილი მეწყერის მასისაგან, გზის გაწმენდა თოვლის საფარისგან. საზოგადოებრივი საპირფარეშოებოის   მოვლა პატრონობას.</w:t>
            </w:r>
          </w:p>
        </w:tc>
      </w:tr>
      <w:tr w:rsidR="004B6179" w:rsidRPr="00D567E6" w14:paraId="7946D9F5" w14:textId="77777777" w:rsidTr="009C5635">
        <w:trPr>
          <w:jc w:val="right"/>
        </w:trPr>
        <w:tc>
          <w:tcPr>
            <w:tcW w:w="2185" w:type="dxa"/>
            <w:vAlign w:val="center"/>
          </w:tcPr>
          <w:p w14:paraId="3D79CE21" w14:textId="75835C43" w:rsidR="004B6179" w:rsidRPr="00D567E6" w:rsidRDefault="004B6179" w:rsidP="00C05F27">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5CA67798" w14:textId="4B777CB0" w:rsidR="004B6179" w:rsidRPr="00D567E6" w:rsidRDefault="004B6179" w:rsidP="004B6179">
            <w:pPr>
              <w:rPr>
                <w:sz w:val="20"/>
                <w:szCs w:val="20"/>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საზღვრებში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რეაბილიტირებულია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აშენებულია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წყლის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სისტემის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უწყვეტი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მოთხოვნის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შესაბამისი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წყალმომარაგება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განათების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გაუმჯობესებული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ეკოლოგიური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საცხოვრებელი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გარემო</w:t>
            </w:r>
            <w:r w:rsidRPr="00D567E6">
              <w:rPr>
                <w:rFonts w:eastAsia="Times New Roman" w:cs="Calibri"/>
                <w:color w:val="000000" w:themeColor="text1"/>
                <w:sz w:val="20"/>
                <w:szCs w:val="20"/>
                <w:lang w:eastAsia="en-GB"/>
              </w:rPr>
              <w:t>.</w:t>
            </w:r>
          </w:p>
        </w:tc>
      </w:tr>
      <w:tr w:rsidR="00670F3F" w:rsidRPr="00D567E6" w14:paraId="2A2C01EB" w14:textId="77777777" w:rsidTr="00E23042">
        <w:trPr>
          <w:jc w:val="right"/>
        </w:trPr>
        <w:tc>
          <w:tcPr>
            <w:tcW w:w="2185" w:type="dxa"/>
            <w:vMerge w:val="restart"/>
            <w:vAlign w:val="center"/>
          </w:tcPr>
          <w:p w14:paraId="2E2480BE" w14:textId="2D45CC4B" w:rsidR="00670F3F" w:rsidRPr="00D567E6" w:rsidRDefault="00702D77" w:rsidP="00F0413A">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96BD2DD" w14:textId="7ED3F9D2" w:rsidR="00670F3F" w:rsidRPr="00D567E6" w:rsidRDefault="00702D77" w:rsidP="00702D77">
            <w:pPr>
              <w:jc w:val="cente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88539F5" w14:textId="01E7A360" w:rsidR="00670F3F" w:rsidRPr="00D567E6" w:rsidRDefault="00702D77" w:rsidP="00702D77">
            <w:pPr>
              <w:jc w:val="center"/>
              <w:rPr>
                <w:sz w:val="20"/>
                <w:szCs w:val="20"/>
              </w:rPr>
            </w:pPr>
            <w:r w:rsidRPr="00D567E6">
              <w:rPr>
                <w:rFonts w:eastAsia="Times New Roman" w:cs="Calibri"/>
                <w:color w:val="000000" w:themeColor="text1"/>
                <w:sz w:val="20"/>
                <w:szCs w:val="20"/>
                <w:lang w:eastAsia="en-GB"/>
              </w:rPr>
              <w:t>ფურტიო, ბუთურაული, ნენიის წყალსადენის სათავეს და გამწმენდი ნაგებობის მოწყობ</w:t>
            </w:r>
            <w:r w:rsidR="00963AC3">
              <w:rPr>
                <w:rFonts w:eastAsia="Times New Roman" w:cs="Calibri"/>
                <w:color w:val="000000" w:themeColor="text1"/>
                <w:sz w:val="20"/>
                <w:szCs w:val="20"/>
                <w:lang w:val="ka-GE" w:eastAsia="en-GB"/>
              </w:rPr>
              <w:t>ა</w:t>
            </w:r>
          </w:p>
        </w:tc>
        <w:tc>
          <w:tcPr>
            <w:tcW w:w="1983" w:type="dxa"/>
            <w:vAlign w:val="center"/>
          </w:tcPr>
          <w:p w14:paraId="3A0D4565" w14:textId="637D145A" w:rsidR="00670F3F" w:rsidRPr="00D567E6" w:rsidRDefault="00702D77" w:rsidP="00702D77">
            <w:pPr>
              <w:jc w:val="center"/>
              <w:rPr>
                <w:sz w:val="20"/>
                <w:szCs w:val="20"/>
              </w:rPr>
            </w:pPr>
            <w:r w:rsidRPr="00D567E6">
              <w:rPr>
                <w:rFonts w:eastAsia="Times New Roman" w:cs="Calibri"/>
                <w:color w:val="000000" w:themeColor="text1"/>
                <w:sz w:val="20"/>
                <w:szCs w:val="20"/>
                <w:lang w:eastAsia="en-GB"/>
              </w:rPr>
              <w:t>დაფინანსება ლარში</w:t>
            </w:r>
          </w:p>
        </w:tc>
      </w:tr>
      <w:tr w:rsidR="00670F3F" w:rsidRPr="00D567E6" w14:paraId="2F03CD73" w14:textId="77777777" w:rsidTr="00E23042">
        <w:trPr>
          <w:jc w:val="right"/>
        </w:trPr>
        <w:tc>
          <w:tcPr>
            <w:tcW w:w="2185" w:type="dxa"/>
            <w:vMerge/>
            <w:vAlign w:val="center"/>
          </w:tcPr>
          <w:p w14:paraId="42630A45" w14:textId="77777777" w:rsidR="00670F3F" w:rsidRPr="00D567E6" w:rsidRDefault="00670F3F" w:rsidP="004B6179">
            <w:pPr>
              <w:rPr>
                <w:sz w:val="20"/>
                <w:szCs w:val="20"/>
              </w:rPr>
            </w:pPr>
          </w:p>
        </w:tc>
        <w:tc>
          <w:tcPr>
            <w:tcW w:w="2059" w:type="dxa"/>
            <w:gridSpan w:val="3"/>
            <w:vAlign w:val="center"/>
          </w:tcPr>
          <w:p w14:paraId="6C8DD42D" w14:textId="06AAA334" w:rsidR="00670F3F" w:rsidRPr="00D567E6" w:rsidRDefault="00702D77" w:rsidP="004B6179">
            <w:pPr>
              <w:rPr>
                <w:sz w:val="20"/>
                <w:szCs w:val="20"/>
              </w:rPr>
            </w:pPr>
            <w:r w:rsidRPr="00D567E6">
              <w:rPr>
                <w:rFonts w:eastAsia="Times New Roman" w:cs="Calibri"/>
                <w:color w:val="000000" w:themeColor="text1"/>
                <w:sz w:val="20"/>
                <w:szCs w:val="20"/>
                <w:lang w:eastAsia="en-GB"/>
              </w:rPr>
              <w:t>02 03 01</w:t>
            </w:r>
          </w:p>
        </w:tc>
        <w:tc>
          <w:tcPr>
            <w:tcW w:w="3549" w:type="dxa"/>
            <w:gridSpan w:val="4"/>
            <w:vMerge/>
            <w:vAlign w:val="center"/>
          </w:tcPr>
          <w:p w14:paraId="1811BDC2" w14:textId="77777777" w:rsidR="00670F3F" w:rsidRPr="00D567E6" w:rsidRDefault="00670F3F" w:rsidP="004B6179">
            <w:pPr>
              <w:rPr>
                <w:sz w:val="20"/>
                <w:szCs w:val="20"/>
              </w:rPr>
            </w:pPr>
          </w:p>
        </w:tc>
        <w:tc>
          <w:tcPr>
            <w:tcW w:w="1983" w:type="dxa"/>
            <w:vAlign w:val="center"/>
          </w:tcPr>
          <w:p w14:paraId="7BA9753E" w14:textId="55D66B7A" w:rsidR="00670F3F" w:rsidRPr="00D567E6" w:rsidRDefault="00702D77" w:rsidP="004B6179">
            <w:pPr>
              <w:rPr>
                <w:sz w:val="20"/>
                <w:szCs w:val="20"/>
              </w:rPr>
            </w:pPr>
            <w:r w:rsidRPr="00D567E6">
              <w:rPr>
                <w:rFonts w:eastAsia="Times New Roman" w:cs="Calibri"/>
                <w:color w:val="000000" w:themeColor="text1"/>
                <w:sz w:val="20"/>
                <w:szCs w:val="20"/>
                <w:lang w:val="en-US" w:eastAsia="en-GB"/>
              </w:rPr>
              <w:t>350 000</w:t>
            </w:r>
          </w:p>
        </w:tc>
      </w:tr>
      <w:tr w:rsidR="00670F3F" w:rsidRPr="00D567E6" w14:paraId="6E59D9C9" w14:textId="77777777" w:rsidTr="009C5635">
        <w:trPr>
          <w:jc w:val="right"/>
        </w:trPr>
        <w:tc>
          <w:tcPr>
            <w:tcW w:w="2185" w:type="dxa"/>
            <w:vAlign w:val="center"/>
          </w:tcPr>
          <w:p w14:paraId="3FED8D6B" w14:textId="6C31CA2D" w:rsidR="00670F3F" w:rsidRPr="00D567E6" w:rsidRDefault="00702D77" w:rsidP="004B6179">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CB17170" w14:textId="78307AEF" w:rsidR="00670F3F" w:rsidRPr="00D567E6" w:rsidRDefault="00702D77" w:rsidP="004B6179">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70F3F" w:rsidRPr="00D567E6" w14:paraId="6F8696B3" w14:textId="77777777" w:rsidTr="009C5635">
        <w:trPr>
          <w:jc w:val="right"/>
        </w:trPr>
        <w:tc>
          <w:tcPr>
            <w:tcW w:w="2185" w:type="dxa"/>
            <w:vAlign w:val="center"/>
          </w:tcPr>
          <w:p w14:paraId="0804EDC8" w14:textId="306D5BCA" w:rsidR="00670F3F" w:rsidRPr="00D567E6" w:rsidRDefault="00702D77" w:rsidP="004B6179">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6B1012B" w14:textId="4447A473" w:rsidR="00670F3F" w:rsidRPr="00D567E6" w:rsidRDefault="00702D77" w:rsidP="00702D77">
            <w:pPr>
              <w:rPr>
                <w:sz w:val="20"/>
                <w:szCs w:val="20"/>
              </w:rPr>
            </w:pPr>
            <w:r w:rsidRPr="00D567E6">
              <w:rPr>
                <w:rFonts w:eastAsia="Times New Roman" w:cs="Calibri"/>
                <w:color w:val="000000" w:themeColor="text1"/>
                <w:sz w:val="20"/>
                <w:szCs w:val="20"/>
                <w:lang w:eastAsia="en-GB"/>
              </w:rPr>
              <w:t>პროგრამის ფარგლებში განხორციელდება</w:t>
            </w:r>
            <w:r w:rsidRPr="00D567E6">
              <w:rPr>
                <w:rFonts w:eastAsia="Times New Roman" w:cs="Calibri"/>
                <w:color w:val="000000" w:themeColor="text1"/>
                <w:sz w:val="20"/>
                <w:szCs w:val="20"/>
                <w:lang w:val="ka-GE" w:eastAsia="en-GB"/>
              </w:rPr>
              <w:t xml:space="preserve"> სოფელ ფურტიო ბუთურაული ნენიის წყალსადენის სათევეს მოწყობა</w:t>
            </w:r>
            <w:r w:rsidRPr="00D567E6">
              <w:rPr>
                <w:rFonts w:eastAsia="Times New Roman" w:cs="Calibri"/>
                <w:color w:val="000000" w:themeColor="text1"/>
                <w:sz w:val="20"/>
                <w:szCs w:val="20"/>
                <w:lang w:eastAsia="en-GB"/>
              </w:rPr>
              <w:t xml:space="preserve"> პროგრამა ითვალისწინებს ახალი წყლის სისტემის მოწყობას და არსებული წყლის სისტემების რეაბილიტაციას </w:t>
            </w:r>
            <w:r w:rsidRPr="00D567E6">
              <w:rPr>
                <w:rFonts w:eastAsia="Times New Roman" w:cs="Calibri"/>
                <w:color w:val="000000" w:themeColor="text1"/>
                <w:sz w:val="20"/>
                <w:szCs w:val="20"/>
                <w:lang w:val="ka-GE" w:eastAsia="en-GB"/>
              </w:rPr>
              <w:t>720</w:t>
            </w:r>
            <w:r w:rsidRPr="00D567E6">
              <w:rPr>
                <w:rFonts w:eastAsia="Times New Roman" w:cs="Calibri"/>
                <w:color w:val="000000" w:themeColor="text1"/>
                <w:sz w:val="20"/>
                <w:szCs w:val="20"/>
                <w:lang w:eastAsia="en-GB"/>
              </w:rPr>
              <w:t xml:space="preserve"> ოჯახისათვის წყალმომარაგების სისტემის გაუმჯობესებას. აღნიშნული პროგრამისათვის ბიუჯეტიდან საჭიროა </w:t>
            </w:r>
            <w:r w:rsidRPr="00D567E6">
              <w:rPr>
                <w:rFonts w:eastAsia="Times New Roman" w:cs="Calibri"/>
                <w:color w:val="000000" w:themeColor="text1"/>
                <w:sz w:val="20"/>
                <w:szCs w:val="20"/>
                <w:lang w:val="ka-GE" w:eastAsia="en-GB"/>
              </w:rPr>
              <w:t>491 000</w:t>
            </w:r>
            <w:r w:rsidRPr="00D567E6">
              <w:rPr>
                <w:rFonts w:eastAsia="Times New Roman" w:cs="Calibri"/>
                <w:color w:val="000000" w:themeColor="text1"/>
                <w:sz w:val="20"/>
                <w:szCs w:val="20"/>
                <w:lang w:eastAsia="en-GB"/>
              </w:rPr>
              <w:t xml:space="preserve"> ლარი.</w:t>
            </w:r>
          </w:p>
        </w:tc>
      </w:tr>
      <w:tr w:rsidR="00670F3F" w:rsidRPr="00D567E6" w14:paraId="7390F19F" w14:textId="77777777" w:rsidTr="009C5635">
        <w:trPr>
          <w:jc w:val="right"/>
        </w:trPr>
        <w:tc>
          <w:tcPr>
            <w:tcW w:w="2185" w:type="dxa"/>
            <w:vAlign w:val="center"/>
          </w:tcPr>
          <w:p w14:paraId="19504731" w14:textId="57C210D5" w:rsidR="00670F3F" w:rsidRPr="00D567E6" w:rsidRDefault="00702D77" w:rsidP="00702D77">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02A587A" w14:textId="709FFA06" w:rsidR="00670F3F" w:rsidRPr="00D567E6" w:rsidRDefault="00702D77" w:rsidP="004B6179">
            <w:pPr>
              <w:rPr>
                <w:sz w:val="20"/>
                <w:szCs w:val="20"/>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წყალმომარაგების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მომსახურების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გაუმჯობესება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წყლის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სიტემების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ფუნქციონერება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მუშაობის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განხორციელებულია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წყლის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სიტემების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მშენებლობა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რეაბილიტაცია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შეუფერხებელი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კმაყოფილი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მოსახლეობა</w:t>
            </w:r>
          </w:p>
        </w:tc>
      </w:tr>
      <w:tr w:rsidR="00CA46F6" w:rsidRPr="00D567E6" w14:paraId="17325BCA" w14:textId="77777777" w:rsidTr="00E23042">
        <w:trPr>
          <w:jc w:val="right"/>
        </w:trPr>
        <w:tc>
          <w:tcPr>
            <w:tcW w:w="2185" w:type="dxa"/>
            <w:vMerge w:val="restart"/>
            <w:vAlign w:val="center"/>
          </w:tcPr>
          <w:p w14:paraId="1A924E89" w14:textId="775E23A3" w:rsidR="00CA46F6" w:rsidRPr="00D567E6" w:rsidRDefault="00CA46F6" w:rsidP="00CA46F6">
            <w:pPr>
              <w:rPr>
                <w:sz w:val="20"/>
                <w:szCs w:val="20"/>
              </w:rPr>
            </w:pPr>
            <w:r w:rsidRPr="00D567E6">
              <w:rPr>
                <w:rFonts w:eastAsia="Times New Roman" w:cs="Calibri"/>
                <w:color w:val="000000" w:themeColor="text1"/>
                <w:sz w:val="20"/>
                <w:szCs w:val="20"/>
                <w:lang w:eastAsia="en-GB"/>
              </w:rPr>
              <w:t> პროგრამის დასახელება</w:t>
            </w:r>
          </w:p>
        </w:tc>
        <w:tc>
          <w:tcPr>
            <w:tcW w:w="2059" w:type="dxa"/>
            <w:gridSpan w:val="3"/>
            <w:vAlign w:val="center"/>
          </w:tcPr>
          <w:p w14:paraId="79DBA3AD" w14:textId="718A0997" w:rsidR="00CA46F6" w:rsidRPr="00D567E6" w:rsidRDefault="00CA46F6" w:rsidP="00CA46F6">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579EDCEA" w14:textId="77777777" w:rsidR="00CA46F6" w:rsidRPr="00D567E6" w:rsidRDefault="00CA46F6" w:rsidP="00CA46F6">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w:t>
            </w:r>
          </w:p>
          <w:p w14:paraId="7A230FBE" w14:textId="048DEEFA" w:rsidR="00CA46F6" w:rsidRPr="00D567E6" w:rsidRDefault="00CA46F6" w:rsidP="00CA46F6">
            <w:pPr>
              <w:rPr>
                <w:sz w:val="20"/>
                <w:szCs w:val="20"/>
              </w:rPr>
            </w:pPr>
            <w:r w:rsidRPr="00D567E6">
              <w:rPr>
                <w:rFonts w:eastAsia="Times New Roman" w:cs="Calibri"/>
                <w:color w:val="000000" w:themeColor="text1"/>
                <w:sz w:val="20"/>
                <w:szCs w:val="20"/>
                <w:lang w:eastAsia="en-GB"/>
              </w:rPr>
              <w:t>ააიპ შუახევის კომუნალური სამსახური</w:t>
            </w:r>
          </w:p>
        </w:tc>
        <w:tc>
          <w:tcPr>
            <w:tcW w:w="1983" w:type="dxa"/>
            <w:vAlign w:val="center"/>
          </w:tcPr>
          <w:p w14:paraId="2E1FDB71" w14:textId="5415AADC" w:rsidR="00CA46F6" w:rsidRPr="00D567E6" w:rsidRDefault="00CA46F6" w:rsidP="00CA46F6">
            <w:pPr>
              <w:rPr>
                <w:sz w:val="20"/>
                <w:szCs w:val="20"/>
              </w:rPr>
            </w:pPr>
            <w:r w:rsidRPr="00D567E6">
              <w:rPr>
                <w:rFonts w:eastAsia="Times New Roman" w:cs="Calibri"/>
                <w:color w:val="000000" w:themeColor="text1"/>
                <w:sz w:val="20"/>
                <w:szCs w:val="20"/>
                <w:lang w:eastAsia="en-GB"/>
              </w:rPr>
              <w:t>დაფინანსება ლარში</w:t>
            </w:r>
          </w:p>
        </w:tc>
      </w:tr>
      <w:tr w:rsidR="00CA46F6" w:rsidRPr="00D567E6" w14:paraId="28B2D2AB" w14:textId="77777777" w:rsidTr="00E23042">
        <w:trPr>
          <w:jc w:val="right"/>
        </w:trPr>
        <w:tc>
          <w:tcPr>
            <w:tcW w:w="2185" w:type="dxa"/>
            <w:vMerge/>
            <w:vAlign w:val="center"/>
          </w:tcPr>
          <w:p w14:paraId="01F810C7" w14:textId="77777777" w:rsidR="00CA46F6" w:rsidRPr="00D567E6" w:rsidRDefault="00CA46F6" w:rsidP="00CA46F6">
            <w:pPr>
              <w:rPr>
                <w:sz w:val="20"/>
                <w:szCs w:val="20"/>
              </w:rPr>
            </w:pPr>
          </w:p>
        </w:tc>
        <w:tc>
          <w:tcPr>
            <w:tcW w:w="2059" w:type="dxa"/>
            <w:gridSpan w:val="3"/>
            <w:vAlign w:val="center"/>
          </w:tcPr>
          <w:p w14:paraId="24A86535" w14:textId="5E48A30B" w:rsidR="00CA46F6" w:rsidRPr="00D567E6" w:rsidRDefault="00CA46F6" w:rsidP="00CA46F6">
            <w:pPr>
              <w:rPr>
                <w:sz w:val="20"/>
                <w:szCs w:val="20"/>
              </w:rPr>
            </w:pPr>
            <w:r w:rsidRPr="00D567E6">
              <w:rPr>
                <w:rFonts w:eastAsia="Times New Roman" w:cs="Calibri"/>
                <w:color w:val="000000" w:themeColor="text1"/>
                <w:sz w:val="20"/>
                <w:szCs w:val="20"/>
                <w:lang w:eastAsia="en-GB"/>
              </w:rPr>
              <w:t>02 03 02</w:t>
            </w:r>
          </w:p>
        </w:tc>
        <w:tc>
          <w:tcPr>
            <w:tcW w:w="3549" w:type="dxa"/>
            <w:gridSpan w:val="4"/>
            <w:vMerge/>
            <w:vAlign w:val="center"/>
          </w:tcPr>
          <w:p w14:paraId="6B3F5D99" w14:textId="77777777" w:rsidR="00CA46F6" w:rsidRPr="00D567E6" w:rsidRDefault="00CA46F6" w:rsidP="00CA46F6">
            <w:pPr>
              <w:rPr>
                <w:sz w:val="20"/>
                <w:szCs w:val="20"/>
              </w:rPr>
            </w:pPr>
          </w:p>
        </w:tc>
        <w:tc>
          <w:tcPr>
            <w:tcW w:w="1983" w:type="dxa"/>
            <w:vAlign w:val="center"/>
          </w:tcPr>
          <w:p w14:paraId="78F6A207" w14:textId="16F61767" w:rsidR="00CA46F6" w:rsidRPr="00D567E6" w:rsidRDefault="00963AC3" w:rsidP="00CA46F6">
            <w:pPr>
              <w:rPr>
                <w:sz w:val="20"/>
                <w:szCs w:val="20"/>
              </w:rPr>
            </w:pPr>
            <w:r>
              <w:rPr>
                <w:rFonts w:eastAsia="Times New Roman" w:cs="Calibri"/>
                <w:color w:val="000000" w:themeColor="text1"/>
                <w:sz w:val="20"/>
                <w:szCs w:val="20"/>
                <w:lang w:val="ka-GE" w:eastAsia="en-GB"/>
              </w:rPr>
              <w:t>936</w:t>
            </w:r>
            <w:r w:rsidR="00CA46F6" w:rsidRPr="00D567E6">
              <w:rPr>
                <w:rFonts w:eastAsia="Times New Roman" w:cs="Calibri"/>
                <w:color w:val="000000" w:themeColor="text1"/>
                <w:sz w:val="20"/>
                <w:szCs w:val="20"/>
                <w:lang w:val="ka-GE" w:eastAsia="en-GB"/>
              </w:rPr>
              <w:t xml:space="preserve"> 000</w:t>
            </w:r>
          </w:p>
        </w:tc>
      </w:tr>
      <w:tr w:rsidR="00CA46F6" w:rsidRPr="00D567E6" w14:paraId="4B5BBEA2" w14:textId="77777777" w:rsidTr="009C5635">
        <w:trPr>
          <w:jc w:val="right"/>
        </w:trPr>
        <w:tc>
          <w:tcPr>
            <w:tcW w:w="2185" w:type="dxa"/>
            <w:vAlign w:val="center"/>
          </w:tcPr>
          <w:p w14:paraId="5961780D" w14:textId="5F80E9AC" w:rsidR="00CA46F6" w:rsidRPr="00D567E6" w:rsidRDefault="00CA46F6" w:rsidP="00CA46F6">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D41AB77" w14:textId="6F915FC5" w:rsidR="00CA46F6" w:rsidRPr="00D567E6" w:rsidRDefault="00CA46F6" w:rsidP="00CA46F6">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CA46F6" w:rsidRPr="00D567E6" w14:paraId="6CA11CF1" w14:textId="77777777" w:rsidTr="009C5635">
        <w:trPr>
          <w:jc w:val="right"/>
        </w:trPr>
        <w:tc>
          <w:tcPr>
            <w:tcW w:w="2185" w:type="dxa"/>
            <w:vAlign w:val="center"/>
          </w:tcPr>
          <w:p w14:paraId="19AD34DB" w14:textId="3714052C" w:rsidR="00CA46F6" w:rsidRPr="00D567E6" w:rsidRDefault="00CA46F6" w:rsidP="00CA46F6">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C037B61" w14:textId="16174586" w:rsidR="00CA46F6" w:rsidRPr="00D567E6" w:rsidRDefault="00CA46F6" w:rsidP="00CA46F6">
            <w:pPr>
              <w:rPr>
                <w:sz w:val="20"/>
                <w:szCs w:val="20"/>
              </w:rPr>
            </w:pPr>
            <w:r w:rsidRPr="00D567E6">
              <w:rPr>
                <w:rFonts w:eastAsia="Times New Roman" w:cs="Calibri"/>
                <w:color w:val="000000" w:themeColor="text1"/>
                <w:sz w:val="20"/>
                <w:szCs w:val="20"/>
                <w:lang w:eastAsia="en-GB"/>
              </w:rPr>
              <w:t>მუნიციპალური მომსახურეობის ერთ</w:t>
            </w:r>
            <w:r w:rsidRPr="00D567E6">
              <w:rPr>
                <w:rFonts w:eastAsia="Times New Roman" w:cs="Times New Roman"/>
                <w:color w:val="000000" w:themeColor="text1"/>
                <w:sz w:val="20"/>
                <w:szCs w:val="20"/>
                <w:lang w:eastAsia="en-GB"/>
              </w:rPr>
              <w:t>-</w:t>
            </w:r>
            <w:r w:rsidRPr="00D567E6">
              <w:rPr>
                <w:rFonts w:eastAsia="Times New Roman" w:cs="Calibri"/>
                <w:color w:val="000000" w:themeColor="text1"/>
                <w:sz w:val="20"/>
                <w:szCs w:val="20"/>
                <w:lang w:eastAsia="en-GB"/>
              </w:rPr>
              <w:t>ერთ მთავარ მიმართულებას წარმოადგენს მოსახლეობის ხარისხიანი სასმელი წყლით უზრუნველყოფა</w:t>
            </w:r>
            <w:r w:rsidRPr="00D567E6">
              <w:rPr>
                <w:rFonts w:eastAsia="Times New Roman" w:cs="Times New Roman"/>
                <w:color w:val="000000" w:themeColor="text1"/>
                <w:sz w:val="20"/>
                <w:szCs w:val="20"/>
                <w:lang w:eastAsia="en-GB"/>
              </w:rPr>
              <w:t xml:space="preserve">. </w:t>
            </w:r>
            <w:r w:rsidRPr="00D567E6">
              <w:rPr>
                <w:rFonts w:eastAsia="Times New Roman" w:cs="Calibri"/>
                <w:color w:val="000000" w:themeColor="text1"/>
                <w:sz w:val="20"/>
                <w:szCs w:val="20"/>
                <w:lang w:eastAsia="en-GB"/>
              </w:rPr>
              <w:t>ქვეპროგრამის ფარგლებში სუბსიდირება გაეწევა ა(ა)იპ შუახევის კომუნალურ სამსახურს</w:t>
            </w:r>
            <w:r w:rsidRPr="00D567E6">
              <w:rPr>
                <w:rFonts w:eastAsia="Times New Roman" w:cs="Times New Roman"/>
                <w:color w:val="000000" w:themeColor="text1"/>
                <w:sz w:val="20"/>
                <w:szCs w:val="20"/>
                <w:lang w:eastAsia="en-GB"/>
              </w:rPr>
              <w:t xml:space="preserve"> </w:t>
            </w:r>
            <w:r w:rsidRPr="00D567E6">
              <w:rPr>
                <w:rFonts w:eastAsia="Times New Roman" w:cs="Calibri"/>
                <w:color w:val="000000" w:themeColor="text1"/>
                <w:sz w:val="20"/>
                <w:szCs w:val="20"/>
                <w:lang w:eastAsia="en-GB"/>
              </w:rPr>
              <w:t>რომელიც უზრუნველყოფს დაბისა და სოფლების წყალსადენების სათავე</w:t>
            </w:r>
            <w:r w:rsidRPr="00D567E6">
              <w:rPr>
                <w:rFonts w:eastAsia="Times New Roman" w:cs="Times New Roman"/>
                <w:color w:val="000000" w:themeColor="text1"/>
                <w:sz w:val="20"/>
                <w:szCs w:val="20"/>
                <w:lang w:eastAsia="en-GB"/>
              </w:rPr>
              <w:t xml:space="preserve">- </w:t>
            </w:r>
            <w:r w:rsidRPr="00D567E6">
              <w:rPr>
                <w:rFonts w:eastAsia="Times New Roman" w:cs="Calibri"/>
                <w:color w:val="000000" w:themeColor="text1"/>
                <w:sz w:val="20"/>
                <w:szCs w:val="20"/>
                <w:lang w:eastAsia="en-GB"/>
              </w:rPr>
              <w:t>ნაგებობების და მაგისტრალური ქსელის მოვლა</w:t>
            </w:r>
            <w:r w:rsidRPr="00D567E6">
              <w:rPr>
                <w:rFonts w:eastAsia="Times New Roman" w:cs="Times New Roman"/>
                <w:color w:val="000000" w:themeColor="text1"/>
                <w:sz w:val="20"/>
                <w:szCs w:val="20"/>
                <w:lang w:eastAsia="en-GB"/>
              </w:rPr>
              <w:t>-</w:t>
            </w:r>
            <w:r w:rsidRPr="00D567E6">
              <w:rPr>
                <w:rFonts w:eastAsia="Times New Roman" w:cs="Calibri"/>
                <w:color w:val="000000" w:themeColor="text1"/>
                <w:sz w:val="20"/>
                <w:szCs w:val="20"/>
                <w:lang w:eastAsia="en-GB"/>
              </w:rPr>
              <w:t>შენახვას</w:t>
            </w:r>
            <w:r w:rsidRPr="00D567E6">
              <w:rPr>
                <w:rFonts w:eastAsia="Times New Roman" w:cs="Times New Roman"/>
                <w:color w:val="000000" w:themeColor="text1"/>
                <w:sz w:val="20"/>
                <w:szCs w:val="20"/>
                <w:lang w:eastAsia="en-GB"/>
              </w:rPr>
              <w:t xml:space="preserve">, </w:t>
            </w:r>
            <w:r w:rsidRPr="00D567E6">
              <w:rPr>
                <w:rFonts w:eastAsia="Times New Roman" w:cs="Calibri"/>
                <w:color w:val="000000" w:themeColor="text1"/>
                <w:sz w:val="20"/>
                <w:szCs w:val="20"/>
                <w:lang w:eastAsia="en-GB"/>
              </w:rPr>
              <w:t>ქლორირებასა და ფილტრაციას</w:t>
            </w:r>
            <w:r w:rsidRPr="00D567E6">
              <w:rPr>
                <w:rFonts w:eastAsia="Times New Roman" w:cs="Times New Roman"/>
                <w:color w:val="000000" w:themeColor="text1"/>
                <w:sz w:val="20"/>
                <w:szCs w:val="20"/>
                <w:lang w:eastAsia="en-GB"/>
              </w:rPr>
              <w:t>.</w:t>
            </w:r>
          </w:p>
        </w:tc>
      </w:tr>
      <w:tr w:rsidR="00CA46F6" w:rsidRPr="00D567E6" w14:paraId="08D7010E" w14:textId="77777777" w:rsidTr="009C5635">
        <w:trPr>
          <w:trHeight w:val="220"/>
          <w:jc w:val="right"/>
        </w:trPr>
        <w:tc>
          <w:tcPr>
            <w:tcW w:w="2185" w:type="dxa"/>
            <w:vAlign w:val="center"/>
          </w:tcPr>
          <w:p w14:paraId="7BE0282F" w14:textId="15D2E5AC" w:rsidR="00CA46F6" w:rsidRPr="00D567E6" w:rsidRDefault="00CA46F6" w:rsidP="00CA46F6">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9FD634A" w14:textId="56C1AF9B" w:rsidR="00CA46F6" w:rsidRPr="00D567E6" w:rsidRDefault="00CA46F6" w:rsidP="00CA46F6">
            <w:pPr>
              <w:rPr>
                <w:sz w:val="20"/>
                <w:szCs w:val="20"/>
              </w:rPr>
            </w:pPr>
            <w:r w:rsidRPr="00D567E6">
              <w:rPr>
                <w:rFonts w:eastAsia="Times New Roman" w:cs="Calibri"/>
                <w:color w:val="000000" w:themeColor="text1"/>
                <w:sz w:val="20"/>
                <w:szCs w:val="20"/>
                <w:lang w:eastAsia="en-GB"/>
              </w:rPr>
              <w:t>გაუმჯობესებულია წყალმომარაგების მომსახურება, უზრუნველყოფილია წყლის სისტემების გამართული ფუნქციონირება, კმაყოფილია მოსახლეობა.</w:t>
            </w:r>
          </w:p>
        </w:tc>
      </w:tr>
      <w:tr w:rsidR="002866F3" w:rsidRPr="00D567E6" w14:paraId="6D810BDD" w14:textId="77777777" w:rsidTr="00E23042">
        <w:trPr>
          <w:jc w:val="right"/>
        </w:trPr>
        <w:tc>
          <w:tcPr>
            <w:tcW w:w="2185" w:type="dxa"/>
            <w:vMerge w:val="restart"/>
            <w:vAlign w:val="center"/>
          </w:tcPr>
          <w:p w14:paraId="3B5018A1" w14:textId="683F06F1" w:rsidR="002866F3" w:rsidRPr="00D567E6" w:rsidRDefault="002866F3" w:rsidP="002866F3">
            <w:pPr>
              <w:jc w:val="cente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ACDA837" w14:textId="54FA3041" w:rsidR="002866F3" w:rsidRPr="00D567E6" w:rsidRDefault="002866F3" w:rsidP="002866F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0EBB03A6" w14:textId="7B0E766E" w:rsidR="002866F3" w:rsidRPr="00D567E6" w:rsidRDefault="00963AC3" w:rsidP="002866F3">
            <w:pPr>
              <w:rPr>
                <w:sz w:val="20"/>
                <w:szCs w:val="20"/>
              </w:rPr>
            </w:pPr>
            <w:r>
              <w:rPr>
                <w:rFonts w:eastAsia="Times New Roman" w:cs="Calibri"/>
                <w:color w:val="000000" w:themeColor="text1"/>
                <w:sz w:val="20"/>
                <w:szCs w:val="20"/>
                <w:lang w:val="ka-GE" w:eastAsia="en-GB"/>
              </w:rPr>
              <w:t>სოფელ პაპოშვილებში სასმელი წყლის სისტემის მოწყობა</w:t>
            </w:r>
          </w:p>
        </w:tc>
        <w:tc>
          <w:tcPr>
            <w:tcW w:w="1983" w:type="dxa"/>
            <w:vAlign w:val="center"/>
          </w:tcPr>
          <w:p w14:paraId="3787BD97" w14:textId="0B54B68A" w:rsidR="002866F3" w:rsidRPr="00D567E6" w:rsidRDefault="002866F3" w:rsidP="002866F3">
            <w:pPr>
              <w:rPr>
                <w:sz w:val="20"/>
                <w:szCs w:val="20"/>
              </w:rPr>
            </w:pPr>
            <w:r w:rsidRPr="00D567E6">
              <w:rPr>
                <w:rFonts w:eastAsia="Times New Roman" w:cs="Calibri"/>
                <w:color w:val="000000" w:themeColor="text1"/>
                <w:sz w:val="20"/>
                <w:szCs w:val="20"/>
                <w:lang w:eastAsia="en-GB"/>
              </w:rPr>
              <w:t>დაფინანსება ლარში</w:t>
            </w:r>
          </w:p>
        </w:tc>
      </w:tr>
      <w:tr w:rsidR="002866F3" w:rsidRPr="00D567E6" w14:paraId="1A159C8C" w14:textId="77777777" w:rsidTr="00E23042">
        <w:trPr>
          <w:jc w:val="right"/>
        </w:trPr>
        <w:tc>
          <w:tcPr>
            <w:tcW w:w="2185" w:type="dxa"/>
            <w:vMerge/>
            <w:vAlign w:val="center"/>
          </w:tcPr>
          <w:p w14:paraId="0AB11E77" w14:textId="77777777" w:rsidR="002866F3" w:rsidRPr="00D567E6" w:rsidRDefault="002866F3" w:rsidP="002866F3">
            <w:pPr>
              <w:rPr>
                <w:sz w:val="20"/>
                <w:szCs w:val="20"/>
              </w:rPr>
            </w:pPr>
          </w:p>
        </w:tc>
        <w:tc>
          <w:tcPr>
            <w:tcW w:w="2059" w:type="dxa"/>
            <w:gridSpan w:val="3"/>
            <w:vAlign w:val="center"/>
          </w:tcPr>
          <w:p w14:paraId="47EA7467" w14:textId="4BEB83F4" w:rsidR="002866F3" w:rsidRPr="00D567E6" w:rsidRDefault="002866F3" w:rsidP="002866F3">
            <w:pPr>
              <w:rPr>
                <w:sz w:val="20"/>
                <w:szCs w:val="20"/>
              </w:rPr>
            </w:pPr>
            <w:r w:rsidRPr="00D567E6">
              <w:rPr>
                <w:rFonts w:eastAsia="Times New Roman" w:cs="Calibri"/>
                <w:color w:val="000000" w:themeColor="text1"/>
                <w:sz w:val="20"/>
                <w:szCs w:val="20"/>
                <w:lang w:eastAsia="en-GB"/>
              </w:rPr>
              <w:t xml:space="preserve">02 03 </w:t>
            </w:r>
            <w:r w:rsidRPr="00D567E6">
              <w:rPr>
                <w:rFonts w:eastAsia="Times New Roman" w:cs="Calibri"/>
                <w:color w:val="000000" w:themeColor="text1"/>
                <w:sz w:val="20"/>
                <w:szCs w:val="20"/>
                <w:lang w:val="ka-GE" w:eastAsia="en-GB"/>
              </w:rPr>
              <w:t>04</w:t>
            </w:r>
          </w:p>
        </w:tc>
        <w:tc>
          <w:tcPr>
            <w:tcW w:w="3549" w:type="dxa"/>
            <w:gridSpan w:val="4"/>
            <w:vMerge/>
            <w:vAlign w:val="center"/>
          </w:tcPr>
          <w:p w14:paraId="08805D9A" w14:textId="77777777" w:rsidR="002866F3" w:rsidRPr="00D567E6" w:rsidRDefault="002866F3" w:rsidP="002866F3">
            <w:pPr>
              <w:rPr>
                <w:sz w:val="20"/>
                <w:szCs w:val="20"/>
              </w:rPr>
            </w:pPr>
          </w:p>
        </w:tc>
        <w:tc>
          <w:tcPr>
            <w:tcW w:w="1983" w:type="dxa"/>
            <w:vAlign w:val="center"/>
          </w:tcPr>
          <w:p w14:paraId="3F9389AE" w14:textId="16FE973F" w:rsidR="002866F3" w:rsidRPr="00D567E6" w:rsidRDefault="00963AC3" w:rsidP="002866F3">
            <w:pPr>
              <w:rPr>
                <w:sz w:val="20"/>
                <w:szCs w:val="20"/>
              </w:rPr>
            </w:pPr>
            <w:r>
              <w:rPr>
                <w:rFonts w:eastAsia="Times New Roman" w:cs="Calibri"/>
                <w:color w:val="000000" w:themeColor="text1"/>
                <w:sz w:val="20"/>
                <w:szCs w:val="20"/>
                <w:lang w:val="ka-GE" w:eastAsia="en-GB"/>
              </w:rPr>
              <w:t>95 600</w:t>
            </w:r>
          </w:p>
        </w:tc>
      </w:tr>
      <w:tr w:rsidR="002866F3" w:rsidRPr="00D567E6" w14:paraId="196454E5" w14:textId="77777777" w:rsidTr="009C5635">
        <w:trPr>
          <w:jc w:val="right"/>
        </w:trPr>
        <w:tc>
          <w:tcPr>
            <w:tcW w:w="2185" w:type="dxa"/>
            <w:vAlign w:val="center"/>
          </w:tcPr>
          <w:p w14:paraId="4A237383" w14:textId="0C49E805" w:rsidR="002866F3" w:rsidRPr="00D567E6" w:rsidRDefault="002866F3" w:rsidP="002866F3">
            <w:pPr>
              <w:rPr>
                <w:sz w:val="20"/>
                <w:szCs w:val="20"/>
              </w:rPr>
            </w:pPr>
            <w:r w:rsidRPr="00D567E6">
              <w:rPr>
                <w:rFonts w:eastAsia="Times New Roman" w:cs="Calibri"/>
                <w:color w:val="000000" w:themeColor="text1"/>
                <w:sz w:val="20"/>
                <w:szCs w:val="20"/>
                <w:lang w:eastAsia="en-GB"/>
              </w:rPr>
              <w:lastRenderedPageBreak/>
              <w:t>პროგრამის განმახორციელებელი სამსახური</w:t>
            </w:r>
          </w:p>
        </w:tc>
        <w:tc>
          <w:tcPr>
            <w:tcW w:w="7591" w:type="dxa"/>
            <w:gridSpan w:val="8"/>
            <w:vAlign w:val="center"/>
          </w:tcPr>
          <w:p w14:paraId="387C7369" w14:textId="0A56C569" w:rsidR="002866F3" w:rsidRPr="00D567E6" w:rsidRDefault="002866F3" w:rsidP="002866F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2866F3" w:rsidRPr="00D567E6" w14:paraId="37B2E068" w14:textId="77777777" w:rsidTr="00963AC3">
        <w:trPr>
          <w:trHeight w:val="457"/>
          <w:jc w:val="right"/>
        </w:trPr>
        <w:tc>
          <w:tcPr>
            <w:tcW w:w="2185" w:type="dxa"/>
            <w:vAlign w:val="center"/>
          </w:tcPr>
          <w:p w14:paraId="39198F30" w14:textId="3DE00C76" w:rsidR="002866F3" w:rsidRPr="00D567E6" w:rsidRDefault="002866F3" w:rsidP="002866F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E52C095" w14:textId="574AD100" w:rsidR="002866F3" w:rsidRPr="00D567E6" w:rsidRDefault="002866F3" w:rsidP="002866F3">
            <w:pPr>
              <w:rPr>
                <w:sz w:val="20"/>
                <w:szCs w:val="20"/>
              </w:rPr>
            </w:pPr>
            <w:r w:rsidRPr="00D567E6">
              <w:rPr>
                <w:rFonts w:eastAsia="Times New Roman" w:cs="Calibri"/>
                <w:color w:val="000000" w:themeColor="text1"/>
                <w:sz w:val="20"/>
                <w:szCs w:val="20"/>
                <w:lang w:val="ka-GE" w:eastAsia="en-GB"/>
              </w:rPr>
              <w:t>მოსახლეობის სასმელი წყლით უზრუნველყოფა</w:t>
            </w:r>
          </w:p>
        </w:tc>
      </w:tr>
      <w:tr w:rsidR="002866F3" w:rsidRPr="00D567E6" w14:paraId="5B071588" w14:textId="77777777" w:rsidTr="009C5635">
        <w:trPr>
          <w:jc w:val="right"/>
        </w:trPr>
        <w:tc>
          <w:tcPr>
            <w:tcW w:w="2185" w:type="dxa"/>
            <w:vAlign w:val="center"/>
          </w:tcPr>
          <w:p w14:paraId="6457CC2C" w14:textId="6C40C770" w:rsidR="002866F3" w:rsidRPr="00D567E6" w:rsidRDefault="002866F3" w:rsidP="002866F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C2FF6BF" w14:textId="5AC40CBC" w:rsidR="002866F3" w:rsidRPr="00D567E6" w:rsidRDefault="002866F3" w:rsidP="002866F3">
            <w:pPr>
              <w:rPr>
                <w:rFonts w:eastAsia="Times New Roman" w:cs="Calibri"/>
                <w:color w:val="000000" w:themeColor="text1"/>
                <w:sz w:val="20"/>
                <w:szCs w:val="20"/>
                <w:lang w:val="ka-GE"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მოსახლეობაზე სასმელი წყლის მიწოდება</w:t>
            </w:r>
          </w:p>
          <w:p w14:paraId="626F1860" w14:textId="2719B5F6" w:rsidR="002866F3" w:rsidRPr="00D567E6" w:rsidRDefault="002866F3" w:rsidP="002866F3">
            <w:pPr>
              <w:rPr>
                <w:sz w:val="20"/>
                <w:szCs w:val="20"/>
              </w:rPr>
            </w:pPr>
            <w:r w:rsidRPr="00D567E6">
              <w:rPr>
                <w:rFonts w:eastAsia="Times New Roman" w:cs="Calibri"/>
                <w:color w:val="000000" w:themeColor="text1"/>
                <w:sz w:val="20"/>
                <w:szCs w:val="20"/>
                <w:lang w:val="ka-GE" w:eastAsia="en-GB"/>
              </w:rPr>
              <w:t>შედეგი: კმაყოფილი მოსახლეობა</w:t>
            </w:r>
          </w:p>
        </w:tc>
      </w:tr>
      <w:tr w:rsidR="00963AC3" w:rsidRPr="00D567E6" w14:paraId="68DB5F84" w14:textId="77777777" w:rsidTr="00E23042">
        <w:trPr>
          <w:jc w:val="right"/>
        </w:trPr>
        <w:tc>
          <w:tcPr>
            <w:tcW w:w="2185" w:type="dxa"/>
            <w:vMerge w:val="restart"/>
            <w:vAlign w:val="center"/>
          </w:tcPr>
          <w:p w14:paraId="39D1E982" w14:textId="36316DA2"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4F7F7AB" w14:textId="2147B054" w:rsidR="00963AC3" w:rsidRPr="00D567E6" w:rsidRDefault="00963AC3" w:rsidP="00963AC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77E533FC" w14:textId="235BCF3C" w:rsidR="00963AC3" w:rsidRPr="00D567E6" w:rsidRDefault="00963AC3" w:rsidP="00963AC3">
            <w:pPr>
              <w:rPr>
                <w:sz w:val="20"/>
                <w:szCs w:val="20"/>
              </w:rPr>
            </w:pPr>
            <w:r>
              <w:rPr>
                <w:rFonts w:eastAsia="Times New Roman" w:cs="Calibri"/>
                <w:color w:val="000000" w:themeColor="text1"/>
                <w:sz w:val="20"/>
                <w:szCs w:val="20"/>
                <w:lang w:val="ka-GE" w:eastAsia="en-GB"/>
              </w:rPr>
              <w:t>სოფელ კარაპეტში სასმელი წყლის სისტემის მოწყობა</w:t>
            </w:r>
          </w:p>
        </w:tc>
        <w:tc>
          <w:tcPr>
            <w:tcW w:w="1983" w:type="dxa"/>
            <w:vAlign w:val="center"/>
          </w:tcPr>
          <w:p w14:paraId="2F0834B9" w14:textId="12EA5184" w:rsidR="00963AC3" w:rsidRPr="00D567E6" w:rsidRDefault="00963AC3" w:rsidP="00963AC3">
            <w:pPr>
              <w:rPr>
                <w:sz w:val="20"/>
                <w:szCs w:val="20"/>
              </w:rPr>
            </w:pPr>
            <w:r w:rsidRPr="00D567E6">
              <w:rPr>
                <w:rFonts w:eastAsia="Times New Roman" w:cs="Calibri"/>
                <w:color w:val="000000" w:themeColor="text1"/>
                <w:sz w:val="20"/>
                <w:szCs w:val="20"/>
                <w:lang w:eastAsia="en-GB"/>
              </w:rPr>
              <w:t>დაფინანსება ლარში</w:t>
            </w:r>
          </w:p>
        </w:tc>
      </w:tr>
      <w:tr w:rsidR="002866F3" w:rsidRPr="00D567E6" w14:paraId="44B5AA4F" w14:textId="77777777" w:rsidTr="00E23042">
        <w:trPr>
          <w:jc w:val="right"/>
        </w:trPr>
        <w:tc>
          <w:tcPr>
            <w:tcW w:w="2185" w:type="dxa"/>
            <w:vMerge/>
            <w:vAlign w:val="center"/>
          </w:tcPr>
          <w:p w14:paraId="42EC41A4" w14:textId="77777777" w:rsidR="002866F3" w:rsidRPr="00D567E6" w:rsidRDefault="002866F3" w:rsidP="002866F3">
            <w:pPr>
              <w:rPr>
                <w:sz w:val="20"/>
                <w:szCs w:val="20"/>
              </w:rPr>
            </w:pPr>
          </w:p>
        </w:tc>
        <w:tc>
          <w:tcPr>
            <w:tcW w:w="2059" w:type="dxa"/>
            <w:gridSpan w:val="3"/>
            <w:vAlign w:val="center"/>
          </w:tcPr>
          <w:p w14:paraId="7C9EFFA0" w14:textId="6BBD17D6" w:rsidR="002866F3" w:rsidRPr="00D567E6" w:rsidRDefault="002866F3" w:rsidP="002866F3">
            <w:pPr>
              <w:rPr>
                <w:sz w:val="20"/>
                <w:szCs w:val="20"/>
              </w:rPr>
            </w:pPr>
            <w:r w:rsidRPr="00D567E6">
              <w:rPr>
                <w:rFonts w:eastAsia="Times New Roman" w:cs="Calibri"/>
                <w:color w:val="000000" w:themeColor="text1"/>
                <w:sz w:val="20"/>
                <w:szCs w:val="20"/>
                <w:lang w:eastAsia="en-GB"/>
              </w:rPr>
              <w:t xml:space="preserve">02 03 </w:t>
            </w:r>
            <w:r w:rsidRPr="00D567E6">
              <w:rPr>
                <w:rFonts w:eastAsia="Times New Roman" w:cs="Calibri"/>
                <w:color w:val="000000" w:themeColor="text1"/>
                <w:sz w:val="20"/>
                <w:szCs w:val="20"/>
                <w:lang w:val="ka-GE" w:eastAsia="en-GB"/>
              </w:rPr>
              <w:t>0</w:t>
            </w:r>
            <w:r w:rsidR="00963AC3">
              <w:rPr>
                <w:rFonts w:eastAsia="Times New Roman" w:cs="Calibri"/>
                <w:color w:val="000000" w:themeColor="text1"/>
                <w:sz w:val="20"/>
                <w:szCs w:val="20"/>
                <w:lang w:val="ka-GE" w:eastAsia="en-GB"/>
              </w:rPr>
              <w:t>5</w:t>
            </w:r>
          </w:p>
        </w:tc>
        <w:tc>
          <w:tcPr>
            <w:tcW w:w="3549" w:type="dxa"/>
            <w:gridSpan w:val="4"/>
            <w:vMerge/>
            <w:vAlign w:val="center"/>
          </w:tcPr>
          <w:p w14:paraId="7AC18F2A" w14:textId="77777777" w:rsidR="002866F3" w:rsidRPr="00D567E6" w:rsidRDefault="002866F3" w:rsidP="002866F3">
            <w:pPr>
              <w:rPr>
                <w:sz w:val="20"/>
                <w:szCs w:val="20"/>
              </w:rPr>
            </w:pPr>
          </w:p>
        </w:tc>
        <w:tc>
          <w:tcPr>
            <w:tcW w:w="1983" w:type="dxa"/>
            <w:vAlign w:val="center"/>
          </w:tcPr>
          <w:p w14:paraId="6E9E29C7" w14:textId="3A15C7F1" w:rsidR="002866F3" w:rsidRPr="00D567E6" w:rsidRDefault="00963AC3" w:rsidP="002866F3">
            <w:pPr>
              <w:rPr>
                <w:sz w:val="20"/>
                <w:szCs w:val="20"/>
              </w:rPr>
            </w:pPr>
            <w:r>
              <w:rPr>
                <w:rFonts w:eastAsia="Times New Roman" w:cs="Calibri"/>
                <w:color w:val="000000" w:themeColor="text1"/>
                <w:sz w:val="20"/>
                <w:szCs w:val="20"/>
                <w:lang w:val="ka-GE" w:eastAsia="en-GB"/>
              </w:rPr>
              <w:t>175 000</w:t>
            </w:r>
          </w:p>
        </w:tc>
      </w:tr>
      <w:tr w:rsidR="002866F3" w:rsidRPr="00D567E6" w14:paraId="23FCF16B" w14:textId="77777777" w:rsidTr="009C5635">
        <w:trPr>
          <w:jc w:val="right"/>
        </w:trPr>
        <w:tc>
          <w:tcPr>
            <w:tcW w:w="2185" w:type="dxa"/>
            <w:vAlign w:val="center"/>
          </w:tcPr>
          <w:p w14:paraId="08536BA6" w14:textId="26802E91" w:rsidR="002866F3" w:rsidRPr="00D567E6" w:rsidRDefault="002866F3" w:rsidP="002866F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19B75A4" w14:textId="1E87273A" w:rsidR="002866F3" w:rsidRPr="00D567E6" w:rsidRDefault="002866F3" w:rsidP="002866F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963AC3" w:rsidRPr="00D567E6" w14:paraId="6B706DC6" w14:textId="77777777" w:rsidTr="009C5635">
        <w:trPr>
          <w:jc w:val="right"/>
        </w:trPr>
        <w:tc>
          <w:tcPr>
            <w:tcW w:w="2185" w:type="dxa"/>
            <w:vAlign w:val="center"/>
          </w:tcPr>
          <w:p w14:paraId="39C656D6" w14:textId="41F8988A"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525D96D6" w14:textId="2767985A"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მოსახლეობის სასმელი წყლით უზრუნველყოფა</w:t>
            </w:r>
          </w:p>
        </w:tc>
      </w:tr>
      <w:tr w:rsidR="00963AC3" w:rsidRPr="00D567E6" w14:paraId="4E7DAC07" w14:textId="77777777" w:rsidTr="009C5635">
        <w:trPr>
          <w:jc w:val="right"/>
        </w:trPr>
        <w:tc>
          <w:tcPr>
            <w:tcW w:w="2185" w:type="dxa"/>
            <w:vAlign w:val="center"/>
          </w:tcPr>
          <w:p w14:paraId="573A22ED" w14:textId="2A6D40AD"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5FC6EF69" w14:textId="60D12626" w:rsidR="00963AC3" w:rsidRPr="00D567E6" w:rsidRDefault="00963AC3" w:rsidP="00963AC3">
            <w:pPr>
              <w:rPr>
                <w:rFonts w:eastAsia="Times New Roman" w:cs="Calibri"/>
                <w:color w:val="000000" w:themeColor="text1"/>
                <w:sz w:val="20"/>
                <w:szCs w:val="20"/>
                <w:lang w:val="ka-GE"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მოსახლეობაზე სასმელი წყლის მიწოდება</w:t>
            </w:r>
          </w:p>
          <w:p w14:paraId="73A9A722" w14:textId="78A3824B"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val="ka-GE" w:eastAsia="en-GB"/>
              </w:rPr>
              <w:t>კმაყოფილი მოსახლეობა</w:t>
            </w:r>
          </w:p>
        </w:tc>
      </w:tr>
      <w:tr w:rsidR="002866F3" w:rsidRPr="00D567E6" w14:paraId="151D0E37" w14:textId="77777777" w:rsidTr="00E23042">
        <w:trPr>
          <w:jc w:val="right"/>
        </w:trPr>
        <w:tc>
          <w:tcPr>
            <w:tcW w:w="2185" w:type="dxa"/>
            <w:vMerge w:val="restart"/>
            <w:vAlign w:val="center"/>
          </w:tcPr>
          <w:p w14:paraId="463D58F1" w14:textId="70DFC2CB" w:rsidR="002866F3" w:rsidRPr="00D567E6" w:rsidRDefault="002866F3" w:rsidP="002866F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3A89EB92" w14:textId="5340DD7B" w:rsidR="002866F3" w:rsidRPr="00D567E6" w:rsidRDefault="002866F3" w:rsidP="002866F3">
            <w:pPr>
              <w:rPr>
                <w:sz w:val="20"/>
                <w:szCs w:val="20"/>
              </w:rPr>
            </w:pPr>
            <w:r w:rsidRPr="00D567E6">
              <w:rPr>
                <w:rFonts w:eastAsia="Times New Roman" w:cs="Calibri"/>
                <w:color w:val="000000" w:themeColor="text1"/>
                <w:sz w:val="20"/>
                <w:szCs w:val="20"/>
                <w:lang w:val="ka-GE" w:eastAsia="en-GB"/>
              </w:rPr>
              <w:t>კოდი</w:t>
            </w:r>
          </w:p>
        </w:tc>
        <w:tc>
          <w:tcPr>
            <w:tcW w:w="3549" w:type="dxa"/>
            <w:gridSpan w:val="4"/>
            <w:vMerge w:val="restart"/>
            <w:vAlign w:val="center"/>
          </w:tcPr>
          <w:p w14:paraId="581F0798" w14:textId="6716E9EE" w:rsidR="002866F3" w:rsidRPr="00D567E6" w:rsidRDefault="00963AC3" w:rsidP="002866F3">
            <w:pPr>
              <w:rPr>
                <w:sz w:val="20"/>
                <w:szCs w:val="20"/>
              </w:rPr>
            </w:pPr>
            <w:r>
              <w:rPr>
                <w:rFonts w:eastAsia="Times New Roman" w:cs="Calibri"/>
                <w:color w:val="000000" w:themeColor="text1"/>
                <w:sz w:val="20"/>
                <w:szCs w:val="20"/>
                <w:lang w:val="ka-GE" w:eastAsia="en-GB"/>
              </w:rPr>
              <w:t>ხაბელაშვილები-ხიჭაურის წყალსადენების რეაბილიტაცია</w:t>
            </w:r>
          </w:p>
        </w:tc>
        <w:tc>
          <w:tcPr>
            <w:tcW w:w="1983" w:type="dxa"/>
            <w:vAlign w:val="center"/>
          </w:tcPr>
          <w:p w14:paraId="39733DF7" w14:textId="3FCB81C3" w:rsidR="002866F3" w:rsidRPr="00D567E6" w:rsidRDefault="002866F3" w:rsidP="002866F3">
            <w:pPr>
              <w:rPr>
                <w:sz w:val="20"/>
                <w:szCs w:val="20"/>
              </w:rPr>
            </w:pPr>
            <w:r w:rsidRPr="00D567E6">
              <w:rPr>
                <w:rFonts w:eastAsia="Times New Roman" w:cs="Calibri"/>
                <w:color w:val="000000" w:themeColor="text1"/>
                <w:sz w:val="20"/>
                <w:szCs w:val="20"/>
                <w:lang w:eastAsia="en-GB"/>
              </w:rPr>
              <w:t>დაფინანსება</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ლარში</w:t>
            </w:r>
          </w:p>
        </w:tc>
      </w:tr>
      <w:tr w:rsidR="002866F3" w:rsidRPr="00D567E6" w14:paraId="1C08EAB4" w14:textId="77777777" w:rsidTr="00E23042">
        <w:trPr>
          <w:jc w:val="right"/>
        </w:trPr>
        <w:tc>
          <w:tcPr>
            <w:tcW w:w="2185" w:type="dxa"/>
            <w:vMerge/>
            <w:vAlign w:val="center"/>
          </w:tcPr>
          <w:p w14:paraId="16B71386" w14:textId="77777777" w:rsidR="002866F3" w:rsidRPr="00D567E6" w:rsidRDefault="002866F3" w:rsidP="002866F3">
            <w:pPr>
              <w:rPr>
                <w:sz w:val="20"/>
                <w:szCs w:val="20"/>
              </w:rPr>
            </w:pPr>
          </w:p>
        </w:tc>
        <w:tc>
          <w:tcPr>
            <w:tcW w:w="2059" w:type="dxa"/>
            <w:gridSpan w:val="3"/>
            <w:vAlign w:val="center"/>
          </w:tcPr>
          <w:p w14:paraId="0874B05C" w14:textId="318EAFC4" w:rsidR="002866F3" w:rsidRPr="00D567E6" w:rsidRDefault="002866F3" w:rsidP="002866F3">
            <w:pPr>
              <w:rPr>
                <w:sz w:val="20"/>
                <w:szCs w:val="20"/>
              </w:rPr>
            </w:pPr>
            <w:r w:rsidRPr="00D567E6">
              <w:rPr>
                <w:rFonts w:eastAsia="Times New Roman" w:cs="Calibri"/>
                <w:color w:val="000000" w:themeColor="text1"/>
                <w:sz w:val="20"/>
                <w:szCs w:val="20"/>
                <w:lang w:val="ka-GE" w:eastAsia="en-GB"/>
              </w:rPr>
              <w:t>02 0</w:t>
            </w:r>
            <w:r w:rsidR="00963AC3">
              <w:rPr>
                <w:rFonts w:eastAsia="Times New Roman" w:cs="Calibri"/>
                <w:color w:val="000000" w:themeColor="text1"/>
                <w:sz w:val="20"/>
                <w:szCs w:val="20"/>
                <w:lang w:val="ka-GE" w:eastAsia="en-GB"/>
              </w:rPr>
              <w:t>3 06</w:t>
            </w:r>
          </w:p>
        </w:tc>
        <w:tc>
          <w:tcPr>
            <w:tcW w:w="3549" w:type="dxa"/>
            <w:gridSpan w:val="4"/>
            <w:vMerge/>
            <w:vAlign w:val="center"/>
          </w:tcPr>
          <w:p w14:paraId="7F9E6121" w14:textId="77777777" w:rsidR="002866F3" w:rsidRPr="00D567E6" w:rsidRDefault="002866F3" w:rsidP="002866F3">
            <w:pPr>
              <w:rPr>
                <w:sz w:val="20"/>
                <w:szCs w:val="20"/>
              </w:rPr>
            </w:pPr>
          </w:p>
        </w:tc>
        <w:tc>
          <w:tcPr>
            <w:tcW w:w="1983" w:type="dxa"/>
            <w:vAlign w:val="center"/>
          </w:tcPr>
          <w:p w14:paraId="7A013987" w14:textId="7C5A1CB7" w:rsidR="002866F3" w:rsidRPr="00963AC3" w:rsidRDefault="00963AC3" w:rsidP="002866F3">
            <w:pPr>
              <w:rPr>
                <w:sz w:val="20"/>
                <w:szCs w:val="20"/>
                <w:lang w:val="ka-GE"/>
              </w:rPr>
            </w:pPr>
            <w:r>
              <w:rPr>
                <w:rFonts w:eastAsia="Times New Roman" w:cs="Calibri"/>
                <w:color w:val="000000" w:themeColor="text1"/>
                <w:sz w:val="20"/>
                <w:szCs w:val="20"/>
                <w:lang w:val="ka-GE" w:eastAsia="en-GB"/>
              </w:rPr>
              <w:t>294 140</w:t>
            </w:r>
          </w:p>
        </w:tc>
      </w:tr>
      <w:tr w:rsidR="002866F3" w:rsidRPr="00D567E6" w14:paraId="44F4239F" w14:textId="77777777" w:rsidTr="009C5635">
        <w:trPr>
          <w:jc w:val="right"/>
        </w:trPr>
        <w:tc>
          <w:tcPr>
            <w:tcW w:w="2185" w:type="dxa"/>
            <w:vAlign w:val="center"/>
          </w:tcPr>
          <w:p w14:paraId="1D20BC35" w14:textId="0C244537" w:rsidR="002866F3" w:rsidRPr="00D567E6" w:rsidRDefault="002866F3" w:rsidP="002866F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680017B" w14:textId="77777777" w:rsidR="002866F3" w:rsidRPr="00D567E6" w:rsidRDefault="002866F3" w:rsidP="002866F3">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w:t>
            </w:r>
            <w:r w:rsidRPr="00D567E6">
              <w:rPr>
                <w:rFonts w:eastAsia="Times New Roman" w:cs="Calibri"/>
                <w:color w:val="000000" w:themeColor="text1"/>
                <w:sz w:val="20"/>
                <w:szCs w:val="20"/>
                <w:lang w:val="ka-GE" w:eastAsia="en-GB"/>
              </w:rPr>
              <w:t xml:space="preserve"> </w:t>
            </w:r>
          </w:p>
          <w:p w14:paraId="4477DA07" w14:textId="280C850E" w:rsidR="002866F3" w:rsidRPr="00963AC3" w:rsidRDefault="002866F3" w:rsidP="002866F3">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ა</w:t>
            </w:r>
            <w:r w:rsidRPr="00D567E6">
              <w:rPr>
                <w:rFonts w:eastAsia="Times New Roman" w:cs="Calibri"/>
                <w:color w:val="000000" w:themeColor="text1"/>
                <w:sz w:val="20"/>
                <w:szCs w:val="20"/>
                <w:lang w:eastAsia="en-GB"/>
              </w:rPr>
              <w:t>რქიტექტურისა და ინფრასტრუქტურის სამსახური</w:t>
            </w:r>
          </w:p>
        </w:tc>
      </w:tr>
      <w:tr w:rsidR="00963AC3" w:rsidRPr="00D567E6" w14:paraId="55C5B3B3" w14:textId="77777777" w:rsidTr="009C5635">
        <w:trPr>
          <w:jc w:val="right"/>
        </w:trPr>
        <w:tc>
          <w:tcPr>
            <w:tcW w:w="2185" w:type="dxa"/>
            <w:vAlign w:val="center"/>
          </w:tcPr>
          <w:p w14:paraId="650765DF" w14:textId="30279D40"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0E9D60D" w14:textId="2E0C18FA"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მოსახლეობის სასმელი წყლით უზრუნველყოფა</w:t>
            </w:r>
          </w:p>
        </w:tc>
      </w:tr>
      <w:tr w:rsidR="00963AC3" w:rsidRPr="00D567E6" w14:paraId="54EE06C7" w14:textId="77777777" w:rsidTr="009C5635">
        <w:trPr>
          <w:jc w:val="right"/>
        </w:trPr>
        <w:tc>
          <w:tcPr>
            <w:tcW w:w="2185" w:type="dxa"/>
            <w:vAlign w:val="center"/>
          </w:tcPr>
          <w:p w14:paraId="1C8BAC87" w14:textId="6AE993F2"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92F1533" w14:textId="77777777" w:rsidR="00963AC3" w:rsidRPr="00D567E6" w:rsidRDefault="00963AC3" w:rsidP="00963AC3">
            <w:pPr>
              <w:rPr>
                <w:rFonts w:eastAsia="Times New Roman" w:cs="Calibri"/>
                <w:color w:val="000000" w:themeColor="text1"/>
                <w:sz w:val="20"/>
                <w:szCs w:val="20"/>
                <w:lang w:val="ka-GE"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მოსახლეობაზე სასმელი წყლის მიწოდება</w:t>
            </w:r>
          </w:p>
          <w:p w14:paraId="6E307B10" w14:textId="5E4D13AD"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val="ka-GE" w:eastAsia="en-GB"/>
              </w:rPr>
              <w:t>კმაყოფილი მოსახლეობა</w:t>
            </w:r>
          </w:p>
        </w:tc>
      </w:tr>
      <w:tr w:rsidR="00963AC3" w:rsidRPr="00D567E6" w14:paraId="6CA78900" w14:textId="77777777" w:rsidTr="00E23042">
        <w:trPr>
          <w:jc w:val="right"/>
        </w:trPr>
        <w:tc>
          <w:tcPr>
            <w:tcW w:w="2185" w:type="dxa"/>
            <w:vMerge w:val="restart"/>
            <w:vAlign w:val="center"/>
          </w:tcPr>
          <w:p w14:paraId="4A86E4C6" w14:textId="1DFE0AE9" w:rsidR="00963AC3" w:rsidRPr="00D567E6" w:rsidRDefault="00963AC3" w:rsidP="00963AC3">
            <w:pPr>
              <w:rPr>
                <w:sz w:val="20"/>
                <w:szCs w:val="20"/>
              </w:rPr>
            </w:pPr>
            <w:r w:rsidRPr="00D567E6">
              <w:rPr>
                <w:rFonts w:eastAsia="Times New Roman" w:cs="Sylfaen"/>
                <w:color w:val="000000" w:themeColor="text1"/>
                <w:sz w:val="20"/>
                <w:szCs w:val="20"/>
                <w:lang w:eastAsia="en-GB"/>
              </w:rPr>
              <w:t>პროგრამის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დასახელება</w:t>
            </w:r>
          </w:p>
        </w:tc>
        <w:tc>
          <w:tcPr>
            <w:tcW w:w="2059" w:type="dxa"/>
            <w:gridSpan w:val="3"/>
            <w:vAlign w:val="center"/>
          </w:tcPr>
          <w:p w14:paraId="340349A9" w14:textId="3A648E55" w:rsidR="00963AC3" w:rsidRPr="00D567E6" w:rsidRDefault="00963AC3" w:rsidP="00963AC3">
            <w:pPr>
              <w:jc w:val="both"/>
              <w:rPr>
                <w:rFonts w:eastAsia="Times New Roman" w:cs="Sylfaen"/>
                <w:color w:val="000000" w:themeColor="text1"/>
                <w:sz w:val="20"/>
                <w:szCs w:val="20"/>
                <w:lang w:eastAsia="en-GB"/>
              </w:rPr>
            </w:pPr>
            <w:r w:rsidRPr="00D567E6">
              <w:rPr>
                <w:rFonts w:eastAsia="Times New Roman" w:cs="Sylfaen"/>
                <w:color w:val="000000" w:themeColor="text1"/>
                <w:sz w:val="20"/>
                <w:szCs w:val="20"/>
                <w:lang w:eastAsia="en-GB"/>
              </w:rPr>
              <w:t>კოდი</w:t>
            </w:r>
          </w:p>
        </w:tc>
        <w:tc>
          <w:tcPr>
            <w:tcW w:w="3549" w:type="dxa"/>
            <w:gridSpan w:val="4"/>
            <w:vMerge w:val="restart"/>
            <w:vAlign w:val="center"/>
          </w:tcPr>
          <w:p w14:paraId="7D2DA80A" w14:textId="08B3EC59" w:rsidR="00963AC3" w:rsidRPr="00963AC3" w:rsidRDefault="00963AC3" w:rsidP="00963AC3">
            <w:pPr>
              <w:rPr>
                <w:sz w:val="20"/>
                <w:szCs w:val="20"/>
                <w:lang w:val="ka-GE"/>
              </w:rPr>
            </w:pPr>
            <w:r>
              <w:rPr>
                <w:rFonts w:eastAsia="Times New Roman" w:cs="Sylfaen"/>
                <w:color w:val="000000" w:themeColor="text1"/>
                <w:sz w:val="20"/>
                <w:szCs w:val="20"/>
                <w:lang w:val="ka-GE" w:eastAsia="en-GB"/>
              </w:rPr>
              <w:t>სოფლებში და სამთო იალაღებზე სასმელი წყლის სისტემის მოწყობა, არსებულის რეაბილიტაცია</w:t>
            </w:r>
          </w:p>
        </w:tc>
        <w:tc>
          <w:tcPr>
            <w:tcW w:w="1983" w:type="dxa"/>
            <w:vAlign w:val="center"/>
          </w:tcPr>
          <w:p w14:paraId="264950A1" w14:textId="77777777" w:rsidR="00963AC3" w:rsidRPr="00D567E6" w:rsidRDefault="00963AC3" w:rsidP="00963AC3">
            <w:pPr>
              <w:rPr>
                <w:rFonts w:eastAsia="Times New Roman" w:cs="Sylfaen"/>
                <w:color w:val="000000" w:themeColor="text1"/>
                <w:sz w:val="20"/>
                <w:szCs w:val="20"/>
                <w:lang w:eastAsia="en-GB"/>
              </w:rPr>
            </w:pPr>
            <w:r w:rsidRPr="00D567E6">
              <w:rPr>
                <w:rFonts w:eastAsia="Times New Roman" w:cs="Sylfaen"/>
                <w:color w:val="000000" w:themeColor="text1"/>
                <w:sz w:val="20"/>
                <w:szCs w:val="20"/>
                <w:lang w:eastAsia="en-GB"/>
              </w:rPr>
              <w:t>დაფინანსება</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ლარში</w:t>
            </w:r>
          </w:p>
          <w:p w14:paraId="5B948B0E" w14:textId="247926A2" w:rsidR="00963AC3" w:rsidRPr="00D567E6" w:rsidRDefault="00963AC3" w:rsidP="00963AC3">
            <w:pPr>
              <w:jc w:val="center"/>
              <w:rPr>
                <w:sz w:val="20"/>
                <w:szCs w:val="20"/>
              </w:rPr>
            </w:pPr>
          </w:p>
        </w:tc>
      </w:tr>
      <w:tr w:rsidR="00963AC3" w:rsidRPr="00D567E6" w14:paraId="180802E6" w14:textId="77777777" w:rsidTr="00E23042">
        <w:trPr>
          <w:jc w:val="right"/>
        </w:trPr>
        <w:tc>
          <w:tcPr>
            <w:tcW w:w="2185" w:type="dxa"/>
            <w:vMerge/>
            <w:vAlign w:val="center"/>
          </w:tcPr>
          <w:p w14:paraId="723FBAEF" w14:textId="77777777" w:rsidR="00963AC3" w:rsidRPr="00D567E6" w:rsidRDefault="00963AC3" w:rsidP="00963AC3">
            <w:pPr>
              <w:rPr>
                <w:sz w:val="20"/>
                <w:szCs w:val="20"/>
              </w:rPr>
            </w:pPr>
          </w:p>
        </w:tc>
        <w:tc>
          <w:tcPr>
            <w:tcW w:w="2059" w:type="dxa"/>
            <w:gridSpan w:val="3"/>
            <w:vAlign w:val="center"/>
          </w:tcPr>
          <w:p w14:paraId="11F35F6F" w14:textId="2D91256F" w:rsidR="00963AC3" w:rsidRPr="00963AC3" w:rsidRDefault="00963AC3" w:rsidP="00963AC3">
            <w:pPr>
              <w:rPr>
                <w:sz w:val="20"/>
                <w:szCs w:val="20"/>
                <w:lang w:val="ka-GE"/>
              </w:rPr>
            </w:pPr>
            <w:r w:rsidRPr="00D567E6">
              <w:rPr>
                <w:rFonts w:eastAsia="Times New Roman" w:cs="Times New Roman"/>
                <w:color w:val="000000" w:themeColor="text1"/>
                <w:sz w:val="20"/>
                <w:szCs w:val="20"/>
                <w:lang w:eastAsia="en-GB"/>
              </w:rPr>
              <w:t>02 0</w:t>
            </w:r>
            <w:r>
              <w:rPr>
                <w:rFonts w:eastAsia="Times New Roman" w:cs="Times New Roman"/>
                <w:color w:val="000000" w:themeColor="text1"/>
                <w:sz w:val="20"/>
                <w:szCs w:val="20"/>
                <w:lang w:val="ka-GE" w:eastAsia="en-GB"/>
              </w:rPr>
              <w:t>3 08</w:t>
            </w:r>
          </w:p>
        </w:tc>
        <w:tc>
          <w:tcPr>
            <w:tcW w:w="3549" w:type="dxa"/>
            <w:gridSpan w:val="4"/>
            <w:vMerge/>
            <w:vAlign w:val="center"/>
          </w:tcPr>
          <w:p w14:paraId="40A0DB7F" w14:textId="77777777" w:rsidR="00963AC3" w:rsidRPr="00D567E6" w:rsidRDefault="00963AC3" w:rsidP="00963AC3">
            <w:pPr>
              <w:rPr>
                <w:sz w:val="20"/>
                <w:szCs w:val="20"/>
              </w:rPr>
            </w:pPr>
          </w:p>
        </w:tc>
        <w:tc>
          <w:tcPr>
            <w:tcW w:w="1983" w:type="dxa"/>
            <w:vAlign w:val="center"/>
          </w:tcPr>
          <w:p w14:paraId="76117D7C" w14:textId="2FB0D7D5" w:rsidR="00963AC3" w:rsidRPr="00963AC3" w:rsidRDefault="00963AC3" w:rsidP="00963AC3">
            <w:pPr>
              <w:rPr>
                <w:sz w:val="20"/>
                <w:szCs w:val="20"/>
                <w:lang w:val="ka-GE"/>
              </w:rPr>
            </w:pPr>
            <w:r>
              <w:rPr>
                <w:rFonts w:eastAsia="Times New Roman" w:cs="Times New Roman"/>
                <w:color w:val="000000" w:themeColor="text1"/>
                <w:sz w:val="20"/>
                <w:szCs w:val="20"/>
                <w:lang w:val="ka-GE" w:eastAsia="en-GB"/>
              </w:rPr>
              <w:t>350 000</w:t>
            </w:r>
          </w:p>
        </w:tc>
      </w:tr>
      <w:tr w:rsidR="00963AC3" w:rsidRPr="00D567E6" w14:paraId="1A5E61D3" w14:textId="77777777" w:rsidTr="009C5635">
        <w:trPr>
          <w:jc w:val="right"/>
        </w:trPr>
        <w:tc>
          <w:tcPr>
            <w:tcW w:w="2185" w:type="dxa"/>
            <w:vAlign w:val="center"/>
          </w:tcPr>
          <w:p w14:paraId="0663E6FB" w14:textId="06A3E4A0" w:rsidR="00963AC3" w:rsidRPr="00D567E6" w:rsidRDefault="00963AC3" w:rsidP="00963AC3">
            <w:pPr>
              <w:rPr>
                <w:sz w:val="20"/>
                <w:szCs w:val="20"/>
              </w:rPr>
            </w:pPr>
            <w:r w:rsidRPr="00D567E6">
              <w:rPr>
                <w:rFonts w:eastAsia="Times New Roman" w:cs="Sylfaen"/>
                <w:color w:val="000000" w:themeColor="text1"/>
                <w:sz w:val="20"/>
                <w:szCs w:val="20"/>
                <w:lang w:eastAsia="en-GB"/>
              </w:rPr>
              <w:t>პროგრამის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განმახორციელებელი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c>
          <w:tcPr>
            <w:tcW w:w="7591" w:type="dxa"/>
            <w:gridSpan w:val="8"/>
            <w:vAlign w:val="center"/>
          </w:tcPr>
          <w:p w14:paraId="7C671A06" w14:textId="326E8990" w:rsidR="00963AC3" w:rsidRPr="00D567E6" w:rsidRDefault="00963AC3" w:rsidP="00963AC3">
            <w:pPr>
              <w:spacing w:after="150"/>
              <w:jc w:val="both"/>
              <w:rPr>
                <w:sz w:val="20"/>
                <w:szCs w:val="20"/>
              </w:rPr>
            </w:pPr>
            <w:r w:rsidRPr="00D567E6">
              <w:rPr>
                <w:rFonts w:eastAsia="Times New Roman" w:cs="Sylfaen"/>
                <w:color w:val="000000" w:themeColor="text1"/>
                <w:sz w:val="20"/>
                <w:szCs w:val="20"/>
                <w:lang w:eastAsia="en-GB"/>
              </w:rPr>
              <w:t>შუახევის</w:t>
            </w:r>
            <w:r w:rsidR="004F7197">
              <w:rPr>
                <w:rFonts w:eastAsia="Times New Roman" w:cs="Times New Roman"/>
                <w:color w:val="000000" w:themeColor="text1"/>
                <w:sz w:val="20"/>
                <w:szCs w:val="20"/>
                <w:lang w:val="ka-GE" w:eastAsia="en-GB"/>
              </w:rPr>
              <w:t xml:space="preserve"> </w:t>
            </w:r>
            <w:r w:rsidRPr="00D567E6">
              <w:rPr>
                <w:rFonts w:eastAsia="Times New Roman" w:cs="Sylfaen"/>
                <w:color w:val="000000" w:themeColor="text1"/>
                <w:sz w:val="20"/>
                <w:szCs w:val="20"/>
                <w:lang w:eastAsia="en-GB"/>
              </w:rPr>
              <w:t>მუნიციპალიტეტის</w:t>
            </w:r>
            <w:r w:rsidR="004F7197">
              <w:rPr>
                <w:rFonts w:eastAsia="Times New Roman" w:cs="Times New Roman"/>
                <w:color w:val="000000" w:themeColor="text1"/>
                <w:sz w:val="20"/>
                <w:szCs w:val="20"/>
                <w:lang w:val="ka-GE"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Sylfaen"/>
                <w:color w:val="000000" w:themeColor="text1"/>
                <w:sz w:val="20"/>
                <w:szCs w:val="20"/>
                <w:lang w:val="ka-GE" w:eastAsia="en-GB"/>
              </w:rPr>
              <w:t xml:space="preserve"> </w:t>
            </w:r>
            <w:r w:rsidRPr="00D567E6">
              <w:rPr>
                <w:rFonts w:eastAsia="Times New Roman" w:cs="Sylfaen"/>
                <w:color w:val="000000" w:themeColor="text1"/>
                <w:sz w:val="20"/>
                <w:szCs w:val="20"/>
                <w:lang w:eastAsia="en-GB"/>
              </w:rPr>
              <w:t>და</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963AC3" w:rsidRPr="00D567E6" w14:paraId="2D2D8550" w14:textId="77777777" w:rsidTr="009C5635">
        <w:trPr>
          <w:jc w:val="right"/>
        </w:trPr>
        <w:tc>
          <w:tcPr>
            <w:tcW w:w="2185" w:type="dxa"/>
            <w:vAlign w:val="center"/>
          </w:tcPr>
          <w:p w14:paraId="31DBA90E" w14:textId="145A854B" w:rsidR="00963AC3" w:rsidRPr="00D567E6" w:rsidRDefault="00963AC3" w:rsidP="00963AC3">
            <w:pPr>
              <w:rPr>
                <w:sz w:val="20"/>
                <w:szCs w:val="20"/>
                <w:lang w:val="ka-GE"/>
              </w:rPr>
            </w:pPr>
            <w:r w:rsidRPr="00D567E6">
              <w:rPr>
                <w:sz w:val="20"/>
                <w:szCs w:val="20"/>
                <w:lang w:val="ka-GE"/>
              </w:rPr>
              <w:t>პროგრამის აღწერა</w:t>
            </w:r>
          </w:p>
        </w:tc>
        <w:tc>
          <w:tcPr>
            <w:tcW w:w="7591" w:type="dxa"/>
            <w:gridSpan w:val="8"/>
            <w:vAlign w:val="center"/>
          </w:tcPr>
          <w:p w14:paraId="50A03567" w14:textId="0E3D19E9" w:rsidR="00963AC3" w:rsidRPr="00D567E6" w:rsidRDefault="00963AC3" w:rsidP="00963AC3">
            <w:pPr>
              <w:rPr>
                <w:sz w:val="20"/>
                <w:szCs w:val="20"/>
                <w:lang w:val="ka-GE"/>
              </w:rPr>
            </w:pPr>
            <w:r w:rsidRPr="00D567E6">
              <w:rPr>
                <w:sz w:val="20"/>
                <w:szCs w:val="20"/>
                <w:lang w:val="ka-GE"/>
              </w:rPr>
              <w:t xml:space="preserve">მუნიციპალიტეტის </w:t>
            </w:r>
            <w:r w:rsidR="001D4704">
              <w:rPr>
                <w:sz w:val="20"/>
                <w:szCs w:val="20"/>
                <w:lang w:val="ka-GE"/>
              </w:rPr>
              <w:t>სოფლებში და მთებში მცხოვრები მოსახლეობის სასმელი წყლით უზრუნველყოფა</w:t>
            </w:r>
          </w:p>
        </w:tc>
      </w:tr>
      <w:tr w:rsidR="001D4704" w:rsidRPr="00D567E6" w14:paraId="3291EC19" w14:textId="2E4871E3" w:rsidTr="00462AC0">
        <w:trPr>
          <w:trHeight w:val="1282"/>
          <w:jc w:val="right"/>
        </w:trPr>
        <w:tc>
          <w:tcPr>
            <w:tcW w:w="2185" w:type="dxa"/>
            <w:vAlign w:val="center"/>
          </w:tcPr>
          <w:p w14:paraId="4660202F" w14:textId="56951019" w:rsidR="001D4704" w:rsidRPr="00D567E6" w:rsidRDefault="001D4704" w:rsidP="00963AC3">
            <w:pPr>
              <w:rPr>
                <w:sz w:val="20"/>
                <w:szCs w:val="20"/>
              </w:rPr>
            </w:pPr>
            <w:r w:rsidRPr="00D567E6">
              <w:rPr>
                <w:rFonts w:eastAsia="Times New Roman" w:cs="Sylfaen"/>
                <w:color w:val="000000" w:themeColor="text1"/>
                <w:sz w:val="20"/>
                <w:szCs w:val="20"/>
                <w:lang w:eastAsia="en-GB"/>
              </w:rPr>
              <w:t>პროგრამის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19A9A8F2" w14:textId="77777777" w:rsidR="001D4704" w:rsidRDefault="001D4704" w:rsidP="00963AC3">
            <w:pPr>
              <w:spacing w:after="150"/>
              <w:jc w:val="both"/>
              <w:rPr>
                <w:sz w:val="20"/>
                <w:szCs w:val="20"/>
                <w:lang w:val="ka-GE"/>
              </w:rPr>
            </w:pPr>
            <w:r>
              <w:rPr>
                <w:sz w:val="20"/>
                <w:szCs w:val="20"/>
                <w:lang w:val="ka-GE"/>
              </w:rPr>
              <w:t>მიზანი: მოსახლეობის წყლთ მომარაგება</w:t>
            </w:r>
          </w:p>
          <w:p w14:paraId="2C45D2BB" w14:textId="5A00FFD6" w:rsidR="001D4704" w:rsidRPr="001D4704" w:rsidRDefault="001D4704" w:rsidP="00963AC3">
            <w:pPr>
              <w:spacing w:after="150"/>
              <w:jc w:val="both"/>
              <w:rPr>
                <w:sz w:val="20"/>
                <w:szCs w:val="20"/>
                <w:lang w:val="ka-GE"/>
              </w:rPr>
            </w:pPr>
            <w:r>
              <w:rPr>
                <w:sz w:val="20"/>
                <w:szCs w:val="20"/>
                <w:lang w:val="ka-GE"/>
              </w:rPr>
              <w:t>შედეგი: კმაყოფილი მოსახლეობა</w:t>
            </w:r>
          </w:p>
        </w:tc>
      </w:tr>
      <w:tr w:rsidR="004F7197" w:rsidRPr="00D567E6" w14:paraId="2A2CE148" w14:textId="0638A880" w:rsidTr="001D4704">
        <w:trPr>
          <w:trHeight w:val="284"/>
          <w:jc w:val="right"/>
        </w:trPr>
        <w:tc>
          <w:tcPr>
            <w:tcW w:w="2185" w:type="dxa"/>
            <w:vMerge w:val="restart"/>
            <w:vAlign w:val="center"/>
          </w:tcPr>
          <w:p w14:paraId="523D1985" w14:textId="665CB9C1" w:rsidR="004F7197" w:rsidRPr="00553B18" w:rsidRDefault="004F7197" w:rsidP="004F7197">
            <w:pPr>
              <w:rPr>
                <w:rFonts w:eastAsia="Times New Roman" w:cs="Sylfaen"/>
                <w:color w:val="000000" w:themeColor="text1"/>
                <w:sz w:val="20"/>
                <w:szCs w:val="20"/>
                <w:lang w:val="ka-GE" w:eastAsia="en-GB"/>
              </w:rPr>
            </w:pPr>
            <w:r>
              <w:rPr>
                <w:rFonts w:eastAsia="Times New Roman" w:cs="Sylfaen"/>
                <w:color w:val="000000" w:themeColor="text1"/>
                <w:sz w:val="20"/>
                <w:szCs w:val="20"/>
                <w:lang w:val="ka-GE" w:eastAsia="en-GB"/>
              </w:rPr>
              <w:t>პროგრამის დასახელება</w:t>
            </w:r>
          </w:p>
        </w:tc>
        <w:tc>
          <w:tcPr>
            <w:tcW w:w="1984" w:type="dxa"/>
            <w:vAlign w:val="center"/>
          </w:tcPr>
          <w:p w14:paraId="0D08EB05" w14:textId="7ED2364A" w:rsidR="004F7197" w:rsidRDefault="004F7197" w:rsidP="004F7197">
            <w:pPr>
              <w:spacing w:after="150"/>
              <w:jc w:val="both"/>
              <w:rPr>
                <w:sz w:val="20"/>
                <w:szCs w:val="20"/>
                <w:lang w:val="ka-GE"/>
              </w:rPr>
            </w:pPr>
            <w:r>
              <w:rPr>
                <w:sz w:val="20"/>
                <w:szCs w:val="20"/>
                <w:lang w:val="ka-GE"/>
              </w:rPr>
              <w:t>კოდი</w:t>
            </w:r>
          </w:p>
        </w:tc>
        <w:tc>
          <w:tcPr>
            <w:tcW w:w="3583" w:type="dxa"/>
            <w:gridSpan w:val="4"/>
            <w:vMerge w:val="restart"/>
            <w:vAlign w:val="center"/>
          </w:tcPr>
          <w:p w14:paraId="6BA9B57D" w14:textId="36C8B773" w:rsidR="004F7197" w:rsidRDefault="004F7197" w:rsidP="004F7197">
            <w:pPr>
              <w:spacing w:after="150"/>
              <w:jc w:val="both"/>
              <w:rPr>
                <w:sz w:val="20"/>
                <w:szCs w:val="20"/>
                <w:lang w:val="ka-GE"/>
              </w:rPr>
            </w:pPr>
            <w:r>
              <w:rPr>
                <w:sz w:val="20"/>
                <w:szCs w:val="20"/>
                <w:lang w:val="ka-GE"/>
              </w:rPr>
              <w:t>სოფლის ცენტრების კეთლიმოწყობა (წელათის ცენტრი</w:t>
            </w:r>
            <w:r w:rsidR="00A44336">
              <w:rPr>
                <w:sz w:val="20"/>
                <w:szCs w:val="20"/>
                <w:lang w:val="ka-GE"/>
              </w:rPr>
              <w:t>)</w:t>
            </w:r>
          </w:p>
        </w:tc>
        <w:tc>
          <w:tcPr>
            <w:tcW w:w="2024" w:type="dxa"/>
            <w:gridSpan w:val="3"/>
            <w:vAlign w:val="center"/>
          </w:tcPr>
          <w:p w14:paraId="46A4FA76" w14:textId="5039FA7A" w:rsidR="004F7197" w:rsidRDefault="004F7197" w:rsidP="004F7197">
            <w:pPr>
              <w:spacing w:after="150"/>
              <w:jc w:val="both"/>
              <w:rPr>
                <w:sz w:val="20"/>
                <w:szCs w:val="20"/>
                <w:lang w:val="ka-GE"/>
              </w:rPr>
            </w:pPr>
            <w:r w:rsidRPr="00D567E6">
              <w:rPr>
                <w:rFonts w:eastAsia="Times New Roman" w:cs="Calibri"/>
                <w:color w:val="000000" w:themeColor="text1"/>
                <w:sz w:val="20"/>
                <w:szCs w:val="20"/>
                <w:lang w:eastAsia="en-GB"/>
              </w:rPr>
              <w:t>დაფინანსება ლარში</w:t>
            </w:r>
          </w:p>
        </w:tc>
      </w:tr>
      <w:tr w:rsidR="00553B18" w:rsidRPr="00D567E6" w14:paraId="3CED11AD" w14:textId="4AC44857" w:rsidTr="00553B18">
        <w:trPr>
          <w:trHeight w:val="227"/>
          <w:jc w:val="right"/>
        </w:trPr>
        <w:tc>
          <w:tcPr>
            <w:tcW w:w="2185" w:type="dxa"/>
            <w:vMerge/>
            <w:vAlign w:val="center"/>
          </w:tcPr>
          <w:p w14:paraId="23385800" w14:textId="77777777" w:rsidR="00553B18" w:rsidRPr="00D567E6" w:rsidRDefault="00553B18" w:rsidP="00963AC3">
            <w:pPr>
              <w:rPr>
                <w:rFonts w:eastAsia="Times New Roman" w:cs="Sylfaen"/>
                <w:color w:val="000000" w:themeColor="text1"/>
                <w:sz w:val="20"/>
                <w:szCs w:val="20"/>
                <w:lang w:eastAsia="en-GB"/>
              </w:rPr>
            </w:pPr>
          </w:p>
        </w:tc>
        <w:tc>
          <w:tcPr>
            <w:tcW w:w="1984" w:type="dxa"/>
            <w:vAlign w:val="center"/>
          </w:tcPr>
          <w:p w14:paraId="4394C241" w14:textId="141ABC95" w:rsidR="00553B18" w:rsidRDefault="004F7197" w:rsidP="00963AC3">
            <w:pPr>
              <w:spacing w:after="150"/>
              <w:jc w:val="both"/>
              <w:rPr>
                <w:sz w:val="20"/>
                <w:szCs w:val="20"/>
                <w:lang w:val="ka-GE"/>
              </w:rPr>
            </w:pPr>
            <w:r>
              <w:rPr>
                <w:sz w:val="20"/>
                <w:szCs w:val="20"/>
                <w:lang w:val="ka-GE"/>
              </w:rPr>
              <w:t>02 04 02</w:t>
            </w:r>
          </w:p>
        </w:tc>
        <w:tc>
          <w:tcPr>
            <w:tcW w:w="3583" w:type="dxa"/>
            <w:gridSpan w:val="4"/>
            <w:vMerge/>
            <w:vAlign w:val="center"/>
          </w:tcPr>
          <w:p w14:paraId="7009CB7B" w14:textId="77777777" w:rsidR="00553B18" w:rsidRDefault="00553B18" w:rsidP="00963AC3">
            <w:pPr>
              <w:spacing w:after="150"/>
              <w:jc w:val="both"/>
              <w:rPr>
                <w:sz w:val="20"/>
                <w:szCs w:val="20"/>
                <w:lang w:val="ka-GE"/>
              </w:rPr>
            </w:pPr>
          </w:p>
        </w:tc>
        <w:tc>
          <w:tcPr>
            <w:tcW w:w="2024" w:type="dxa"/>
            <w:gridSpan w:val="3"/>
            <w:vAlign w:val="center"/>
          </w:tcPr>
          <w:p w14:paraId="6717FC75" w14:textId="0371BD7E" w:rsidR="00553B18" w:rsidRDefault="004F7197" w:rsidP="00963AC3">
            <w:pPr>
              <w:spacing w:after="150"/>
              <w:jc w:val="both"/>
              <w:rPr>
                <w:sz w:val="20"/>
                <w:szCs w:val="20"/>
                <w:lang w:val="ka-GE"/>
              </w:rPr>
            </w:pPr>
            <w:r>
              <w:rPr>
                <w:sz w:val="20"/>
                <w:szCs w:val="20"/>
                <w:lang w:val="ka-GE"/>
              </w:rPr>
              <w:t>86 880</w:t>
            </w:r>
          </w:p>
        </w:tc>
      </w:tr>
      <w:tr w:rsidR="004F7197" w:rsidRPr="00D567E6" w14:paraId="07B1161E" w14:textId="77777777" w:rsidTr="001D4704">
        <w:trPr>
          <w:trHeight w:val="175"/>
          <w:jc w:val="right"/>
        </w:trPr>
        <w:tc>
          <w:tcPr>
            <w:tcW w:w="2185" w:type="dxa"/>
            <w:vAlign w:val="center"/>
          </w:tcPr>
          <w:p w14:paraId="18F2237A" w14:textId="5152FFCA" w:rsidR="004F7197" w:rsidRPr="00D567E6" w:rsidRDefault="004F7197" w:rsidP="004F7197">
            <w:pPr>
              <w:rPr>
                <w:rFonts w:eastAsia="Times New Roman" w:cs="Sylfaen"/>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განმახორციელებელი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c>
          <w:tcPr>
            <w:tcW w:w="7591" w:type="dxa"/>
            <w:gridSpan w:val="8"/>
            <w:vAlign w:val="center"/>
          </w:tcPr>
          <w:p w14:paraId="1C47C083" w14:textId="203CFB1B" w:rsidR="004F7197" w:rsidRDefault="004F7197" w:rsidP="004F7197">
            <w:pPr>
              <w:spacing w:after="150"/>
              <w:jc w:val="both"/>
              <w:rPr>
                <w:sz w:val="20"/>
                <w:szCs w:val="20"/>
                <w:lang w:val="ka-GE"/>
              </w:rPr>
            </w:pPr>
            <w:r w:rsidRPr="00D567E6">
              <w:rPr>
                <w:rFonts w:eastAsia="Times New Roman" w:cs="Sylfaen"/>
                <w:color w:val="000000" w:themeColor="text1"/>
                <w:sz w:val="20"/>
                <w:szCs w:val="20"/>
                <w:lang w:eastAsia="en-GB"/>
              </w:rPr>
              <w:t>შუახევის</w:t>
            </w:r>
            <w:r>
              <w:rPr>
                <w:rFonts w:eastAsia="Times New Roman" w:cs="Times New Roman"/>
                <w:color w:val="000000" w:themeColor="text1"/>
                <w:sz w:val="20"/>
                <w:szCs w:val="20"/>
                <w:lang w:val="ka-GE" w:eastAsia="en-GB"/>
              </w:rPr>
              <w:t xml:space="preserve"> </w:t>
            </w:r>
            <w:r w:rsidRPr="00D567E6">
              <w:rPr>
                <w:rFonts w:eastAsia="Times New Roman" w:cs="Sylfaen"/>
                <w:color w:val="000000" w:themeColor="text1"/>
                <w:sz w:val="20"/>
                <w:szCs w:val="20"/>
                <w:lang w:eastAsia="en-GB"/>
              </w:rPr>
              <w:t>მუნიციპალიტეტის</w:t>
            </w:r>
            <w:r>
              <w:rPr>
                <w:rFonts w:eastAsia="Times New Roman" w:cs="Times New Roman"/>
                <w:color w:val="000000" w:themeColor="text1"/>
                <w:sz w:val="20"/>
                <w:szCs w:val="20"/>
                <w:lang w:val="ka-GE" w:eastAsia="en-GB"/>
              </w:rPr>
              <w:t xml:space="preserve"> </w:t>
            </w:r>
            <w:r w:rsidRPr="00D567E6">
              <w:rPr>
                <w:rFonts w:eastAsia="Times New Roman" w:cs="Sylfaen"/>
                <w:color w:val="000000" w:themeColor="text1"/>
                <w:sz w:val="20"/>
                <w:szCs w:val="20"/>
                <w:lang w:eastAsia="en-GB"/>
              </w:rPr>
              <w:t>მერიის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ეკონომიკის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არქიტექტურისა</w:t>
            </w:r>
            <w:r w:rsidRPr="00D567E6">
              <w:rPr>
                <w:rFonts w:eastAsia="Times New Roman" w:cs="Sylfaen"/>
                <w:color w:val="000000" w:themeColor="text1"/>
                <w:sz w:val="20"/>
                <w:szCs w:val="20"/>
                <w:lang w:val="ka-GE" w:eastAsia="en-GB"/>
              </w:rPr>
              <w:t xml:space="preserve"> </w:t>
            </w:r>
            <w:r w:rsidRPr="00D567E6">
              <w:rPr>
                <w:rFonts w:eastAsia="Times New Roman" w:cs="Sylfaen"/>
                <w:color w:val="000000" w:themeColor="text1"/>
                <w:sz w:val="20"/>
                <w:szCs w:val="20"/>
                <w:lang w:eastAsia="en-GB"/>
              </w:rPr>
              <w:t>და</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სამსახური</w:t>
            </w:r>
          </w:p>
        </w:tc>
      </w:tr>
      <w:tr w:rsidR="004F7197" w:rsidRPr="00D567E6" w14:paraId="3AEF43FE" w14:textId="77777777" w:rsidTr="001D4704">
        <w:trPr>
          <w:trHeight w:val="193"/>
          <w:jc w:val="right"/>
        </w:trPr>
        <w:tc>
          <w:tcPr>
            <w:tcW w:w="2185" w:type="dxa"/>
            <w:vAlign w:val="center"/>
          </w:tcPr>
          <w:p w14:paraId="55D16A93" w14:textId="287CCDFF" w:rsidR="004F7197" w:rsidRPr="00D567E6" w:rsidRDefault="004F7197" w:rsidP="004F7197">
            <w:pPr>
              <w:rPr>
                <w:rFonts w:eastAsia="Times New Roman" w:cs="Sylfaen"/>
                <w:color w:val="000000" w:themeColor="text1"/>
                <w:sz w:val="20"/>
                <w:szCs w:val="20"/>
                <w:lang w:eastAsia="en-GB"/>
              </w:rPr>
            </w:pPr>
            <w:r w:rsidRPr="00D567E6">
              <w:rPr>
                <w:sz w:val="20"/>
                <w:szCs w:val="20"/>
                <w:lang w:val="ka-GE"/>
              </w:rPr>
              <w:t>პროგრამის აღწერა</w:t>
            </w:r>
          </w:p>
        </w:tc>
        <w:tc>
          <w:tcPr>
            <w:tcW w:w="7591" w:type="dxa"/>
            <w:gridSpan w:val="8"/>
            <w:vAlign w:val="center"/>
          </w:tcPr>
          <w:p w14:paraId="5DF27E97" w14:textId="2723E304" w:rsidR="004F7197" w:rsidRPr="00224314" w:rsidRDefault="00224314" w:rsidP="004F7197">
            <w:pPr>
              <w:spacing w:after="150"/>
              <w:jc w:val="both"/>
              <w:rPr>
                <w:sz w:val="20"/>
                <w:szCs w:val="20"/>
                <w:lang w:val="ka-GE"/>
              </w:rPr>
            </w:pPr>
            <w:r>
              <w:rPr>
                <w:sz w:val="20"/>
                <w:szCs w:val="20"/>
                <w:lang w:val="ka-GE"/>
              </w:rPr>
              <w:t>სოფელ წელათში მოეწყობა სოფლის სახლი და მიმდებარე ტერიტორია მოეწყობა საბავშვო კუთხე</w:t>
            </w:r>
          </w:p>
        </w:tc>
      </w:tr>
      <w:tr w:rsidR="004F7197" w:rsidRPr="00D567E6" w14:paraId="5D27FDBA" w14:textId="77777777" w:rsidTr="001D4704">
        <w:trPr>
          <w:trHeight w:val="159"/>
          <w:jc w:val="right"/>
        </w:trPr>
        <w:tc>
          <w:tcPr>
            <w:tcW w:w="2185" w:type="dxa"/>
            <w:vAlign w:val="center"/>
          </w:tcPr>
          <w:p w14:paraId="18C7979F" w14:textId="090CD951" w:rsidR="004F7197" w:rsidRPr="00D567E6" w:rsidRDefault="004F7197" w:rsidP="004F7197">
            <w:pPr>
              <w:rPr>
                <w:rFonts w:eastAsia="Times New Roman" w:cs="Sylfaen"/>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Times New Roman"/>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303F711E" w14:textId="77777777" w:rsidR="004F7197" w:rsidRDefault="00224314" w:rsidP="004F7197">
            <w:pPr>
              <w:spacing w:after="150"/>
              <w:jc w:val="both"/>
              <w:rPr>
                <w:sz w:val="20"/>
                <w:szCs w:val="20"/>
                <w:lang w:val="ka-GE"/>
              </w:rPr>
            </w:pPr>
            <w:r>
              <w:rPr>
                <w:sz w:val="20"/>
                <w:szCs w:val="20"/>
                <w:lang w:val="ka-GE"/>
              </w:rPr>
              <w:t>მიზანი:მოწესრიგებული სოფლის ცენტრი</w:t>
            </w:r>
          </w:p>
          <w:p w14:paraId="3C106CBA" w14:textId="019A68DD" w:rsidR="00224314" w:rsidRDefault="00224314" w:rsidP="004F7197">
            <w:pPr>
              <w:spacing w:after="150"/>
              <w:jc w:val="both"/>
              <w:rPr>
                <w:sz w:val="20"/>
                <w:szCs w:val="20"/>
                <w:lang w:val="ka-GE"/>
              </w:rPr>
            </w:pPr>
            <w:r>
              <w:rPr>
                <w:sz w:val="20"/>
                <w:szCs w:val="20"/>
                <w:lang w:val="ka-GE"/>
              </w:rPr>
              <w:t>შედეგი: კმაყოფილი მოსახლეობა</w:t>
            </w:r>
          </w:p>
        </w:tc>
      </w:tr>
      <w:tr w:rsidR="00963AC3" w:rsidRPr="00D567E6" w14:paraId="071076B8" w14:textId="77777777" w:rsidTr="00E23042">
        <w:trPr>
          <w:jc w:val="right"/>
        </w:trPr>
        <w:tc>
          <w:tcPr>
            <w:tcW w:w="2185" w:type="dxa"/>
            <w:vMerge w:val="restart"/>
            <w:vAlign w:val="center"/>
          </w:tcPr>
          <w:p w14:paraId="231B5227" w14:textId="16B0138A"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A2B5830" w14:textId="7BEA5A97" w:rsidR="00963AC3" w:rsidRPr="00D567E6" w:rsidRDefault="00963AC3" w:rsidP="00963AC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BE32838" w14:textId="68A23B4E"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საპროექტო სახარჯთაღრიცხვო დოკუმენტაციის შედგენა</w:t>
            </w:r>
          </w:p>
        </w:tc>
        <w:tc>
          <w:tcPr>
            <w:tcW w:w="1983" w:type="dxa"/>
            <w:vAlign w:val="center"/>
          </w:tcPr>
          <w:p w14:paraId="748AACB4" w14:textId="32CA0145" w:rsidR="00963AC3" w:rsidRPr="00D567E6" w:rsidRDefault="00963AC3" w:rsidP="00963AC3">
            <w:pPr>
              <w:rPr>
                <w:sz w:val="20"/>
                <w:szCs w:val="20"/>
              </w:rPr>
            </w:pPr>
            <w:r w:rsidRPr="00D567E6">
              <w:rPr>
                <w:rFonts w:eastAsia="Times New Roman" w:cs="Calibri"/>
                <w:color w:val="000000" w:themeColor="text1"/>
                <w:sz w:val="20"/>
                <w:szCs w:val="20"/>
                <w:lang w:eastAsia="en-GB"/>
              </w:rPr>
              <w:t>დაფინანსება ლარში</w:t>
            </w:r>
          </w:p>
        </w:tc>
      </w:tr>
      <w:tr w:rsidR="00963AC3" w:rsidRPr="00D567E6" w14:paraId="4E840D0F" w14:textId="77777777" w:rsidTr="00E23042">
        <w:trPr>
          <w:jc w:val="right"/>
        </w:trPr>
        <w:tc>
          <w:tcPr>
            <w:tcW w:w="2185" w:type="dxa"/>
            <w:vMerge/>
            <w:vAlign w:val="center"/>
          </w:tcPr>
          <w:p w14:paraId="1DA7381A" w14:textId="77777777" w:rsidR="00963AC3" w:rsidRPr="00D567E6" w:rsidRDefault="00963AC3" w:rsidP="00963AC3">
            <w:pPr>
              <w:rPr>
                <w:sz w:val="20"/>
                <w:szCs w:val="20"/>
              </w:rPr>
            </w:pPr>
          </w:p>
        </w:tc>
        <w:tc>
          <w:tcPr>
            <w:tcW w:w="2059" w:type="dxa"/>
            <w:gridSpan w:val="3"/>
            <w:vAlign w:val="center"/>
          </w:tcPr>
          <w:p w14:paraId="33200D52" w14:textId="6C3AD8BD" w:rsidR="00963AC3" w:rsidRPr="00D567E6" w:rsidRDefault="00963AC3" w:rsidP="00963AC3">
            <w:pPr>
              <w:rPr>
                <w:sz w:val="20"/>
                <w:szCs w:val="20"/>
              </w:rPr>
            </w:pPr>
            <w:r w:rsidRPr="00D567E6">
              <w:rPr>
                <w:rFonts w:eastAsia="Times New Roman" w:cs="Calibri"/>
                <w:color w:val="000000" w:themeColor="text1"/>
                <w:sz w:val="20"/>
                <w:szCs w:val="20"/>
                <w:lang w:eastAsia="en-GB"/>
              </w:rPr>
              <w:t>02 04 0</w:t>
            </w:r>
            <w:r w:rsidR="006D7E1F">
              <w:rPr>
                <w:rFonts w:eastAsia="Times New Roman" w:cs="Calibri"/>
                <w:color w:val="000000" w:themeColor="text1"/>
                <w:sz w:val="20"/>
                <w:szCs w:val="20"/>
                <w:lang w:val="ka-GE" w:eastAsia="en-GB"/>
              </w:rPr>
              <w:t>4</w:t>
            </w:r>
          </w:p>
        </w:tc>
        <w:tc>
          <w:tcPr>
            <w:tcW w:w="3549" w:type="dxa"/>
            <w:gridSpan w:val="4"/>
            <w:vMerge/>
            <w:vAlign w:val="center"/>
          </w:tcPr>
          <w:p w14:paraId="6FABCE64" w14:textId="77777777" w:rsidR="00963AC3" w:rsidRPr="00D567E6" w:rsidRDefault="00963AC3" w:rsidP="00963AC3">
            <w:pPr>
              <w:rPr>
                <w:sz w:val="20"/>
                <w:szCs w:val="20"/>
              </w:rPr>
            </w:pPr>
          </w:p>
        </w:tc>
        <w:tc>
          <w:tcPr>
            <w:tcW w:w="1983" w:type="dxa"/>
            <w:vAlign w:val="center"/>
          </w:tcPr>
          <w:p w14:paraId="2D19B6BC" w14:textId="7E852008" w:rsidR="00963AC3" w:rsidRPr="00D567E6" w:rsidRDefault="0084441D" w:rsidP="00963AC3">
            <w:pPr>
              <w:rPr>
                <w:sz w:val="20"/>
                <w:szCs w:val="20"/>
              </w:rPr>
            </w:pPr>
            <w:r>
              <w:rPr>
                <w:rFonts w:eastAsia="Times New Roman" w:cs="Calibri"/>
                <w:color w:val="000000" w:themeColor="text1"/>
                <w:sz w:val="20"/>
                <w:szCs w:val="20"/>
                <w:lang w:val="ka-GE" w:eastAsia="en-GB"/>
              </w:rPr>
              <w:t>6</w:t>
            </w:r>
            <w:r w:rsidR="00963AC3" w:rsidRPr="00D567E6">
              <w:rPr>
                <w:rFonts w:eastAsia="Times New Roman" w:cs="Calibri"/>
                <w:color w:val="000000" w:themeColor="text1"/>
                <w:sz w:val="20"/>
                <w:szCs w:val="20"/>
                <w:lang w:val="en-US" w:eastAsia="en-GB"/>
              </w:rPr>
              <w:t>0</w:t>
            </w:r>
            <w:r w:rsidR="00963AC3" w:rsidRPr="00D567E6">
              <w:rPr>
                <w:rFonts w:eastAsia="Times New Roman" w:cs="Calibri"/>
                <w:color w:val="000000" w:themeColor="text1"/>
                <w:sz w:val="20"/>
                <w:szCs w:val="20"/>
                <w:lang w:val="ka-GE" w:eastAsia="en-GB"/>
              </w:rPr>
              <w:t xml:space="preserve"> 000</w:t>
            </w:r>
          </w:p>
        </w:tc>
      </w:tr>
      <w:tr w:rsidR="00963AC3" w:rsidRPr="00D567E6" w14:paraId="6FFCB539" w14:textId="77777777" w:rsidTr="009C5635">
        <w:trPr>
          <w:jc w:val="right"/>
        </w:trPr>
        <w:tc>
          <w:tcPr>
            <w:tcW w:w="2185" w:type="dxa"/>
            <w:vAlign w:val="center"/>
          </w:tcPr>
          <w:p w14:paraId="3AF5CC38" w14:textId="7F131760" w:rsidR="00963AC3" w:rsidRPr="00D567E6" w:rsidRDefault="00963AC3" w:rsidP="00963AC3">
            <w:pPr>
              <w:rPr>
                <w:sz w:val="20"/>
                <w:szCs w:val="20"/>
              </w:rPr>
            </w:pPr>
            <w:r w:rsidRPr="00D567E6">
              <w:rPr>
                <w:rFonts w:eastAsia="Times New Roman" w:cs="Calibri"/>
                <w:color w:val="000000" w:themeColor="text1"/>
                <w:sz w:val="20"/>
                <w:szCs w:val="20"/>
                <w:lang w:eastAsia="en-GB"/>
              </w:rPr>
              <w:lastRenderedPageBreak/>
              <w:t>პროგრამის განმახორციელებელი სამსახური</w:t>
            </w:r>
          </w:p>
        </w:tc>
        <w:tc>
          <w:tcPr>
            <w:tcW w:w="7591" w:type="dxa"/>
            <w:gridSpan w:val="8"/>
            <w:vAlign w:val="center"/>
          </w:tcPr>
          <w:p w14:paraId="491CC6A0" w14:textId="7285FF12" w:rsidR="00963AC3" w:rsidRPr="00D567E6" w:rsidRDefault="00963AC3" w:rsidP="00963AC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963AC3" w:rsidRPr="00D567E6" w14:paraId="21C67C94" w14:textId="77777777" w:rsidTr="009C5635">
        <w:trPr>
          <w:jc w:val="right"/>
        </w:trPr>
        <w:tc>
          <w:tcPr>
            <w:tcW w:w="2185" w:type="dxa"/>
            <w:vAlign w:val="center"/>
          </w:tcPr>
          <w:p w14:paraId="4CC14863" w14:textId="0A0EE9A4"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925DE30" w14:textId="77777777" w:rsidR="00963AC3" w:rsidRPr="00D567E6" w:rsidRDefault="00963AC3" w:rsidP="00963AC3">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ფარგლებში განხორციელდება შემდეგი ქვეპროგრამები:</w:t>
            </w:r>
          </w:p>
          <w:p w14:paraId="3B4A059F" w14:textId="3CC9DEAF" w:rsidR="00963AC3" w:rsidRPr="00D567E6" w:rsidRDefault="00963AC3" w:rsidP="00963AC3">
            <w:pPr>
              <w:rPr>
                <w:sz w:val="20"/>
                <w:szCs w:val="20"/>
              </w:rPr>
            </w:pPr>
            <w:r w:rsidRPr="00D567E6">
              <w:rPr>
                <w:rFonts w:eastAsia="Times New Roman" w:cs="Calibri"/>
                <w:color w:val="000000" w:themeColor="text1"/>
                <w:sz w:val="20"/>
                <w:szCs w:val="20"/>
                <w:lang w:eastAsia="en-GB"/>
              </w:rPr>
              <w:t xml:space="preserve"> ძირითადი და დამატებითი ქონების ნუსხის შექმნასთან დაკავშირებით საჭირო სამუშაოების ჩატარების და აღრიცხული ქონების საჯარო რეესტრში რეგისტრაციისათვის საჭირო საიდენტიფიკაციო დოკუმენტის შექმნა ( მიწის ნაკვეთის საკადასტრო-აზომვითი ნახაზები და მასზე განლაგებული შენობა- ნაგებობის გეგმა- ნახაზების შედგენა) გეოლოგიური დასკვნები; პრიორიტეტული  ღონისძიებების  საპროექტო  სახარჯთაღრიცხვო დოკუმენტაციის შეძენა მუნიციპალიტეტში დაგეგმილი სამშენებლო–სარეაბილიტაციო სამუშაოების ნორმებითა  და  წესების  გათვალისწინებით  განხორციელების  პირობას შესაბამისი  საპროექტო–სახარჯთაღრიცხვო  დოკუმენტაცია  წარმოადგენს. ხოლო საჭიროების შემთხვევებში აუცილებელია შესაბამისი გეოლოგიური კვლევების წარმოებაც. ასევე აუცილებელია სამშენებლო–სარეაბილიტაციო სამუშაოების ტექნიკური ზედამხედველობა და შესრულებულ სამუშაოებზე შესაბამისი ექსპერტიზის ჩატარება, რომლის ფარგლებშიც ხორციელდება შესრულებული სამუშაოების საპროექტო–სახარჯთაღრიცხვო დოკუმენტაციასთან შესაბამისობის დადგენა. ქვეპროგრამის ფარგლებში გათვალისწინებულია ზემოღნიშნული ღონისძიებების განხორციელებისათვის საჭირო ხარჯების დაფინანსება.</w:t>
            </w:r>
          </w:p>
        </w:tc>
      </w:tr>
      <w:tr w:rsidR="00963AC3" w:rsidRPr="00D567E6" w14:paraId="6AFB3319" w14:textId="77777777" w:rsidTr="009C5635">
        <w:trPr>
          <w:jc w:val="right"/>
        </w:trPr>
        <w:tc>
          <w:tcPr>
            <w:tcW w:w="2185" w:type="dxa"/>
            <w:vAlign w:val="center"/>
          </w:tcPr>
          <w:p w14:paraId="56A60F1C" w14:textId="2770B42C"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9D16E6B" w14:textId="77777777" w:rsidR="00963AC3" w:rsidRDefault="00963AC3" w:rsidP="00963AC3">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ინფრასტრუქტურული პროექტების საპროექტო-სახარჯთაღრიცხვო დოკუმენტაციის მომზადება და ქონების ნუსხის შექმნასთან დაკავშირებული საჭირო პროცედურების ჩატარება.</w:t>
            </w:r>
          </w:p>
          <w:p w14:paraId="6D9AE976" w14:textId="4537695A" w:rsidR="00963AC3" w:rsidRPr="00D567E6" w:rsidRDefault="00963AC3" w:rsidP="00963AC3">
            <w:pPr>
              <w:rPr>
                <w:sz w:val="20"/>
                <w:szCs w:val="20"/>
              </w:rPr>
            </w:pPr>
            <w:r w:rsidRPr="00D567E6">
              <w:rPr>
                <w:rFonts w:eastAsia="Times New Roman" w:cs="Calibri"/>
                <w:color w:val="000000" w:themeColor="text1"/>
                <w:sz w:val="20"/>
                <w:szCs w:val="20"/>
                <w:lang w:eastAsia="en-GB"/>
              </w:rPr>
              <w:t>შედეგი: მომზადებული ინფრასტრუქტურული პროექტების საპროექტო- სახარჯთაღრიცხვო დოკუმენტაცია და ჩატარებული ქონების ნუსხის შექმნასთან დაკავშირებული საჭირო პროცედურები</w:t>
            </w:r>
          </w:p>
        </w:tc>
      </w:tr>
      <w:tr w:rsidR="00963AC3" w:rsidRPr="00D567E6" w14:paraId="4A31EA26" w14:textId="77777777" w:rsidTr="00E23042">
        <w:trPr>
          <w:jc w:val="right"/>
        </w:trPr>
        <w:tc>
          <w:tcPr>
            <w:tcW w:w="2185" w:type="dxa"/>
            <w:vMerge w:val="restart"/>
            <w:vAlign w:val="center"/>
          </w:tcPr>
          <w:p w14:paraId="41E44130" w14:textId="1807D91E"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CA5B90F" w14:textId="00210368" w:rsidR="00963AC3" w:rsidRPr="00D567E6" w:rsidRDefault="00963AC3" w:rsidP="00963AC3">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2CB9607F" w14:textId="0D8C6668" w:rsidR="00963AC3" w:rsidRPr="00D567E6" w:rsidRDefault="00963AC3" w:rsidP="00963AC3">
            <w:pPr>
              <w:rPr>
                <w:sz w:val="20"/>
                <w:szCs w:val="20"/>
              </w:rPr>
            </w:pPr>
            <w:r w:rsidRPr="00D567E6">
              <w:rPr>
                <w:rFonts w:eastAsia="Times New Roman" w:cs="Calibri"/>
                <w:color w:val="000000" w:themeColor="text1"/>
                <w:sz w:val="20"/>
                <w:szCs w:val="20"/>
                <w:lang w:val="ka-GE" w:eastAsia="en-GB"/>
              </w:rPr>
              <w:t>მოსაცდელების, მემორიალების  და ფანჩატურების მშენებლობა, არსებულის რეაბილიტაცია</w:t>
            </w:r>
          </w:p>
        </w:tc>
        <w:tc>
          <w:tcPr>
            <w:tcW w:w="1983" w:type="dxa"/>
            <w:vAlign w:val="center"/>
          </w:tcPr>
          <w:p w14:paraId="5EB7BF47" w14:textId="5E414B0B" w:rsidR="00963AC3" w:rsidRPr="00D567E6" w:rsidRDefault="00963AC3" w:rsidP="00963AC3">
            <w:pPr>
              <w:rPr>
                <w:sz w:val="20"/>
                <w:szCs w:val="20"/>
              </w:rPr>
            </w:pPr>
            <w:r w:rsidRPr="00D567E6">
              <w:rPr>
                <w:rFonts w:eastAsia="Times New Roman" w:cs="Calibri"/>
                <w:color w:val="000000" w:themeColor="text1"/>
                <w:sz w:val="20"/>
                <w:szCs w:val="20"/>
                <w:lang w:eastAsia="en-GB"/>
              </w:rPr>
              <w:t>დაფინანსება ლარში</w:t>
            </w:r>
          </w:p>
        </w:tc>
      </w:tr>
      <w:tr w:rsidR="00963AC3" w:rsidRPr="00D567E6" w14:paraId="69571419" w14:textId="77777777" w:rsidTr="00E23042">
        <w:trPr>
          <w:jc w:val="right"/>
        </w:trPr>
        <w:tc>
          <w:tcPr>
            <w:tcW w:w="2185" w:type="dxa"/>
            <w:vMerge/>
            <w:vAlign w:val="center"/>
          </w:tcPr>
          <w:p w14:paraId="77F08819" w14:textId="77777777" w:rsidR="00963AC3" w:rsidRPr="00D567E6" w:rsidRDefault="00963AC3" w:rsidP="00963AC3">
            <w:pPr>
              <w:rPr>
                <w:sz w:val="20"/>
                <w:szCs w:val="20"/>
              </w:rPr>
            </w:pPr>
          </w:p>
        </w:tc>
        <w:tc>
          <w:tcPr>
            <w:tcW w:w="2059" w:type="dxa"/>
            <w:gridSpan w:val="3"/>
            <w:vAlign w:val="center"/>
          </w:tcPr>
          <w:p w14:paraId="61A20E2E" w14:textId="2C732FC7" w:rsidR="00963AC3" w:rsidRPr="00D567E6" w:rsidRDefault="00963AC3" w:rsidP="00963AC3">
            <w:pPr>
              <w:rPr>
                <w:sz w:val="20"/>
                <w:szCs w:val="20"/>
              </w:rPr>
            </w:pPr>
            <w:r w:rsidRPr="00D567E6">
              <w:rPr>
                <w:rFonts w:eastAsia="Times New Roman" w:cs="Calibri"/>
                <w:color w:val="000000" w:themeColor="text1"/>
                <w:sz w:val="20"/>
                <w:szCs w:val="20"/>
                <w:lang w:eastAsia="en-GB"/>
              </w:rPr>
              <w:t>02 04 0</w:t>
            </w:r>
            <w:r w:rsidR="006D7E1F">
              <w:rPr>
                <w:rFonts w:eastAsia="Times New Roman" w:cs="Calibri"/>
                <w:color w:val="000000" w:themeColor="text1"/>
                <w:sz w:val="20"/>
                <w:szCs w:val="20"/>
                <w:lang w:val="ka-GE" w:eastAsia="en-GB"/>
              </w:rPr>
              <w:t>5</w:t>
            </w:r>
          </w:p>
        </w:tc>
        <w:tc>
          <w:tcPr>
            <w:tcW w:w="3549" w:type="dxa"/>
            <w:gridSpan w:val="4"/>
            <w:vMerge/>
            <w:vAlign w:val="center"/>
          </w:tcPr>
          <w:p w14:paraId="2106F885" w14:textId="77777777" w:rsidR="00963AC3" w:rsidRPr="00D567E6" w:rsidRDefault="00963AC3" w:rsidP="00963AC3">
            <w:pPr>
              <w:rPr>
                <w:sz w:val="20"/>
                <w:szCs w:val="20"/>
              </w:rPr>
            </w:pPr>
          </w:p>
        </w:tc>
        <w:tc>
          <w:tcPr>
            <w:tcW w:w="1983" w:type="dxa"/>
            <w:vAlign w:val="center"/>
          </w:tcPr>
          <w:p w14:paraId="2378B8D2" w14:textId="56052D7B" w:rsidR="00963AC3" w:rsidRPr="00D567E6" w:rsidRDefault="0084441D" w:rsidP="00963AC3">
            <w:pPr>
              <w:rPr>
                <w:sz w:val="20"/>
                <w:szCs w:val="20"/>
              </w:rPr>
            </w:pPr>
            <w:r>
              <w:rPr>
                <w:rFonts w:eastAsia="Times New Roman" w:cs="Calibri"/>
                <w:color w:val="000000" w:themeColor="text1"/>
                <w:sz w:val="20"/>
                <w:szCs w:val="20"/>
                <w:lang w:val="ka-GE" w:eastAsia="en-GB"/>
              </w:rPr>
              <w:t>10</w:t>
            </w:r>
            <w:r w:rsidR="00963AC3" w:rsidRPr="00D567E6">
              <w:rPr>
                <w:rFonts w:eastAsia="Times New Roman" w:cs="Calibri"/>
                <w:color w:val="000000" w:themeColor="text1"/>
                <w:sz w:val="20"/>
                <w:szCs w:val="20"/>
                <w:lang w:val="en-US" w:eastAsia="en-GB"/>
              </w:rPr>
              <w:t>0 000</w:t>
            </w:r>
          </w:p>
        </w:tc>
      </w:tr>
      <w:tr w:rsidR="00963AC3" w:rsidRPr="00D567E6" w14:paraId="43FB5B23" w14:textId="77777777" w:rsidTr="009C5635">
        <w:trPr>
          <w:jc w:val="right"/>
        </w:trPr>
        <w:tc>
          <w:tcPr>
            <w:tcW w:w="2185" w:type="dxa"/>
            <w:vAlign w:val="center"/>
          </w:tcPr>
          <w:p w14:paraId="4CAAEBAE" w14:textId="3CACF757"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259A429" w14:textId="05CCB701" w:rsidR="00963AC3" w:rsidRPr="00D567E6" w:rsidRDefault="00963AC3" w:rsidP="00963AC3">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963AC3" w:rsidRPr="00D567E6" w14:paraId="20EDFE98" w14:textId="77777777" w:rsidTr="009C5635">
        <w:trPr>
          <w:jc w:val="right"/>
        </w:trPr>
        <w:tc>
          <w:tcPr>
            <w:tcW w:w="2185" w:type="dxa"/>
            <w:vAlign w:val="center"/>
          </w:tcPr>
          <w:p w14:paraId="1CE427EF" w14:textId="6B7A0069"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6817EE6" w14:textId="426EA7AB" w:rsidR="00963AC3" w:rsidRPr="00D567E6" w:rsidRDefault="00963AC3" w:rsidP="00963AC3">
            <w:pPr>
              <w:rPr>
                <w:sz w:val="20"/>
                <w:szCs w:val="20"/>
              </w:rPr>
            </w:pPr>
            <w:r w:rsidRPr="00D567E6">
              <w:rPr>
                <w:rFonts w:eastAsia="Times New Roman" w:cs="Calibri"/>
                <w:color w:val="000000" w:themeColor="text1"/>
                <w:sz w:val="20"/>
                <w:szCs w:val="20"/>
                <w:lang w:val="ka-GE" w:eastAsia="en-GB"/>
              </w:rPr>
              <w:t xml:space="preserve">პროგრამის ფარგლებში მუნიციპალიტეტის ტერიტორიაზე აშენდება ახალი მოსაცდელაბი, რეაბილიტაცია ჩაუტარდება არსებულ სარემონტო მოსაცდელებს </w:t>
            </w:r>
          </w:p>
        </w:tc>
      </w:tr>
      <w:tr w:rsidR="00963AC3" w:rsidRPr="00D567E6" w14:paraId="2263477B" w14:textId="77777777" w:rsidTr="009C5635">
        <w:trPr>
          <w:jc w:val="right"/>
        </w:trPr>
        <w:tc>
          <w:tcPr>
            <w:tcW w:w="2185" w:type="dxa"/>
            <w:vAlign w:val="center"/>
          </w:tcPr>
          <w:p w14:paraId="654CDA2B" w14:textId="2A2317C6"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1F53D9CD" w14:textId="02C97651" w:rsidR="00963AC3" w:rsidRPr="00D567E6" w:rsidRDefault="00963AC3" w:rsidP="00963AC3">
            <w:pPr>
              <w:jc w:val="both"/>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 xml:space="preserve">მიზანი: </w:t>
            </w:r>
            <w:r w:rsidRPr="00D567E6">
              <w:rPr>
                <w:rFonts w:eastAsia="Times New Roman" w:cs="Calibri"/>
                <w:color w:val="000000" w:themeColor="text1"/>
                <w:sz w:val="20"/>
                <w:szCs w:val="20"/>
                <w:lang w:val="ka-GE" w:eastAsia="en-GB"/>
              </w:rPr>
              <w:t>მოსაცდელები ძირითადად განლაგებულია ცენტრალურ საავტომობილო გზებზე ცუდი ამინდის დროს მოსახლეობა საათობით ელოდება სამარშუტო ტრანსპორტს ასევე ახალი და გარემონტებული მოსაცდელები ტურიზმის თვალსაზრისით მიმზიდველი იქნება.</w:t>
            </w:r>
          </w:p>
          <w:p w14:paraId="53489404" w14:textId="2D6124B1" w:rsidR="00963AC3" w:rsidRPr="00D567E6" w:rsidRDefault="00963AC3" w:rsidP="00963AC3">
            <w:pPr>
              <w:rPr>
                <w:sz w:val="20"/>
                <w:szCs w:val="20"/>
              </w:rPr>
            </w:pPr>
            <w:r w:rsidRPr="00D567E6">
              <w:rPr>
                <w:rFonts w:eastAsia="Times New Roman" w:cs="Calibri"/>
                <w:color w:val="000000" w:themeColor="text1"/>
                <w:sz w:val="20"/>
                <w:szCs w:val="20"/>
                <w:lang w:eastAsia="en-GB"/>
              </w:rPr>
              <w:t xml:space="preserve">შედეგი: </w:t>
            </w:r>
            <w:r w:rsidRPr="00D567E6">
              <w:rPr>
                <w:rFonts w:eastAsia="Times New Roman" w:cs="Calibri"/>
                <w:color w:val="000000" w:themeColor="text1"/>
                <w:sz w:val="20"/>
                <w:szCs w:val="20"/>
                <w:lang w:val="ka-GE" w:eastAsia="en-GB"/>
              </w:rPr>
              <w:t>კმაყოფილი მოსახლეობა.</w:t>
            </w:r>
          </w:p>
        </w:tc>
      </w:tr>
      <w:tr w:rsidR="00224314" w:rsidRPr="00D567E6" w14:paraId="4613AD3B" w14:textId="77777777" w:rsidTr="00E23042">
        <w:trPr>
          <w:jc w:val="right"/>
        </w:trPr>
        <w:tc>
          <w:tcPr>
            <w:tcW w:w="2185" w:type="dxa"/>
            <w:vMerge w:val="restart"/>
            <w:vAlign w:val="center"/>
          </w:tcPr>
          <w:p w14:paraId="55B9EDFC" w14:textId="580800B7" w:rsidR="00224314" w:rsidRPr="00D567E6" w:rsidRDefault="00224314" w:rsidP="00224314">
            <w:pPr>
              <w:rPr>
                <w:sz w:val="20"/>
                <w:szCs w:val="20"/>
              </w:rPr>
            </w:pPr>
            <w:bookmarkStart w:id="1" w:name="_Hlk122094070"/>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8EBAE25" w14:textId="46106497" w:rsidR="00224314" w:rsidRPr="00D567E6" w:rsidRDefault="00224314" w:rsidP="00224314">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48493DC" w14:textId="7F8051EC" w:rsidR="00224314" w:rsidRPr="00D567E6" w:rsidRDefault="00224314" w:rsidP="00224314">
            <w:pPr>
              <w:rPr>
                <w:sz w:val="20"/>
                <w:szCs w:val="20"/>
              </w:rPr>
            </w:pPr>
            <w:r>
              <w:rPr>
                <w:rFonts w:eastAsia="Times New Roman" w:cs="Calibri"/>
                <w:color w:val="000000" w:themeColor="text1"/>
                <w:sz w:val="20"/>
                <w:szCs w:val="20"/>
                <w:lang w:val="ka-GE" w:eastAsia="en-GB"/>
              </w:rPr>
              <w:t>სსიპ საგანგებო სიტუაციების კოორდინაციისა და სასწრაფო სამედიცინო დახმარების შენობის მშენებლობა</w:t>
            </w:r>
          </w:p>
        </w:tc>
        <w:tc>
          <w:tcPr>
            <w:tcW w:w="1983" w:type="dxa"/>
            <w:vAlign w:val="center"/>
          </w:tcPr>
          <w:p w14:paraId="4D2957A2" w14:textId="74D36915" w:rsidR="00224314" w:rsidRPr="00D567E6" w:rsidRDefault="00224314" w:rsidP="00224314">
            <w:pPr>
              <w:rPr>
                <w:sz w:val="20"/>
                <w:szCs w:val="20"/>
              </w:rPr>
            </w:pPr>
            <w:r w:rsidRPr="00D567E6">
              <w:rPr>
                <w:rFonts w:eastAsia="Times New Roman" w:cs="Calibri"/>
                <w:color w:val="000000" w:themeColor="text1"/>
                <w:sz w:val="20"/>
                <w:szCs w:val="20"/>
                <w:lang w:eastAsia="en-GB"/>
              </w:rPr>
              <w:t>დაფინანსება ლარში</w:t>
            </w:r>
          </w:p>
        </w:tc>
      </w:tr>
      <w:bookmarkEnd w:id="1"/>
      <w:tr w:rsidR="00963AC3" w:rsidRPr="00D567E6" w14:paraId="29AC42ED" w14:textId="77777777" w:rsidTr="00E23042">
        <w:trPr>
          <w:jc w:val="right"/>
        </w:trPr>
        <w:tc>
          <w:tcPr>
            <w:tcW w:w="2185" w:type="dxa"/>
            <w:vMerge/>
            <w:vAlign w:val="center"/>
          </w:tcPr>
          <w:p w14:paraId="7BE97FEE" w14:textId="77777777" w:rsidR="00963AC3" w:rsidRPr="00D567E6" w:rsidRDefault="00963AC3" w:rsidP="00963AC3">
            <w:pPr>
              <w:rPr>
                <w:sz w:val="20"/>
                <w:szCs w:val="20"/>
              </w:rPr>
            </w:pPr>
          </w:p>
        </w:tc>
        <w:tc>
          <w:tcPr>
            <w:tcW w:w="2059" w:type="dxa"/>
            <w:gridSpan w:val="3"/>
            <w:vAlign w:val="center"/>
          </w:tcPr>
          <w:p w14:paraId="47DDC2F3" w14:textId="76FA5C78" w:rsidR="00963AC3" w:rsidRPr="00D567E6" w:rsidRDefault="00963AC3" w:rsidP="00963AC3">
            <w:pPr>
              <w:rPr>
                <w:sz w:val="20"/>
                <w:szCs w:val="20"/>
              </w:rPr>
            </w:pPr>
            <w:r w:rsidRPr="00D567E6">
              <w:rPr>
                <w:rFonts w:eastAsia="Times New Roman" w:cs="Calibri"/>
                <w:color w:val="000000" w:themeColor="text1"/>
                <w:sz w:val="20"/>
                <w:szCs w:val="20"/>
                <w:lang w:eastAsia="en-GB"/>
              </w:rPr>
              <w:t>02 04 0</w:t>
            </w:r>
            <w:r w:rsidR="00780975">
              <w:rPr>
                <w:rFonts w:eastAsia="Times New Roman" w:cs="Calibri"/>
                <w:color w:val="000000" w:themeColor="text1"/>
                <w:sz w:val="20"/>
                <w:szCs w:val="20"/>
                <w:lang w:val="ka-GE" w:eastAsia="en-GB"/>
              </w:rPr>
              <w:t>6</w:t>
            </w:r>
          </w:p>
        </w:tc>
        <w:tc>
          <w:tcPr>
            <w:tcW w:w="3549" w:type="dxa"/>
            <w:gridSpan w:val="4"/>
            <w:vMerge/>
            <w:vAlign w:val="center"/>
          </w:tcPr>
          <w:p w14:paraId="218CB6ED" w14:textId="77777777" w:rsidR="00963AC3" w:rsidRPr="00D567E6" w:rsidRDefault="00963AC3" w:rsidP="00963AC3">
            <w:pPr>
              <w:rPr>
                <w:sz w:val="20"/>
                <w:szCs w:val="20"/>
              </w:rPr>
            </w:pPr>
          </w:p>
        </w:tc>
        <w:tc>
          <w:tcPr>
            <w:tcW w:w="1983" w:type="dxa"/>
            <w:vAlign w:val="center"/>
          </w:tcPr>
          <w:p w14:paraId="2E5262FD" w14:textId="2A5E2F23" w:rsidR="00963AC3" w:rsidRPr="00D567E6" w:rsidRDefault="00780975" w:rsidP="00963AC3">
            <w:pPr>
              <w:rPr>
                <w:sz w:val="20"/>
                <w:szCs w:val="20"/>
              </w:rPr>
            </w:pPr>
            <w:r>
              <w:rPr>
                <w:rFonts w:eastAsia="Times New Roman" w:cs="Calibri"/>
                <w:color w:val="000000" w:themeColor="text1"/>
                <w:sz w:val="20"/>
                <w:szCs w:val="20"/>
                <w:lang w:val="ka-GE" w:eastAsia="en-GB"/>
              </w:rPr>
              <w:t>250 000</w:t>
            </w:r>
          </w:p>
        </w:tc>
      </w:tr>
      <w:tr w:rsidR="00780975" w:rsidRPr="00D567E6" w14:paraId="40462F53" w14:textId="77777777" w:rsidTr="009C5635">
        <w:trPr>
          <w:jc w:val="right"/>
        </w:trPr>
        <w:tc>
          <w:tcPr>
            <w:tcW w:w="2185" w:type="dxa"/>
            <w:vAlign w:val="center"/>
          </w:tcPr>
          <w:p w14:paraId="50904EB8" w14:textId="7B7826F4" w:rsidR="00780975" w:rsidRPr="00D567E6" w:rsidRDefault="00780975" w:rsidP="00780975">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52D7EA59" w14:textId="5A2935B0" w:rsidR="00780975" w:rsidRPr="00D567E6" w:rsidRDefault="00780975" w:rsidP="00780975">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963AC3" w:rsidRPr="00D567E6" w14:paraId="6EB903FC" w14:textId="77777777" w:rsidTr="009C5635">
        <w:trPr>
          <w:jc w:val="right"/>
        </w:trPr>
        <w:tc>
          <w:tcPr>
            <w:tcW w:w="2185" w:type="dxa"/>
            <w:vAlign w:val="center"/>
          </w:tcPr>
          <w:p w14:paraId="71EAC94B" w14:textId="56EC9679" w:rsidR="00963AC3" w:rsidRPr="00D567E6" w:rsidRDefault="00963AC3" w:rsidP="00963AC3">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C0A35A6" w14:textId="479EE5D5" w:rsidR="00963AC3" w:rsidRPr="00D567E6" w:rsidRDefault="00224314" w:rsidP="00963AC3">
            <w:pPr>
              <w:rPr>
                <w:sz w:val="20"/>
                <w:szCs w:val="20"/>
              </w:rPr>
            </w:pPr>
            <w:r>
              <w:rPr>
                <w:rFonts w:eastAsia="Times New Roman" w:cs="Calibri"/>
                <w:color w:val="000000" w:themeColor="text1"/>
                <w:sz w:val="20"/>
                <w:szCs w:val="20"/>
                <w:lang w:val="ka-GE" w:eastAsia="en-GB"/>
              </w:rPr>
              <w:t>სსიპ საგანგებო სიტუაციების კოორდინაციისა და სასწრაფო სამედიცინო დახმარების სამსახური განთავსებულია ევექსის კლინიკის კუთვნილ შენობაში აუცილებელია ახალი შენობის მშენებლობა</w:t>
            </w:r>
          </w:p>
        </w:tc>
      </w:tr>
      <w:tr w:rsidR="0084441D" w:rsidRPr="00D567E6" w14:paraId="2E547938" w14:textId="77777777" w:rsidTr="0084441D">
        <w:trPr>
          <w:trHeight w:val="1055"/>
          <w:jc w:val="right"/>
        </w:trPr>
        <w:tc>
          <w:tcPr>
            <w:tcW w:w="2185" w:type="dxa"/>
            <w:vAlign w:val="center"/>
          </w:tcPr>
          <w:p w14:paraId="4ADABCDA" w14:textId="65649F4D" w:rsidR="0084441D" w:rsidRPr="00D567E6" w:rsidRDefault="0084441D" w:rsidP="00963AC3">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60404681" w14:textId="00B46161" w:rsidR="0084441D" w:rsidRPr="00D567E6" w:rsidRDefault="0084441D" w:rsidP="00963AC3">
            <w:pPr>
              <w:jc w:val="both"/>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 xml:space="preserve">მიზანი: </w:t>
            </w:r>
            <w:r w:rsidR="00EC12BD">
              <w:rPr>
                <w:rFonts w:eastAsia="Times New Roman" w:cs="Calibri"/>
                <w:color w:val="000000" w:themeColor="text1"/>
                <w:sz w:val="20"/>
                <w:szCs w:val="20"/>
                <w:lang w:val="ka-GE" w:eastAsia="en-GB"/>
              </w:rPr>
              <w:t>სსიპ საგანგებო სიტუაციების კოორდინაციისა და სასწრაფო სამედიცინო დახმარების თანამშრომლებისათვის სამუშაო გარემოს გაუმჯობესება</w:t>
            </w:r>
          </w:p>
          <w:p w14:paraId="6FA88072" w14:textId="5AEF51A6" w:rsidR="0084441D" w:rsidRPr="00EC12BD" w:rsidRDefault="0084441D" w:rsidP="00963AC3">
            <w:pPr>
              <w:rPr>
                <w:sz w:val="20"/>
                <w:szCs w:val="20"/>
                <w:lang w:val="ka-GE"/>
              </w:rPr>
            </w:pPr>
            <w:r w:rsidRPr="00D567E6">
              <w:rPr>
                <w:rFonts w:eastAsia="Times New Roman" w:cs="Calibri"/>
                <w:color w:val="000000" w:themeColor="text1"/>
                <w:sz w:val="20"/>
                <w:szCs w:val="20"/>
                <w:lang w:eastAsia="en-GB"/>
              </w:rPr>
              <w:t>შედეგი:</w:t>
            </w:r>
            <w:r w:rsidR="00EC12BD">
              <w:rPr>
                <w:rFonts w:eastAsia="Times New Roman" w:cs="Calibri"/>
                <w:color w:val="000000" w:themeColor="text1"/>
                <w:sz w:val="20"/>
                <w:szCs w:val="20"/>
                <w:lang w:val="ka-GE" w:eastAsia="en-GB"/>
              </w:rPr>
              <w:t xml:space="preserve"> სამსახურის გამართული მუშაობა. კმაყოფილი მოსახლეობა.</w:t>
            </w:r>
          </w:p>
        </w:tc>
      </w:tr>
      <w:tr w:rsidR="006D7E1F" w:rsidRPr="00D567E6" w14:paraId="5C164684" w14:textId="77777777" w:rsidTr="00E23042">
        <w:trPr>
          <w:jc w:val="right"/>
        </w:trPr>
        <w:tc>
          <w:tcPr>
            <w:tcW w:w="2185" w:type="dxa"/>
            <w:vMerge w:val="restart"/>
            <w:vAlign w:val="center"/>
          </w:tcPr>
          <w:p w14:paraId="79BB3115" w14:textId="221451BD"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1D56E75F" w14:textId="00907B02" w:rsidR="006D7E1F" w:rsidRPr="00D567E6" w:rsidRDefault="006D7E1F" w:rsidP="006D7E1F">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29F6DAFD" w14:textId="3CF67609" w:rsidR="006D7E1F" w:rsidRPr="00780975"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გარე განათების, სოფლის სახლების, მთების, გამრიცხველიანება, აბონენტად აყვანა</w:t>
            </w:r>
          </w:p>
        </w:tc>
        <w:tc>
          <w:tcPr>
            <w:tcW w:w="1983" w:type="dxa"/>
            <w:vAlign w:val="center"/>
          </w:tcPr>
          <w:p w14:paraId="7E3BED94" w14:textId="1718C40B" w:rsidR="006D7E1F" w:rsidRPr="00D567E6" w:rsidRDefault="006D7E1F" w:rsidP="006D7E1F">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02E50E89" w14:textId="77777777" w:rsidTr="00E23042">
        <w:trPr>
          <w:jc w:val="right"/>
        </w:trPr>
        <w:tc>
          <w:tcPr>
            <w:tcW w:w="2185" w:type="dxa"/>
            <w:vMerge/>
            <w:vAlign w:val="center"/>
          </w:tcPr>
          <w:p w14:paraId="5D9C2A9D" w14:textId="77777777" w:rsidR="006D7E1F" w:rsidRPr="00D567E6" w:rsidRDefault="006D7E1F" w:rsidP="006D7E1F">
            <w:pPr>
              <w:rPr>
                <w:sz w:val="20"/>
                <w:szCs w:val="20"/>
              </w:rPr>
            </w:pPr>
          </w:p>
        </w:tc>
        <w:tc>
          <w:tcPr>
            <w:tcW w:w="2059" w:type="dxa"/>
            <w:gridSpan w:val="3"/>
            <w:vAlign w:val="center"/>
          </w:tcPr>
          <w:p w14:paraId="4B1BC21E" w14:textId="66807B72" w:rsidR="006D7E1F" w:rsidRPr="00D567E6" w:rsidRDefault="006D7E1F" w:rsidP="006D7E1F">
            <w:pPr>
              <w:rPr>
                <w:sz w:val="20"/>
                <w:szCs w:val="20"/>
              </w:rPr>
            </w:pPr>
            <w:r w:rsidRPr="00D567E6">
              <w:rPr>
                <w:rFonts w:eastAsia="Times New Roman" w:cs="Calibri"/>
                <w:color w:val="000000" w:themeColor="text1"/>
                <w:sz w:val="20"/>
                <w:szCs w:val="20"/>
                <w:lang w:eastAsia="en-GB"/>
              </w:rPr>
              <w:t>02 04 0</w:t>
            </w:r>
            <w:r w:rsidR="00780975">
              <w:rPr>
                <w:rFonts w:eastAsia="Times New Roman" w:cs="Calibri"/>
                <w:color w:val="000000" w:themeColor="text1"/>
                <w:sz w:val="20"/>
                <w:szCs w:val="20"/>
                <w:lang w:val="ka-GE" w:eastAsia="en-GB"/>
              </w:rPr>
              <w:t>7</w:t>
            </w:r>
          </w:p>
        </w:tc>
        <w:tc>
          <w:tcPr>
            <w:tcW w:w="3549" w:type="dxa"/>
            <w:gridSpan w:val="4"/>
            <w:vMerge/>
            <w:vAlign w:val="center"/>
          </w:tcPr>
          <w:p w14:paraId="02F2E71F" w14:textId="77777777" w:rsidR="006D7E1F" w:rsidRPr="00D567E6" w:rsidRDefault="006D7E1F" w:rsidP="006D7E1F">
            <w:pPr>
              <w:rPr>
                <w:sz w:val="20"/>
                <w:szCs w:val="20"/>
              </w:rPr>
            </w:pPr>
          </w:p>
        </w:tc>
        <w:tc>
          <w:tcPr>
            <w:tcW w:w="1983" w:type="dxa"/>
            <w:vAlign w:val="center"/>
          </w:tcPr>
          <w:p w14:paraId="3B994B28" w14:textId="03865719" w:rsidR="006D7E1F" w:rsidRPr="00D567E6" w:rsidRDefault="006D7E1F" w:rsidP="006D7E1F">
            <w:pPr>
              <w:rPr>
                <w:sz w:val="20"/>
                <w:szCs w:val="20"/>
              </w:rPr>
            </w:pPr>
            <w:r w:rsidRPr="00D567E6">
              <w:rPr>
                <w:rFonts w:eastAsia="Times New Roman" w:cs="Calibri"/>
                <w:color w:val="000000" w:themeColor="text1"/>
                <w:sz w:val="20"/>
                <w:szCs w:val="20"/>
                <w:lang w:eastAsia="en-GB"/>
              </w:rPr>
              <w:t>1</w:t>
            </w:r>
            <w:r w:rsidR="00780975">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eastAsia="en-GB"/>
              </w:rPr>
              <w:t xml:space="preserve"> 000 </w:t>
            </w:r>
          </w:p>
        </w:tc>
      </w:tr>
      <w:tr w:rsidR="006D7E1F" w:rsidRPr="00D567E6" w14:paraId="1C5EC7B6" w14:textId="77777777" w:rsidTr="009C5635">
        <w:trPr>
          <w:jc w:val="right"/>
        </w:trPr>
        <w:tc>
          <w:tcPr>
            <w:tcW w:w="2185" w:type="dxa"/>
            <w:vAlign w:val="center"/>
          </w:tcPr>
          <w:p w14:paraId="286B4F73" w14:textId="40C875E8" w:rsidR="006D7E1F" w:rsidRPr="00D567E6" w:rsidRDefault="006D7E1F" w:rsidP="006D7E1F">
            <w:pPr>
              <w:rPr>
                <w:sz w:val="20"/>
                <w:szCs w:val="20"/>
              </w:rPr>
            </w:pPr>
            <w:r w:rsidRPr="00D567E6">
              <w:rPr>
                <w:rFonts w:eastAsia="Times New Roman" w:cs="Calibri"/>
                <w:color w:val="000000" w:themeColor="text1"/>
                <w:sz w:val="20"/>
                <w:szCs w:val="20"/>
                <w:lang w:eastAsia="en-GB"/>
              </w:rPr>
              <w:lastRenderedPageBreak/>
              <w:t>პროგრამის განმახორციელებელი სამსახური</w:t>
            </w:r>
          </w:p>
        </w:tc>
        <w:tc>
          <w:tcPr>
            <w:tcW w:w="7591" w:type="dxa"/>
            <w:gridSpan w:val="8"/>
            <w:vAlign w:val="center"/>
          </w:tcPr>
          <w:p w14:paraId="16F6FD44" w14:textId="07CD3CB3"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3DE89C6C" w14:textId="77777777" w:rsidTr="009C5635">
        <w:trPr>
          <w:jc w:val="right"/>
        </w:trPr>
        <w:tc>
          <w:tcPr>
            <w:tcW w:w="2185" w:type="dxa"/>
            <w:vAlign w:val="center"/>
          </w:tcPr>
          <w:p w14:paraId="7B2058D2" w14:textId="316BF2E5"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729E952" w14:textId="15520A52" w:rsidR="006D7E1F" w:rsidRPr="00D567E6" w:rsidRDefault="006D7E1F" w:rsidP="006D7E1F">
            <w:pPr>
              <w:rPr>
                <w:sz w:val="20"/>
                <w:szCs w:val="20"/>
              </w:rPr>
            </w:pPr>
            <w:r w:rsidRPr="00D567E6">
              <w:rPr>
                <w:rFonts w:eastAsia="Times New Roman" w:cs="Calibri"/>
                <w:color w:val="000000" w:themeColor="text1"/>
                <w:sz w:val="20"/>
                <w:szCs w:val="20"/>
                <w:lang w:val="ka-GE" w:eastAsia="en-GB"/>
              </w:rPr>
              <w:t>შუახევის მუნიციპალიტეტის სხვა და სხვა პროგრამებით  განხორციელდა გარე განათების, სოფლის სახლების, მთების,  რეაბილიტაცია მოწყობები, რომელსაც ესაჭიროება გამრიცხველიანება აბონენტად აყვანა</w:t>
            </w:r>
          </w:p>
        </w:tc>
      </w:tr>
      <w:tr w:rsidR="006D7E1F" w:rsidRPr="00D567E6" w14:paraId="03F97B00" w14:textId="77777777" w:rsidTr="009C5635">
        <w:trPr>
          <w:jc w:val="right"/>
        </w:trPr>
        <w:tc>
          <w:tcPr>
            <w:tcW w:w="2185" w:type="dxa"/>
            <w:vAlign w:val="center"/>
          </w:tcPr>
          <w:p w14:paraId="1FC5A677" w14:textId="0C6ACD60" w:rsidR="006D7E1F" w:rsidRPr="00D567E6" w:rsidRDefault="006D7E1F" w:rsidP="006D7E1F">
            <w:pPr>
              <w:rPr>
                <w:sz w:val="20"/>
                <w:szCs w:val="20"/>
              </w:rPr>
            </w:pPr>
            <w:r w:rsidRPr="00D567E6">
              <w:rPr>
                <w:rFonts w:eastAsia="Times New Roman" w:cs="Calibri"/>
                <w:color w:val="000000" w:themeColor="text1"/>
                <w:sz w:val="20"/>
                <w:szCs w:val="20"/>
                <w:lang w:eastAsia="en-GB"/>
              </w:rPr>
              <w:t>პრ</w:t>
            </w:r>
            <w:r w:rsidR="00780975" w:rsidRPr="00D567E6">
              <w:rPr>
                <w:rFonts w:eastAsia="Times New Roman" w:cs="Calibri"/>
                <w:color w:val="000000" w:themeColor="text1"/>
                <w:sz w:val="20"/>
                <w:szCs w:val="20"/>
                <w:lang w:eastAsia="en-GB"/>
              </w:rPr>
              <w:t>ა</w:t>
            </w:r>
            <w:r w:rsidRPr="00D567E6">
              <w:rPr>
                <w:rFonts w:eastAsia="Times New Roman" w:cs="Calibri"/>
                <w:color w:val="000000" w:themeColor="text1"/>
                <w:sz w:val="20"/>
                <w:szCs w:val="20"/>
                <w:lang w:eastAsia="en-GB"/>
              </w:rPr>
              <w:t>ოგრამის მიზანი დ მოსალოდნელი შედეგი</w:t>
            </w:r>
          </w:p>
        </w:tc>
        <w:tc>
          <w:tcPr>
            <w:tcW w:w="7591" w:type="dxa"/>
            <w:gridSpan w:val="8"/>
            <w:vAlign w:val="center"/>
          </w:tcPr>
          <w:p w14:paraId="0A088596" w14:textId="6C70D1CA" w:rsidR="006D7E1F" w:rsidRPr="00D567E6" w:rsidRDefault="006D7E1F" w:rsidP="006D7E1F">
            <w:pPr>
              <w:rPr>
                <w:sz w:val="20"/>
                <w:szCs w:val="20"/>
              </w:rPr>
            </w:pPr>
            <w:r w:rsidRPr="00D567E6">
              <w:rPr>
                <w:rFonts w:eastAsia="Times New Roman" w:cs="Calibri"/>
                <w:color w:val="000000" w:themeColor="text1"/>
                <w:sz w:val="20"/>
                <w:szCs w:val="20"/>
                <w:lang w:val="ka-GE" w:eastAsia="en-GB"/>
              </w:rPr>
              <w:t>განხორციელდა გარე განათების, სოფლის სახლების, მთების,  გამართულად მუშაობა, კმაყოფილი მოსახლეობა</w:t>
            </w:r>
          </w:p>
        </w:tc>
      </w:tr>
      <w:tr w:rsidR="00780975" w:rsidRPr="00D567E6" w14:paraId="0BF8C6B6" w14:textId="77777777" w:rsidTr="00E23042">
        <w:trPr>
          <w:jc w:val="right"/>
        </w:trPr>
        <w:tc>
          <w:tcPr>
            <w:tcW w:w="2185" w:type="dxa"/>
            <w:vMerge w:val="restart"/>
            <w:vAlign w:val="center"/>
          </w:tcPr>
          <w:p w14:paraId="14F0689F" w14:textId="5971097F" w:rsidR="00780975" w:rsidRPr="00D567E6" w:rsidRDefault="00780975" w:rsidP="00780975">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5EA6963" w14:textId="32615B76" w:rsidR="00780975" w:rsidRPr="00D567E6" w:rsidRDefault="00780975" w:rsidP="00780975">
            <w:pPr>
              <w:rPr>
                <w:sz w:val="20"/>
                <w:szCs w:val="20"/>
                <w:lang w:val="ka-GE"/>
              </w:rPr>
            </w:pPr>
            <w:r w:rsidRPr="00D567E6">
              <w:rPr>
                <w:sz w:val="20"/>
                <w:szCs w:val="20"/>
                <w:lang w:val="ka-GE"/>
              </w:rPr>
              <w:t>კოდი</w:t>
            </w:r>
          </w:p>
        </w:tc>
        <w:tc>
          <w:tcPr>
            <w:tcW w:w="3549" w:type="dxa"/>
            <w:gridSpan w:val="4"/>
            <w:vMerge w:val="restart"/>
            <w:vAlign w:val="center"/>
          </w:tcPr>
          <w:p w14:paraId="6CD9DBB2" w14:textId="2B4DE968" w:rsidR="00780975" w:rsidRPr="00D567E6" w:rsidRDefault="00780975" w:rsidP="00780975">
            <w:pPr>
              <w:rPr>
                <w:sz w:val="20"/>
                <w:szCs w:val="20"/>
              </w:rPr>
            </w:pPr>
            <w:r>
              <w:rPr>
                <w:rFonts w:eastAsia="Times New Roman" w:cs="Calibri"/>
                <w:color w:val="000000" w:themeColor="text1"/>
                <w:sz w:val="20"/>
                <w:szCs w:val="20"/>
                <w:lang w:val="ka-GE" w:eastAsia="en-GB"/>
              </w:rPr>
              <w:t>უჩამბის ადმინისტრაციული შენობის მშენებლობა და მიმდებარე ტერიტორიის კეთილმოწყობა</w:t>
            </w:r>
          </w:p>
        </w:tc>
        <w:tc>
          <w:tcPr>
            <w:tcW w:w="1983" w:type="dxa"/>
            <w:vAlign w:val="center"/>
          </w:tcPr>
          <w:p w14:paraId="7CCE289B" w14:textId="229DA8B9" w:rsidR="00780975" w:rsidRPr="00D567E6" w:rsidRDefault="00780975" w:rsidP="00780975">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7689B669" w14:textId="77777777" w:rsidTr="00E23042">
        <w:trPr>
          <w:jc w:val="right"/>
        </w:trPr>
        <w:tc>
          <w:tcPr>
            <w:tcW w:w="2185" w:type="dxa"/>
            <w:vMerge/>
            <w:vAlign w:val="center"/>
          </w:tcPr>
          <w:p w14:paraId="61EBE618" w14:textId="77777777" w:rsidR="006D7E1F" w:rsidRPr="00D567E6" w:rsidRDefault="006D7E1F" w:rsidP="006D7E1F">
            <w:pPr>
              <w:rPr>
                <w:sz w:val="20"/>
                <w:szCs w:val="20"/>
              </w:rPr>
            </w:pPr>
          </w:p>
        </w:tc>
        <w:tc>
          <w:tcPr>
            <w:tcW w:w="2059" w:type="dxa"/>
            <w:gridSpan w:val="3"/>
            <w:vAlign w:val="center"/>
          </w:tcPr>
          <w:p w14:paraId="31E7067A" w14:textId="024A8E4E" w:rsidR="006D7E1F" w:rsidRPr="00D567E6" w:rsidRDefault="006D7E1F" w:rsidP="006D7E1F">
            <w:pPr>
              <w:rPr>
                <w:sz w:val="20"/>
                <w:szCs w:val="20"/>
                <w:lang w:val="ka-GE"/>
              </w:rPr>
            </w:pPr>
            <w:r w:rsidRPr="00D567E6">
              <w:rPr>
                <w:sz w:val="20"/>
                <w:szCs w:val="20"/>
                <w:lang w:val="ka-GE"/>
              </w:rPr>
              <w:t>02 04 0</w:t>
            </w:r>
            <w:r w:rsidR="00780975">
              <w:rPr>
                <w:sz w:val="20"/>
                <w:szCs w:val="20"/>
                <w:lang w:val="ka-GE"/>
              </w:rPr>
              <w:t>8</w:t>
            </w:r>
          </w:p>
        </w:tc>
        <w:tc>
          <w:tcPr>
            <w:tcW w:w="3549" w:type="dxa"/>
            <w:gridSpan w:val="4"/>
            <w:vMerge/>
            <w:vAlign w:val="center"/>
          </w:tcPr>
          <w:p w14:paraId="06F05568" w14:textId="77777777" w:rsidR="006D7E1F" w:rsidRPr="00D567E6" w:rsidRDefault="006D7E1F" w:rsidP="006D7E1F">
            <w:pPr>
              <w:rPr>
                <w:sz w:val="20"/>
                <w:szCs w:val="20"/>
              </w:rPr>
            </w:pPr>
          </w:p>
        </w:tc>
        <w:tc>
          <w:tcPr>
            <w:tcW w:w="1983" w:type="dxa"/>
            <w:vAlign w:val="center"/>
          </w:tcPr>
          <w:p w14:paraId="4D093D83" w14:textId="31D7683E" w:rsidR="006D7E1F" w:rsidRPr="00D567E6" w:rsidRDefault="00780975" w:rsidP="006D7E1F">
            <w:pPr>
              <w:rPr>
                <w:sz w:val="20"/>
                <w:szCs w:val="20"/>
                <w:lang w:val="ka-GE"/>
              </w:rPr>
            </w:pPr>
            <w:r>
              <w:rPr>
                <w:sz w:val="20"/>
                <w:szCs w:val="20"/>
                <w:lang w:val="ka-GE"/>
              </w:rPr>
              <w:t>300 000</w:t>
            </w:r>
          </w:p>
        </w:tc>
      </w:tr>
      <w:tr w:rsidR="006D7E1F" w:rsidRPr="00D567E6" w14:paraId="46C550DE" w14:textId="77777777" w:rsidTr="009C5635">
        <w:trPr>
          <w:jc w:val="right"/>
        </w:trPr>
        <w:tc>
          <w:tcPr>
            <w:tcW w:w="2185" w:type="dxa"/>
            <w:vAlign w:val="center"/>
          </w:tcPr>
          <w:p w14:paraId="1C27C299" w14:textId="5F30E1A6"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FF28AD7" w14:textId="04889BCA"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25607D4D" w14:textId="77777777" w:rsidTr="009C5635">
        <w:trPr>
          <w:jc w:val="right"/>
        </w:trPr>
        <w:tc>
          <w:tcPr>
            <w:tcW w:w="2185" w:type="dxa"/>
            <w:vAlign w:val="center"/>
          </w:tcPr>
          <w:p w14:paraId="1ABC2ABE" w14:textId="3CB1AD27"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84B21E7" w14:textId="0EC30DB7" w:rsidR="006D7E1F" w:rsidRPr="00EC12BD" w:rsidRDefault="00EC12BD" w:rsidP="006D7E1F">
            <w:pPr>
              <w:rPr>
                <w:sz w:val="20"/>
                <w:szCs w:val="20"/>
                <w:lang w:val="ka-GE"/>
              </w:rPr>
            </w:pPr>
            <w:r>
              <w:rPr>
                <w:sz w:val="20"/>
                <w:szCs w:val="20"/>
                <w:lang w:val="ka-GE"/>
              </w:rPr>
              <w:t>სოფელ უჩამბაში აშენდება თანამედროვე ტიპის ახალი კაპიტალური ადმინისტრაციული შენობა, კეთილმოეწყობა მიმდებარე ტერიტორია.</w:t>
            </w:r>
          </w:p>
        </w:tc>
      </w:tr>
      <w:tr w:rsidR="006D7E1F" w:rsidRPr="00D567E6" w14:paraId="2C3EC83D" w14:textId="77777777" w:rsidTr="009C5635">
        <w:trPr>
          <w:jc w:val="right"/>
        </w:trPr>
        <w:tc>
          <w:tcPr>
            <w:tcW w:w="2185" w:type="dxa"/>
            <w:vAlign w:val="center"/>
          </w:tcPr>
          <w:p w14:paraId="01B3B969" w14:textId="7F93C150"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6B909C42" w14:textId="58A586D4" w:rsidR="006D7E1F" w:rsidRDefault="00780975"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w:t>
            </w:r>
            <w:r w:rsidR="00EC12BD">
              <w:rPr>
                <w:rFonts w:eastAsia="Times New Roman" w:cs="Calibri"/>
                <w:color w:val="000000" w:themeColor="text1"/>
                <w:sz w:val="20"/>
                <w:szCs w:val="20"/>
                <w:lang w:val="ka-GE" w:eastAsia="en-GB"/>
              </w:rPr>
              <w:t xml:space="preserve">სოფლის ხელმძღვანელობის გამართული მუშაობა. </w:t>
            </w:r>
          </w:p>
          <w:p w14:paraId="0FEDAE27" w14:textId="71125A11" w:rsidR="00780975" w:rsidRPr="00780975" w:rsidRDefault="00780975" w:rsidP="006D7E1F">
            <w:pPr>
              <w:rPr>
                <w:sz w:val="20"/>
                <w:szCs w:val="20"/>
                <w:lang w:val="ka-GE"/>
              </w:rPr>
            </w:pPr>
            <w:r>
              <w:rPr>
                <w:sz w:val="20"/>
                <w:szCs w:val="20"/>
                <w:lang w:val="ka-GE"/>
              </w:rPr>
              <w:t>შედეგი:</w:t>
            </w:r>
            <w:r w:rsidR="00EC12BD">
              <w:rPr>
                <w:sz w:val="20"/>
                <w:szCs w:val="20"/>
                <w:lang w:val="ka-GE"/>
              </w:rPr>
              <w:t xml:space="preserve"> კმაყოფილი მოსახლეობა.</w:t>
            </w:r>
          </w:p>
        </w:tc>
      </w:tr>
      <w:tr w:rsidR="006D7E1F" w:rsidRPr="00D567E6" w14:paraId="3E3DD06B" w14:textId="77777777" w:rsidTr="00E23042">
        <w:trPr>
          <w:jc w:val="right"/>
        </w:trPr>
        <w:tc>
          <w:tcPr>
            <w:tcW w:w="2185" w:type="dxa"/>
            <w:vMerge w:val="restart"/>
            <w:vAlign w:val="center"/>
          </w:tcPr>
          <w:p w14:paraId="7F949D3B" w14:textId="1324088B"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360CECF" w14:textId="68686841" w:rsidR="006D7E1F" w:rsidRPr="00D567E6" w:rsidRDefault="006D7E1F" w:rsidP="006D7E1F">
            <w:pPr>
              <w:rPr>
                <w:sz w:val="20"/>
                <w:szCs w:val="20"/>
              </w:rPr>
            </w:pPr>
            <w:r w:rsidRPr="00D567E6">
              <w:rPr>
                <w:sz w:val="20"/>
                <w:szCs w:val="20"/>
                <w:lang w:val="ka-GE"/>
              </w:rPr>
              <w:t>კოდი</w:t>
            </w:r>
          </w:p>
        </w:tc>
        <w:tc>
          <w:tcPr>
            <w:tcW w:w="3549" w:type="dxa"/>
            <w:gridSpan w:val="4"/>
            <w:vMerge w:val="restart"/>
            <w:vAlign w:val="center"/>
          </w:tcPr>
          <w:p w14:paraId="33EA7DBE" w14:textId="7AD70A04" w:rsidR="006D7E1F" w:rsidRPr="00D567E6" w:rsidRDefault="00AA4BD3" w:rsidP="006D7E1F">
            <w:pPr>
              <w:rPr>
                <w:sz w:val="20"/>
                <w:szCs w:val="20"/>
              </w:rPr>
            </w:pPr>
            <w:r>
              <w:rPr>
                <w:rFonts w:eastAsia="Times New Roman" w:cs="Calibri"/>
                <w:color w:val="000000" w:themeColor="text1"/>
                <w:sz w:val="20"/>
                <w:szCs w:val="20"/>
                <w:lang w:val="ka-GE" w:eastAsia="en-GB"/>
              </w:rPr>
              <w:t>გომის მთის ცენტრის კეთილმოწყობა</w:t>
            </w:r>
          </w:p>
        </w:tc>
        <w:tc>
          <w:tcPr>
            <w:tcW w:w="1983" w:type="dxa"/>
            <w:vAlign w:val="center"/>
          </w:tcPr>
          <w:p w14:paraId="45E6B1BF" w14:textId="73F1B1A3" w:rsidR="006D7E1F" w:rsidRPr="00D567E6" w:rsidRDefault="006D7E1F" w:rsidP="006D7E1F">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45DE9BFA" w14:textId="77777777" w:rsidTr="00E23042">
        <w:trPr>
          <w:jc w:val="right"/>
        </w:trPr>
        <w:tc>
          <w:tcPr>
            <w:tcW w:w="2185" w:type="dxa"/>
            <w:vMerge/>
            <w:vAlign w:val="center"/>
          </w:tcPr>
          <w:p w14:paraId="64715F27" w14:textId="77777777" w:rsidR="006D7E1F" w:rsidRPr="00D567E6" w:rsidRDefault="006D7E1F" w:rsidP="006D7E1F">
            <w:pPr>
              <w:rPr>
                <w:sz w:val="20"/>
                <w:szCs w:val="20"/>
              </w:rPr>
            </w:pPr>
          </w:p>
        </w:tc>
        <w:tc>
          <w:tcPr>
            <w:tcW w:w="2059" w:type="dxa"/>
            <w:gridSpan w:val="3"/>
            <w:vAlign w:val="center"/>
          </w:tcPr>
          <w:p w14:paraId="6C5C438A" w14:textId="3C108624" w:rsidR="006D7E1F" w:rsidRPr="00D567E6" w:rsidRDefault="006D7E1F" w:rsidP="006D7E1F">
            <w:pPr>
              <w:rPr>
                <w:sz w:val="20"/>
                <w:szCs w:val="20"/>
              </w:rPr>
            </w:pPr>
            <w:r w:rsidRPr="00D567E6">
              <w:rPr>
                <w:sz w:val="20"/>
                <w:szCs w:val="20"/>
                <w:lang w:val="ka-GE"/>
              </w:rPr>
              <w:t xml:space="preserve">02 04 </w:t>
            </w:r>
            <w:r w:rsidR="00780975">
              <w:rPr>
                <w:sz w:val="20"/>
                <w:szCs w:val="20"/>
                <w:lang w:val="ka-GE"/>
              </w:rPr>
              <w:t>11</w:t>
            </w:r>
            <w:r w:rsidRPr="00D567E6">
              <w:rPr>
                <w:sz w:val="20"/>
                <w:szCs w:val="20"/>
                <w:lang w:val="ka-GE"/>
              </w:rPr>
              <w:t xml:space="preserve"> </w:t>
            </w:r>
          </w:p>
        </w:tc>
        <w:tc>
          <w:tcPr>
            <w:tcW w:w="3549" w:type="dxa"/>
            <w:gridSpan w:val="4"/>
            <w:vMerge/>
            <w:vAlign w:val="center"/>
          </w:tcPr>
          <w:p w14:paraId="2A980650" w14:textId="77777777" w:rsidR="006D7E1F" w:rsidRPr="00D567E6" w:rsidRDefault="006D7E1F" w:rsidP="006D7E1F">
            <w:pPr>
              <w:rPr>
                <w:sz w:val="20"/>
                <w:szCs w:val="20"/>
              </w:rPr>
            </w:pPr>
          </w:p>
        </w:tc>
        <w:tc>
          <w:tcPr>
            <w:tcW w:w="1983" w:type="dxa"/>
            <w:vAlign w:val="center"/>
          </w:tcPr>
          <w:p w14:paraId="2536E43C" w14:textId="5C540E1D" w:rsidR="006D7E1F" w:rsidRPr="00D567E6" w:rsidRDefault="006D7E1F" w:rsidP="006D7E1F">
            <w:pPr>
              <w:rPr>
                <w:sz w:val="20"/>
                <w:szCs w:val="20"/>
              </w:rPr>
            </w:pPr>
            <w:r w:rsidRPr="00D567E6">
              <w:rPr>
                <w:sz w:val="20"/>
                <w:szCs w:val="20"/>
                <w:lang w:val="ka-GE"/>
              </w:rPr>
              <w:t>1</w:t>
            </w:r>
            <w:r w:rsidR="00AA4BD3">
              <w:rPr>
                <w:sz w:val="20"/>
                <w:szCs w:val="20"/>
                <w:lang w:val="ka-GE"/>
              </w:rPr>
              <w:t>00</w:t>
            </w:r>
            <w:r w:rsidRPr="00D567E6">
              <w:rPr>
                <w:sz w:val="20"/>
                <w:szCs w:val="20"/>
                <w:lang w:val="ka-GE"/>
              </w:rPr>
              <w:t xml:space="preserve"> 000</w:t>
            </w:r>
          </w:p>
        </w:tc>
      </w:tr>
      <w:tr w:rsidR="006D7E1F" w:rsidRPr="00D567E6" w14:paraId="02D9EF77" w14:textId="77777777" w:rsidTr="009C5635">
        <w:trPr>
          <w:jc w:val="right"/>
        </w:trPr>
        <w:tc>
          <w:tcPr>
            <w:tcW w:w="2185" w:type="dxa"/>
            <w:vAlign w:val="center"/>
          </w:tcPr>
          <w:p w14:paraId="081298EB" w14:textId="111F90B2"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6BD2FA6" w14:textId="309A5780"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0D339BB7" w14:textId="77777777" w:rsidTr="009C5635">
        <w:trPr>
          <w:jc w:val="right"/>
        </w:trPr>
        <w:tc>
          <w:tcPr>
            <w:tcW w:w="2185" w:type="dxa"/>
            <w:vAlign w:val="center"/>
          </w:tcPr>
          <w:p w14:paraId="7DC45AE1" w14:textId="02FEAC2C"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4027447" w14:textId="3A3C4605" w:rsidR="006D7E1F" w:rsidRPr="00EC12BD" w:rsidRDefault="00EC12BD" w:rsidP="006D7E1F">
            <w:pPr>
              <w:rPr>
                <w:sz w:val="20"/>
                <w:szCs w:val="20"/>
                <w:lang w:val="ka-GE"/>
              </w:rPr>
            </w:pPr>
            <w:r>
              <w:rPr>
                <w:sz w:val="20"/>
                <w:szCs w:val="20"/>
                <w:lang w:val="ka-GE"/>
              </w:rPr>
              <w:t>გომის მთაში მოიალაღეებისათვის მოეწყობა თავშეყრის ადგილი, შუამთობის ღონისძიების ჩატარებისათვის მოეწყობა ღია სცენა და მოწესრიგდება მიმდებარე ტერიტორია.</w:t>
            </w:r>
          </w:p>
        </w:tc>
      </w:tr>
      <w:tr w:rsidR="006D7E1F" w:rsidRPr="00D567E6" w14:paraId="2768EA60" w14:textId="77777777" w:rsidTr="009C5635">
        <w:trPr>
          <w:jc w:val="right"/>
        </w:trPr>
        <w:tc>
          <w:tcPr>
            <w:tcW w:w="2185" w:type="dxa"/>
            <w:vAlign w:val="center"/>
          </w:tcPr>
          <w:p w14:paraId="2BD069BB"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p w14:paraId="0FE97FBE" w14:textId="5F6B20A6" w:rsidR="006D7E1F" w:rsidRPr="00D567E6" w:rsidRDefault="006D7E1F" w:rsidP="006D7E1F">
            <w:pPr>
              <w:rPr>
                <w:sz w:val="20"/>
                <w:szCs w:val="20"/>
              </w:rPr>
            </w:pPr>
          </w:p>
        </w:tc>
        <w:tc>
          <w:tcPr>
            <w:tcW w:w="7591" w:type="dxa"/>
            <w:gridSpan w:val="8"/>
            <w:vAlign w:val="center"/>
          </w:tcPr>
          <w:p w14:paraId="51027AF8" w14:textId="63283C56" w:rsidR="006D7E1F" w:rsidRDefault="00AA4BD3"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w:t>
            </w:r>
            <w:r w:rsidR="00EC12BD">
              <w:rPr>
                <w:rFonts w:eastAsia="Times New Roman" w:cs="Calibri"/>
                <w:color w:val="000000" w:themeColor="text1"/>
                <w:sz w:val="20"/>
                <w:szCs w:val="20"/>
                <w:lang w:val="ka-GE" w:eastAsia="en-GB"/>
              </w:rPr>
              <w:t xml:space="preserve"> მოიალაღეების </w:t>
            </w:r>
            <w:r w:rsidR="00A22E33">
              <w:rPr>
                <w:rFonts w:eastAsia="Times New Roman" w:cs="Calibri"/>
                <w:color w:val="000000" w:themeColor="text1"/>
                <w:sz w:val="20"/>
                <w:szCs w:val="20"/>
                <w:lang w:val="ka-GE" w:eastAsia="en-GB"/>
              </w:rPr>
              <w:t>მოთხოვნის დაკმაყოფილება</w:t>
            </w:r>
          </w:p>
          <w:p w14:paraId="5720FBCE" w14:textId="7B17E303" w:rsidR="00AA4BD3" w:rsidRPr="00AA4BD3" w:rsidRDefault="00AA4BD3" w:rsidP="006D7E1F">
            <w:pPr>
              <w:rPr>
                <w:sz w:val="20"/>
                <w:szCs w:val="20"/>
                <w:lang w:val="ka-GE"/>
              </w:rPr>
            </w:pPr>
            <w:r>
              <w:rPr>
                <w:sz w:val="20"/>
                <w:szCs w:val="20"/>
                <w:lang w:val="ka-GE"/>
              </w:rPr>
              <w:t>შედეგი:</w:t>
            </w:r>
            <w:r w:rsidR="00A22E33">
              <w:rPr>
                <w:sz w:val="20"/>
                <w:szCs w:val="20"/>
                <w:lang w:val="ka-GE"/>
              </w:rPr>
              <w:t xml:space="preserve"> კმაყოფილი მოსახლეობა</w:t>
            </w:r>
          </w:p>
        </w:tc>
      </w:tr>
      <w:tr w:rsidR="006D7E1F" w:rsidRPr="00D567E6" w14:paraId="1B4C7B76" w14:textId="77777777" w:rsidTr="00E23042">
        <w:trPr>
          <w:jc w:val="right"/>
        </w:trPr>
        <w:tc>
          <w:tcPr>
            <w:tcW w:w="2185" w:type="dxa"/>
            <w:vMerge w:val="restart"/>
            <w:vAlign w:val="center"/>
          </w:tcPr>
          <w:p w14:paraId="73B717AE" w14:textId="506FBCB3" w:rsidR="006D7E1F" w:rsidRPr="00D567E6" w:rsidRDefault="006D7E1F" w:rsidP="006D7E1F">
            <w:pPr>
              <w:rPr>
                <w:sz w:val="20"/>
                <w:szCs w:val="20"/>
              </w:rPr>
            </w:pPr>
            <w:bookmarkStart w:id="2" w:name="_Hlk118200201"/>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21455FC" w14:textId="69A70168" w:rsidR="006D7E1F" w:rsidRPr="00D567E6" w:rsidRDefault="006D7E1F" w:rsidP="006D7E1F">
            <w:pPr>
              <w:rPr>
                <w:sz w:val="20"/>
                <w:szCs w:val="20"/>
              </w:rPr>
            </w:pPr>
            <w:r w:rsidRPr="00D567E6">
              <w:rPr>
                <w:sz w:val="20"/>
                <w:szCs w:val="20"/>
                <w:lang w:val="ka-GE"/>
              </w:rPr>
              <w:t>კოდი</w:t>
            </w:r>
          </w:p>
        </w:tc>
        <w:tc>
          <w:tcPr>
            <w:tcW w:w="3549" w:type="dxa"/>
            <w:gridSpan w:val="4"/>
            <w:vMerge w:val="restart"/>
            <w:vAlign w:val="center"/>
          </w:tcPr>
          <w:p w14:paraId="7133946A" w14:textId="0D50C6D5" w:rsidR="006D7E1F" w:rsidRPr="00D567E6" w:rsidRDefault="006D7E1F" w:rsidP="006D7E1F">
            <w:pPr>
              <w:rPr>
                <w:sz w:val="20"/>
                <w:szCs w:val="20"/>
              </w:rPr>
            </w:pPr>
            <w:r w:rsidRPr="00D567E6">
              <w:rPr>
                <w:rFonts w:eastAsia="Times New Roman" w:cs="Calibri"/>
                <w:sz w:val="20"/>
                <w:szCs w:val="20"/>
                <w:lang w:val="ka-GE" w:eastAsia="en-GB"/>
              </w:rPr>
              <w:t>საპიკნიკე ადგილების მოწყობა (ნაჭივრის ხიდი და ოთოლთა)</w:t>
            </w:r>
          </w:p>
        </w:tc>
        <w:tc>
          <w:tcPr>
            <w:tcW w:w="1983" w:type="dxa"/>
            <w:vAlign w:val="center"/>
          </w:tcPr>
          <w:p w14:paraId="62D1879D" w14:textId="2EA700B7" w:rsidR="006D7E1F" w:rsidRPr="00D567E6" w:rsidRDefault="006D7E1F" w:rsidP="006D7E1F">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47AAAFEB" w14:textId="77777777" w:rsidTr="00E23042">
        <w:trPr>
          <w:jc w:val="right"/>
        </w:trPr>
        <w:tc>
          <w:tcPr>
            <w:tcW w:w="2185" w:type="dxa"/>
            <w:vMerge/>
            <w:vAlign w:val="center"/>
          </w:tcPr>
          <w:p w14:paraId="60292725" w14:textId="77777777" w:rsidR="006D7E1F" w:rsidRPr="00D567E6" w:rsidRDefault="006D7E1F" w:rsidP="006D7E1F">
            <w:pPr>
              <w:rPr>
                <w:sz w:val="20"/>
                <w:szCs w:val="20"/>
              </w:rPr>
            </w:pPr>
          </w:p>
        </w:tc>
        <w:tc>
          <w:tcPr>
            <w:tcW w:w="2059" w:type="dxa"/>
            <w:gridSpan w:val="3"/>
            <w:vAlign w:val="center"/>
          </w:tcPr>
          <w:p w14:paraId="25CFA902" w14:textId="5BA771AB" w:rsidR="006D7E1F" w:rsidRPr="00D567E6" w:rsidRDefault="006D7E1F" w:rsidP="006D7E1F">
            <w:pPr>
              <w:rPr>
                <w:sz w:val="20"/>
                <w:szCs w:val="20"/>
              </w:rPr>
            </w:pPr>
            <w:r w:rsidRPr="00D567E6">
              <w:rPr>
                <w:sz w:val="20"/>
                <w:szCs w:val="20"/>
                <w:lang w:val="ka-GE"/>
              </w:rPr>
              <w:t>02 04 1</w:t>
            </w:r>
            <w:r w:rsidR="00AA4BD3">
              <w:rPr>
                <w:sz w:val="20"/>
                <w:szCs w:val="20"/>
                <w:lang w:val="ka-GE"/>
              </w:rPr>
              <w:t>2</w:t>
            </w:r>
          </w:p>
        </w:tc>
        <w:tc>
          <w:tcPr>
            <w:tcW w:w="3549" w:type="dxa"/>
            <w:gridSpan w:val="4"/>
            <w:vMerge/>
            <w:vAlign w:val="center"/>
          </w:tcPr>
          <w:p w14:paraId="2A938127" w14:textId="77777777" w:rsidR="006D7E1F" w:rsidRPr="00D567E6" w:rsidRDefault="006D7E1F" w:rsidP="006D7E1F">
            <w:pPr>
              <w:rPr>
                <w:sz w:val="20"/>
                <w:szCs w:val="20"/>
              </w:rPr>
            </w:pPr>
          </w:p>
        </w:tc>
        <w:tc>
          <w:tcPr>
            <w:tcW w:w="1983" w:type="dxa"/>
            <w:vAlign w:val="center"/>
          </w:tcPr>
          <w:p w14:paraId="77CE7D52" w14:textId="0D2D7FF2" w:rsidR="006D7E1F" w:rsidRPr="00D567E6" w:rsidRDefault="006D7E1F" w:rsidP="006D7E1F">
            <w:pPr>
              <w:rPr>
                <w:sz w:val="20"/>
                <w:szCs w:val="20"/>
              </w:rPr>
            </w:pPr>
            <w:r w:rsidRPr="00D567E6">
              <w:rPr>
                <w:sz w:val="20"/>
                <w:szCs w:val="20"/>
                <w:lang w:val="ka-GE"/>
              </w:rPr>
              <w:t>1</w:t>
            </w:r>
            <w:r w:rsidR="00AA4BD3">
              <w:rPr>
                <w:sz w:val="20"/>
                <w:szCs w:val="20"/>
                <w:lang w:val="ka-GE"/>
              </w:rPr>
              <w:t>17</w:t>
            </w:r>
            <w:r w:rsidRPr="00D567E6">
              <w:rPr>
                <w:sz w:val="20"/>
                <w:szCs w:val="20"/>
                <w:lang w:val="ka-GE"/>
              </w:rPr>
              <w:t xml:space="preserve"> </w:t>
            </w:r>
            <w:r w:rsidR="00AA4BD3">
              <w:rPr>
                <w:sz w:val="20"/>
                <w:szCs w:val="20"/>
                <w:lang w:val="ka-GE"/>
              </w:rPr>
              <w:t>365</w:t>
            </w:r>
          </w:p>
        </w:tc>
      </w:tr>
      <w:tr w:rsidR="006D7E1F" w:rsidRPr="00D567E6" w14:paraId="09EADD62" w14:textId="77777777" w:rsidTr="009C5635">
        <w:trPr>
          <w:jc w:val="right"/>
        </w:trPr>
        <w:tc>
          <w:tcPr>
            <w:tcW w:w="2185" w:type="dxa"/>
            <w:vAlign w:val="center"/>
          </w:tcPr>
          <w:p w14:paraId="7A2BB165" w14:textId="0E212DDE"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6508428" w14:textId="5B7DF797"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4151EF74" w14:textId="77777777" w:rsidTr="009C5635">
        <w:trPr>
          <w:jc w:val="right"/>
        </w:trPr>
        <w:tc>
          <w:tcPr>
            <w:tcW w:w="2185" w:type="dxa"/>
            <w:vAlign w:val="center"/>
          </w:tcPr>
          <w:p w14:paraId="123BACFB" w14:textId="756A1AD9"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BD6FA6D" w14:textId="4D4B4409" w:rsidR="006D7E1F" w:rsidRPr="00D567E6" w:rsidRDefault="006D7E1F" w:rsidP="006D7E1F">
            <w:pPr>
              <w:rPr>
                <w:sz w:val="20"/>
                <w:szCs w:val="20"/>
              </w:rPr>
            </w:pPr>
            <w:r w:rsidRPr="00D567E6">
              <w:rPr>
                <w:rFonts w:eastAsia="Times New Roman" w:cs="Calibri"/>
                <w:sz w:val="20"/>
                <w:szCs w:val="20"/>
                <w:lang w:eastAsia="en-GB"/>
              </w:rPr>
              <w:t>პროგრამის მიზანია,</w:t>
            </w:r>
            <w:r w:rsidRPr="00D567E6">
              <w:rPr>
                <w:rFonts w:eastAsia="Times New Roman" w:cs="Calibri"/>
                <w:sz w:val="20"/>
                <w:szCs w:val="20"/>
                <w:lang w:val="ka-GE" w:eastAsia="en-GB"/>
              </w:rPr>
              <w:t xml:space="preserve"> მოეწყონა ნაჭივრის ხიდზე და ოთოლთას ციხეზე საპიკნიკე ადგილები ტურისტული ინფრასტრუქტურის გაუმჯობესებისათვის</w:t>
            </w:r>
          </w:p>
        </w:tc>
      </w:tr>
      <w:tr w:rsidR="006D7E1F" w:rsidRPr="00D567E6" w14:paraId="07DD3A0A" w14:textId="77777777" w:rsidTr="009C5635">
        <w:trPr>
          <w:jc w:val="right"/>
        </w:trPr>
        <w:tc>
          <w:tcPr>
            <w:tcW w:w="2185" w:type="dxa"/>
            <w:vAlign w:val="center"/>
          </w:tcPr>
          <w:p w14:paraId="2654B759"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p w14:paraId="7F5C1665" w14:textId="77777777" w:rsidR="006D7E1F" w:rsidRPr="00D567E6" w:rsidRDefault="006D7E1F" w:rsidP="006D7E1F">
            <w:pPr>
              <w:rPr>
                <w:sz w:val="20"/>
                <w:szCs w:val="20"/>
              </w:rPr>
            </w:pPr>
          </w:p>
        </w:tc>
        <w:tc>
          <w:tcPr>
            <w:tcW w:w="7591" w:type="dxa"/>
            <w:gridSpan w:val="8"/>
            <w:vAlign w:val="center"/>
          </w:tcPr>
          <w:p w14:paraId="2C27732D" w14:textId="77777777" w:rsidR="006D7E1F" w:rsidRPr="00D567E6" w:rsidRDefault="006D7E1F" w:rsidP="006D7E1F">
            <w:pPr>
              <w:rPr>
                <w:rFonts w:eastAsia="Times New Roman" w:cs="Calibri"/>
                <w:sz w:val="20"/>
                <w:szCs w:val="20"/>
                <w:lang w:val="ka-GE" w:eastAsia="en-GB"/>
              </w:rPr>
            </w:pPr>
            <w:r w:rsidRPr="00D567E6">
              <w:rPr>
                <w:rFonts w:eastAsia="Times New Roman" w:cs="Calibri"/>
                <w:sz w:val="20"/>
                <w:szCs w:val="20"/>
                <w:lang w:val="ka-GE" w:eastAsia="en-GB"/>
              </w:rPr>
              <w:t>მიზანი: მუნიციპალიტეტის ტერიტორიაზე ტურისტული რაოდენობის ზრდა</w:t>
            </w:r>
          </w:p>
          <w:p w14:paraId="22148273" w14:textId="007A60C4" w:rsidR="006D7E1F" w:rsidRPr="00D567E6" w:rsidRDefault="006D7E1F" w:rsidP="006D7E1F">
            <w:pPr>
              <w:rPr>
                <w:sz w:val="20"/>
                <w:szCs w:val="20"/>
              </w:rPr>
            </w:pPr>
            <w:r w:rsidRPr="00D567E6">
              <w:rPr>
                <w:rFonts w:eastAsia="Times New Roman" w:cs="Calibri"/>
                <w:sz w:val="20"/>
                <w:szCs w:val="20"/>
                <w:lang w:val="ka-GE" w:eastAsia="en-GB"/>
              </w:rPr>
              <w:t>შედეგი: კმაყოფილი ადგილობრივი მოსახლეობა და ტურისტები</w:t>
            </w:r>
          </w:p>
        </w:tc>
      </w:tr>
      <w:bookmarkEnd w:id="2"/>
      <w:tr w:rsidR="00893634" w:rsidRPr="00D567E6" w14:paraId="75CC4149" w14:textId="77777777" w:rsidTr="00462AC0">
        <w:trPr>
          <w:jc w:val="right"/>
        </w:trPr>
        <w:tc>
          <w:tcPr>
            <w:tcW w:w="2185" w:type="dxa"/>
            <w:vMerge w:val="restart"/>
            <w:vAlign w:val="center"/>
          </w:tcPr>
          <w:p w14:paraId="1899A1F7"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8E738ED"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74C6BA99" w14:textId="13DAEB9E" w:rsidR="00893634" w:rsidRPr="00A22E33" w:rsidRDefault="00893634"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 xml:space="preserve">სოფლის ცენტრების კეთილმოწყობა </w:t>
            </w:r>
          </w:p>
        </w:tc>
        <w:tc>
          <w:tcPr>
            <w:tcW w:w="1983" w:type="dxa"/>
            <w:vAlign w:val="center"/>
          </w:tcPr>
          <w:p w14:paraId="06F1656A"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დაფინანსება ლარში</w:t>
            </w:r>
          </w:p>
        </w:tc>
      </w:tr>
      <w:tr w:rsidR="00893634" w:rsidRPr="00D567E6" w14:paraId="331F7FD2" w14:textId="77777777" w:rsidTr="00462AC0">
        <w:trPr>
          <w:jc w:val="right"/>
        </w:trPr>
        <w:tc>
          <w:tcPr>
            <w:tcW w:w="2185" w:type="dxa"/>
            <w:vMerge/>
            <w:vAlign w:val="center"/>
          </w:tcPr>
          <w:p w14:paraId="37F18D0C" w14:textId="77777777" w:rsidR="00893634" w:rsidRPr="00D567E6" w:rsidRDefault="00893634" w:rsidP="00462AC0">
            <w:pPr>
              <w:rPr>
                <w:sz w:val="20"/>
                <w:szCs w:val="20"/>
              </w:rPr>
            </w:pPr>
          </w:p>
        </w:tc>
        <w:tc>
          <w:tcPr>
            <w:tcW w:w="2059" w:type="dxa"/>
            <w:gridSpan w:val="3"/>
            <w:vAlign w:val="center"/>
          </w:tcPr>
          <w:p w14:paraId="48BCE531" w14:textId="15D20A73" w:rsidR="00893634" w:rsidRPr="00D567E6" w:rsidRDefault="00893634" w:rsidP="00462AC0">
            <w:pPr>
              <w:rPr>
                <w:sz w:val="20"/>
                <w:szCs w:val="20"/>
              </w:rPr>
            </w:pPr>
            <w:r w:rsidRPr="00D567E6">
              <w:rPr>
                <w:rFonts w:eastAsia="Times New Roman" w:cs="Calibri"/>
                <w:color w:val="000000" w:themeColor="text1"/>
                <w:sz w:val="20"/>
                <w:szCs w:val="20"/>
                <w:lang w:eastAsia="en-GB"/>
              </w:rPr>
              <w:t>02 04 1</w:t>
            </w:r>
            <w:r>
              <w:rPr>
                <w:rFonts w:eastAsia="Times New Roman" w:cs="Calibri"/>
                <w:color w:val="000000" w:themeColor="text1"/>
                <w:sz w:val="20"/>
                <w:szCs w:val="20"/>
                <w:lang w:val="ka-GE" w:eastAsia="en-GB"/>
              </w:rPr>
              <w:t>3</w:t>
            </w:r>
          </w:p>
        </w:tc>
        <w:tc>
          <w:tcPr>
            <w:tcW w:w="3549" w:type="dxa"/>
            <w:gridSpan w:val="4"/>
            <w:vMerge/>
            <w:vAlign w:val="center"/>
          </w:tcPr>
          <w:p w14:paraId="11B16EDB" w14:textId="77777777" w:rsidR="00893634" w:rsidRPr="00D567E6" w:rsidRDefault="00893634" w:rsidP="00462AC0">
            <w:pPr>
              <w:rPr>
                <w:sz w:val="20"/>
                <w:szCs w:val="20"/>
              </w:rPr>
            </w:pPr>
          </w:p>
        </w:tc>
        <w:tc>
          <w:tcPr>
            <w:tcW w:w="1983" w:type="dxa"/>
            <w:vAlign w:val="center"/>
          </w:tcPr>
          <w:p w14:paraId="5EF68A2B" w14:textId="5AFED40E" w:rsidR="00893634" w:rsidRPr="00893634" w:rsidRDefault="00893634" w:rsidP="00462AC0">
            <w:pPr>
              <w:rPr>
                <w:sz w:val="20"/>
                <w:szCs w:val="20"/>
                <w:lang w:val="ka-GE"/>
              </w:rPr>
            </w:pPr>
            <w:r>
              <w:rPr>
                <w:rFonts w:eastAsia="Times New Roman" w:cs="Calibri"/>
                <w:color w:val="000000" w:themeColor="text1"/>
                <w:sz w:val="20"/>
                <w:szCs w:val="20"/>
                <w:lang w:val="ka-GE" w:eastAsia="en-GB"/>
              </w:rPr>
              <w:t>450 000</w:t>
            </w:r>
          </w:p>
        </w:tc>
      </w:tr>
      <w:tr w:rsidR="00893634" w:rsidRPr="00D567E6" w14:paraId="4B995095" w14:textId="77777777" w:rsidTr="00462AC0">
        <w:trPr>
          <w:jc w:val="right"/>
        </w:trPr>
        <w:tc>
          <w:tcPr>
            <w:tcW w:w="2185" w:type="dxa"/>
            <w:vAlign w:val="center"/>
          </w:tcPr>
          <w:p w14:paraId="5A7759DA"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FBEF3BC"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893634" w:rsidRPr="00D567E6" w14:paraId="63FE7E9C" w14:textId="77777777" w:rsidTr="00462AC0">
        <w:trPr>
          <w:jc w:val="right"/>
        </w:trPr>
        <w:tc>
          <w:tcPr>
            <w:tcW w:w="2185" w:type="dxa"/>
            <w:vAlign w:val="center"/>
          </w:tcPr>
          <w:p w14:paraId="53B54370"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BE8FB53" w14:textId="0440D878" w:rsidR="00893634" w:rsidRPr="00A22E33" w:rsidRDefault="00A22E33" w:rsidP="00462AC0">
            <w:pPr>
              <w:rPr>
                <w:sz w:val="20"/>
                <w:szCs w:val="20"/>
                <w:lang w:val="ka-GE"/>
              </w:rPr>
            </w:pPr>
            <w:r>
              <w:rPr>
                <w:sz w:val="20"/>
                <w:szCs w:val="20"/>
                <w:lang w:val="ka-GE"/>
              </w:rPr>
              <w:t>შუახევის მუნიციპალიტეთის 5 სოფელში მოეწყობა სოფლის ცენტრები და მიმდებარე ტერიტორიები.</w:t>
            </w:r>
          </w:p>
        </w:tc>
      </w:tr>
      <w:tr w:rsidR="00893634" w:rsidRPr="00D567E6" w14:paraId="0C3B0126" w14:textId="77777777" w:rsidTr="00462AC0">
        <w:trPr>
          <w:jc w:val="right"/>
        </w:trPr>
        <w:tc>
          <w:tcPr>
            <w:tcW w:w="2185" w:type="dxa"/>
            <w:vAlign w:val="center"/>
          </w:tcPr>
          <w:p w14:paraId="354C1066" w14:textId="77777777" w:rsidR="00893634" w:rsidRPr="00D567E6" w:rsidRDefault="00893634" w:rsidP="00462AC0">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61845AF1" w14:textId="43ECC8E9" w:rsidR="00893634" w:rsidRDefault="0000513C" w:rsidP="00462AC0">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w:t>
            </w:r>
            <w:r w:rsidR="00A22E33">
              <w:rPr>
                <w:rFonts w:eastAsia="Times New Roman" w:cs="Calibri"/>
                <w:color w:val="000000" w:themeColor="text1"/>
                <w:sz w:val="20"/>
                <w:szCs w:val="20"/>
                <w:lang w:val="ka-GE" w:eastAsia="en-GB"/>
              </w:rPr>
              <w:t xml:space="preserve"> მოსახლეობის მოთხოვნა, სოფლის ცენტრების კეთილმოწყობა.</w:t>
            </w:r>
          </w:p>
          <w:p w14:paraId="0DEE5B8E" w14:textId="5D652B5A" w:rsidR="0000513C" w:rsidRPr="0000513C" w:rsidRDefault="0000513C" w:rsidP="00462AC0">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შედეგი:</w:t>
            </w:r>
            <w:r w:rsidR="00A22E33">
              <w:rPr>
                <w:rFonts w:eastAsia="Times New Roman" w:cs="Calibri"/>
                <w:color w:val="000000" w:themeColor="text1"/>
                <w:sz w:val="20"/>
                <w:szCs w:val="20"/>
                <w:lang w:val="ka-GE" w:eastAsia="en-GB"/>
              </w:rPr>
              <w:t xml:space="preserve"> კეთილმოწყობილი სოფლის ცენტრები და კმაყოფილი მოსახლეობა.</w:t>
            </w:r>
          </w:p>
        </w:tc>
      </w:tr>
      <w:tr w:rsidR="006D7E1F" w:rsidRPr="00D567E6" w14:paraId="27541213" w14:textId="77777777" w:rsidTr="00E23042">
        <w:trPr>
          <w:jc w:val="right"/>
        </w:trPr>
        <w:tc>
          <w:tcPr>
            <w:tcW w:w="2185" w:type="dxa"/>
            <w:vMerge w:val="restart"/>
            <w:vAlign w:val="center"/>
          </w:tcPr>
          <w:p w14:paraId="0F96660C"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lastRenderedPageBreak/>
              <w:t>პროგრამის დასახელება</w:t>
            </w:r>
          </w:p>
        </w:tc>
        <w:tc>
          <w:tcPr>
            <w:tcW w:w="2059" w:type="dxa"/>
            <w:gridSpan w:val="3"/>
            <w:vAlign w:val="center"/>
          </w:tcPr>
          <w:p w14:paraId="17D58E4A" w14:textId="77777777" w:rsidR="006D7E1F" w:rsidRPr="00D567E6" w:rsidRDefault="006D7E1F" w:rsidP="006D7E1F">
            <w:pPr>
              <w:rPr>
                <w:sz w:val="20"/>
                <w:szCs w:val="20"/>
              </w:rPr>
            </w:pPr>
            <w:r w:rsidRPr="00D567E6">
              <w:rPr>
                <w:sz w:val="20"/>
                <w:szCs w:val="20"/>
                <w:lang w:val="ka-GE"/>
              </w:rPr>
              <w:t>კოდი</w:t>
            </w:r>
          </w:p>
        </w:tc>
        <w:tc>
          <w:tcPr>
            <w:tcW w:w="3549" w:type="dxa"/>
            <w:gridSpan w:val="4"/>
            <w:vMerge w:val="restart"/>
            <w:vAlign w:val="center"/>
          </w:tcPr>
          <w:p w14:paraId="76C05BA3" w14:textId="366909ED" w:rsidR="006D7E1F" w:rsidRPr="00D567E6" w:rsidRDefault="0000513C" w:rsidP="006D7E1F">
            <w:pPr>
              <w:rPr>
                <w:sz w:val="20"/>
                <w:szCs w:val="20"/>
              </w:rPr>
            </w:pPr>
            <w:r>
              <w:rPr>
                <w:rFonts w:eastAsia="Times New Roman" w:cs="Calibri"/>
                <w:color w:val="000000" w:themeColor="text1"/>
                <w:sz w:val="20"/>
                <w:szCs w:val="20"/>
                <w:lang w:val="ka-GE" w:eastAsia="en-GB"/>
              </w:rPr>
              <w:t>მერიის შენობის რეაბილიტაცია მიმდებარე ტერიტორიის კეთილმოწყობა</w:t>
            </w:r>
          </w:p>
        </w:tc>
        <w:tc>
          <w:tcPr>
            <w:tcW w:w="1983" w:type="dxa"/>
            <w:vAlign w:val="center"/>
          </w:tcPr>
          <w:p w14:paraId="4C88633E"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2EFF2DB4" w14:textId="77777777" w:rsidTr="00E23042">
        <w:trPr>
          <w:jc w:val="right"/>
        </w:trPr>
        <w:tc>
          <w:tcPr>
            <w:tcW w:w="2185" w:type="dxa"/>
            <w:vMerge/>
            <w:vAlign w:val="center"/>
          </w:tcPr>
          <w:p w14:paraId="5F46207E" w14:textId="77777777" w:rsidR="006D7E1F" w:rsidRPr="00D567E6" w:rsidRDefault="006D7E1F" w:rsidP="006D7E1F">
            <w:pPr>
              <w:rPr>
                <w:sz w:val="20"/>
                <w:szCs w:val="20"/>
              </w:rPr>
            </w:pPr>
          </w:p>
        </w:tc>
        <w:tc>
          <w:tcPr>
            <w:tcW w:w="2059" w:type="dxa"/>
            <w:gridSpan w:val="3"/>
            <w:vAlign w:val="center"/>
          </w:tcPr>
          <w:p w14:paraId="20596774" w14:textId="31946575" w:rsidR="006D7E1F" w:rsidRPr="00D567E6" w:rsidRDefault="006D7E1F" w:rsidP="006D7E1F">
            <w:pPr>
              <w:rPr>
                <w:sz w:val="20"/>
                <w:szCs w:val="20"/>
              </w:rPr>
            </w:pPr>
            <w:r w:rsidRPr="00D567E6">
              <w:rPr>
                <w:sz w:val="20"/>
                <w:szCs w:val="20"/>
                <w:lang w:val="ka-GE"/>
              </w:rPr>
              <w:t>02 0</w:t>
            </w:r>
            <w:r w:rsidR="0000513C">
              <w:rPr>
                <w:sz w:val="20"/>
                <w:szCs w:val="20"/>
                <w:lang w:val="ka-GE"/>
              </w:rPr>
              <w:t>4 14</w:t>
            </w:r>
          </w:p>
        </w:tc>
        <w:tc>
          <w:tcPr>
            <w:tcW w:w="3549" w:type="dxa"/>
            <w:gridSpan w:val="4"/>
            <w:vMerge/>
            <w:vAlign w:val="center"/>
          </w:tcPr>
          <w:p w14:paraId="20E29347" w14:textId="77777777" w:rsidR="006D7E1F" w:rsidRPr="00D567E6" w:rsidRDefault="006D7E1F" w:rsidP="006D7E1F">
            <w:pPr>
              <w:rPr>
                <w:sz w:val="20"/>
                <w:szCs w:val="20"/>
              </w:rPr>
            </w:pPr>
          </w:p>
        </w:tc>
        <w:tc>
          <w:tcPr>
            <w:tcW w:w="1983" w:type="dxa"/>
            <w:vAlign w:val="center"/>
          </w:tcPr>
          <w:p w14:paraId="2F38BEDF" w14:textId="64AADE5B" w:rsidR="006D7E1F" w:rsidRPr="00D567E6" w:rsidRDefault="0000513C" w:rsidP="006D7E1F">
            <w:pPr>
              <w:rPr>
                <w:sz w:val="20"/>
                <w:szCs w:val="20"/>
              </w:rPr>
            </w:pPr>
            <w:r>
              <w:rPr>
                <w:sz w:val="20"/>
                <w:szCs w:val="20"/>
                <w:lang w:val="ka-GE"/>
              </w:rPr>
              <w:t>250 000</w:t>
            </w:r>
          </w:p>
        </w:tc>
      </w:tr>
      <w:tr w:rsidR="006D7E1F" w:rsidRPr="00D567E6" w14:paraId="1A5C22FC" w14:textId="77777777" w:rsidTr="009C5635">
        <w:trPr>
          <w:jc w:val="right"/>
        </w:trPr>
        <w:tc>
          <w:tcPr>
            <w:tcW w:w="2185" w:type="dxa"/>
            <w:vAlign w:val="center"/>
          </w:tcPr>
          <w:p w14:paraId="0E89312E"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0305C92" w14:textId="2158E3F2"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444C7B73" w14:textId="77777777" w:rsidTr="009C5635">
        <w:trPr>
          <w:jc w:val="right"/>
        </w:trPr>
        <w:tc>
          <w:tcPr>
            <w:tcW w:w="2185" w:type="dxa"/>
            <w:vAlign w:val="center"/>
          </w:tcPr>
          <w:p w14:paraId="5BB6DE22"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174AE39" w14:textId="496BC475" w:rsidR="006D7E1F" w:rsidRPr="00246037" w:rsidRDefault="00246037" w:rsidP="006D7E1F">
            <w:pPr>
              <w:rPr>
                <w:sz w:val="20"/>
                <w:szCs w:val="20"/>
                <w:lang w:val="ka-GE"/>
              </w:rPr>
            </w:pPr>
            <w:r>
              <w:rPr>
                <w:sz w:val="20"/>
                <w:szCs w:val="20"/>
                <w:lang w:val="ka-GE"/>
              </w:rPr>
              <w:t>მუნიციპალიტეტის მერიის ადმინისტრაციული შენობა აშენებულია 70 წლის წინ აუცილებელია შენობას ჩაუტარდეს სარემონტო სამუშაოები და ასევე მოწესრიგდეს მიმდებარე ტერიტორია.</w:t>
            </w:r>
          </w:p>
        </w:tc>
      </w:tr>
      <w:tr w:rsidR="006D7E1F" w:rsidRPr="00D567E6" w14:paraId="2DCFACDD" w14:textId="77777777" w:rsidTr="009C5635">
        <w:trPr>
          <w:jc w:val="right"/>
        </w:trPr>
        <w:tc>
          <w:tcPr>
            <w:tcW w:w="2185" w:type="dxa"/>
            <w:vAlign w:val="center"/>
          </w:tcPr>
          <w:p w14:paraId="4A61982C" w14:textId="4E5DA59F" w:rsidR="006D7E1F" w:rsidRPr="0000513C"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7D8C6ED" w14:textId="41DCE3EB" w:rsidR="006D7E1F" w:rsidRDefault="0000513C"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w:t>
            </w:r>
            <w:r w:rsidR="00246037">
              <w:rPr>
                <w:rFonts w:eastAsia="Times New Roman" w:cs="Calibri"/>
                <w:color w:val="000000" w:themeColor="text1"/>
                <w:sz w:val="20"/>
                <w:szCs w:val="20"/>
                <w:lang w:val="ka-GE" w:eastAsia="en-GB"/>
              </w:rPr>
              <w:t xml:space="preserve"> კეთილმოწყობილი ადმინისტრაციული შენობა.</w:t>
            </w:r>
          </w:p>
          <w:p w14:paraId="1D179C30" w14:textId="044ABA62" w:rsidR="0000513C" w:rsidRPr="0000513C" w:rsidRDefault="0000513C" w:rsidP="006D7E1F">
            <w:pPr>
              <w:rPr>
                <w:sz w:val="20"/>
                <w:szCs w:val="20"/>
                <w:lang w:val="ka-GE"/>
              </w:rPr>
            </w:pPr>
            <w:r>
              <w:rPr>
                <w:sz w:val="20"/>
                <w:szCs w:val="20"/>
                <w:lang w:val="ka-GE"/>
              </w:rPr>
              <w:t>შედეგი:</w:t>
            </w:r>
            <w:r w:rsidR="00246037">
              <w:rPr>
                <w:sz w:val="20"/>
                <w:szCs w:val="20"/>
                <w:lang w:val="ka-GE"/>
              </w:rPr>
              <w:t xml:space="preserve"> კმაყოფილი მოსახლეობა და თანამშრომლები.</w:t>
            </w:r>
          </w:p>
        </w:tc>
      </w:tr>
      <w:tr w:rsidR="006D7E1F" w:rsidRPr="00D567E6" w14:paraId="1AFC71BE" w14:textId="77777777" w:rsidTr="00E23042">
        <w:trPr>
          <w:jc w:val="right"/>
        </w:trPr>
        <w:tc>
          <w:tcPr>
            <w:tcW w:w="2185" w:type="dxa"/>
            <w:vMerge w:val="restart"/>
            <w:vAlign w:val="center"/>
          </w:tcPr>
          <w:p w14:paraId="13276272" w14:textId="77777777" w:rsidR="006D7E1F" w:rsidRPr="00D567E6" w:rsidRDefault="006D7E1F" w:rsidP="006D7E1F">
            <w:pPr>
              <w:rPr>
                <w:sz w:val="20"/>
                <w:szCs w:val="20"/>
              </w:rPr>
            </w:pPr>
            <w:bookmarkStart w:id="3" w:name="_Hlk118200271"/>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8F85FD1" w14:textId="77777777" w:rsidR="006D7E1F" w:rsidRPr="00D567E6" w:rsidRDefault="006D7E1F" w:rsidP="006D7E1F">
            <w:pPr>
              <w:rPr>
                <w:sz w:val="20"/>
                <w:szCs w:val="20"/>
              </w:rPr>
            </w:pPr>
            <w:r w:rsidRPr="00D567E6">
              <w:rPr>
                <w:sz w:val="20"/>
                <w:szCs w:val="20"/>
                <w:lang w:val="ka-GE"/>
              </w:rPr>
              <w:t>კოდი</w:t>
            </w:r>
          </w:p>
        </w:tc>
        <w:tc>
          <w:tcPr>
            <w:tcW w:w="3549" w:type="dxa"/>
            <w:gridSpan w:val="4"/>
            <w:vMerge w:val="restart"/>
            <w:vAlign w:val="center"/>
          </w:tcPr>
          <w:p w14:paraId="1B80BBCE" w14:textId="7AF148E8" w:rsidR="006D7E1F" w:rsidRPr="00D567E6" w:rsidRDefault="0000513C" w:rsidP="006D7E1F">
            <w:pPr>
              <w:rPr>
                <w:sz w:val="20"/>
                <w:szCs w:val="20"/>
              </w:rPr>
            </w:pPr>
            <w:r>
              <w:rPr>
                <w:rFonts w:eastAsia="Times New Roman" w:cs="Calibri"/>
                <w:sz w:val="20"/>
                <w:szCs w:val="20"/>
                <w:lang w:val="ka-GE" w:eastAsia="en-GB"/>
              </w:rPr>
              <w:t xml:space="preserve">რიკიხიდის </w:t>
            </w:r>
            <w:r w:rsidR="00A22E33">
              <w:rPr>
                <w:rFonts w:eastAsia="Times New Roman" w:cs="Calibri"/>
                <w:sz w:val="20"/>
                <w:szCs w:val="20"/>
                <w:lang w:val="ka-GE" w:eastAsia="en-GB"/>
              </w:rPr>
              <w:t>ტ</w:t>
            </w:r>
            <w:r>
              <w:rPr>
                <w:rFonts w:eastAsia="Times New Roman" w:cs="Calibri"/>
                <w:sz w:val="20"/>
                <w:szCs w:val="20"/>
                <w:lang w:val="ka-GE" w:eastAsia="en-GB"/>
              </w:rPr>
              <w:t>ერიტორიის კეთილმოწყობა</w:t>
            </w:r>
          </w:p>
        </w:tc>
        <w:tc>
          <w:tcPr>
            <w:tcW w:w="1983" w:type="dxa"/>
            <w:vAlign w:val="center"/>
          </w:tcPr>
          <w:p w14:paraId="34B19060"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1C14881B" w14:textId="77777777" w:rsidTr="00E23042">
        <w:trPr>
          <w:jc w:val="right"/>
        </w:trPr>
        <w:tc>
          <w:tcPr>
            <w:tcW w:w="2185" w:type="dxa"/>
            <w:vMerge/>
            <w:vAlign w:val="center"/>
          </w:tcPr>
          <w:p w14:paraId="61A448B5" w14:textId="77777777" w:rsidR="006D7E1F" w:rsidRPr="00D567E6" w:rsidRDefault="006D7E1F" w:rsidP="006D7E1F">
            <w:pPr>
              <w:rPr>
                <w:sz w:val="20"/>
                <w:szCs w:val="20"/>
              </w:rPr>
            </w:pPr>
          </w:p>
        </w:tc>
        <w:tc>
          <w:tcPr>
            <w:tcW w:w="2059" w:type="dxa"/>
            <w:gridSpan w:val="3"/>
            <w:vAlign w:val="center"/>
          </w:tcPr>
          <w:p w14:paraId="76863AEA" w14:textId="4D65386B" w:rsidR="006D7E1F" w:rsidRPr="00D567E6" w:rsidRDefault="006D7E1F" w:rsidP="006D7E1F">
            <w:pPr>
              <w:rPr>
                <w:sz w:val="20"/>
                <w:szCs w:val="20"/>
              </w:rPr>
            </w:pPr>
            <w:r w:rsidRPr="00D567E6">
              <w:rPr>
                <w:sz w:val="20"/>
                <w:szCs w:val="20"/>
                <w:lang w:val="ka-GE"/>
              </w:rPr>
              <w:t>02 04 1</w:t>
            </w:r>
            <w:r w:rsidR="0000513C">
              <w:rPr>
                <w:sz w:val="20"/>
                <w:szCs w:val="20"/>
                <w:lang w:val="ka-GE"/>
              </w:rPr>
              <w:t>5</w:t>
            </w:r>
          </w:p>
        </w:tc>
        <w:tc>
          <w:tcPr>
            <w:tcW w:w="3549" w:type="dxa"/>
            <w:gridSpan w:val="4"/>
            <w:vMerge/>
            <w:vAlign w:val="center"/>
          </w:tcPr>
          <w:p w14:paraId="168F2A2E" w14:textId="77777777" w:rsidR="006D7E1F" w:rsidRPr="00D567E6" w:rsidRDefault="006D7E1F" w:rsidP="006D7E1F">
            <w:pPr>
              <w:rPr>
                <w:sz w:val="20"/>
                <w:szCs w:val="20"/>
              </w:rPr>
            </w:pPr>
          </w:p>
        </w:tc>
        <w:tc>
          <w:tcPr>
            <w:tcW w:w="1983" w:type="dxa"/>
            <w:vAlign w:val="center"/>
          </w:tcPr>
          <w:p w14:paraId="0D51F444" w14:textId="36643507" w:rsidR="006D7E1F" w:rsidRPr="00D567E6" w:rsidRDefault="006D7E1F" w:rsidP="006D7E1F">
            <w:pPr>
              <w:rPr>
                <w:sz w:val="20"/>
                <w:szCs w:val="20"/>
              </w:rPr>
            </w:pPr>
            <w:r w:rsidRPr="00D567E6">
              <w:rPr>
                <w:sz w:val="20"/>
                <w:szCs w:val="20"/>
                <w:lang w:val="ka-GE"/>
              </w:rPr>
              <w:t>1</w:t>
            </w:r>
            <w:r w:rsidR="0000513C">
              <w:rPr>
                <w:sz w:val="20"/>
                <w:szCs w:val="20"/>
                <w:lang w:val="ka-GE"/>
              </w:rPr>
              <w:t>50 000</w:t>
            </w:r>
          </w:p>
        </w:tc>
      </w:tr>
      <w:tr w:rsidR="006D7E1F" w:rsidRPr="00D567E6" w14:paraId="4F95844C" w14:textId="77777777" w:rsidTr="009C5635">
        <w:trPr>
          <w:jc w:val="right"/>
        </w:trPr>
        <w:tc>
          <w:tcPr>
            <w:tcW w:w="2185" w:type="dxa"/>
            <w:vAlign w:val="center"/>
          </w:tcPr>
          <w:p w14:paraId="5AB63E83"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C89051A" w14:textId="6D609656"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054AF496" w14:textId="77777777" w:rsidTr="009C5635">
        <w:trPr>
          <w:jc w:val="right"/>
        </w:trPr>
        <w:tc>
          <w:tcPr>
            <w:tcW w:w="2185" w:type="dxa"/>
            <w:vAlign w:val="center"/>
          </w:tcPr>
          <w:p w14:paraId="360126E2" w14:textId="77777777"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53D8CAF" w14:textId="497ED15D" w:rsidR="006D7E1F" w:rsidRPr="00246037" w:rsidRDefault="00246037" w:rsidP="006D7E1F">
            <w:pPr>
              <w:rPr>
                <w:sz w:val="20"/>
                <w:szCs w:val="20"/>
                <w:lang w:val="ka-GE"/>
              </w:rPr>
            </w:pPr>
            <w:r>
              <w:rPr>
                <w:sz w:val="20"/>
                <w:szCs w:val="20"/>
                <w:lang w:val="ka-GE"/>
              </w:rPr>
              <w:t>რიკიხიდის ტერიტორია არის რეკრეაციული ზონა სადაც ზაფხულობით თავს იყრის როგორც ადგილობრივი მოსახლეობა ისე ტურისტები, ესაჭიროება კეთილმოწყობა.</w:t>
            </w:r>
          </w:p>
        </w:tc>
      </w:tr>
      <w:tr w:rsidR="006D7E1F" w:rsidRPr="00D567E6" w14:paraId="73297AAE" w14:textId="77777777" w:rsidTr="009C5635">
        <w:trPr>
          <w:jc w:val="right"/>
        </w:trPr>
        <w:tc>
          <w:tcPr>
            <w:tcW w:w="2185" w:type="dxa"/>
            <w:vAlign w:val="center"/>
          </w:tcPr>
          <w:p w14:paraId="2795DE42"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p w14:paraId="3B7C538F" w14:textId="77777777" w:rsidR="006D7E1F" w:rsidRPr="00D567E6" w:rsidRDefault="006D7E1F" w:rsidP="006D7E1F">
            <w:pPr>
              <w:rPr>
                <w:sz w:val="20"/>
                <w:szCs w:val="20"/>
              </w:rPr>
            </w:pPr>
          </w:p>
        </w:tc>
        <w:tc>
          <w:tcPr>
            <w:tcW w:w="7591" w:type="dxa"/>
            <w:gridSpan w:val="8"/>
            <w:vAlign w:val="center"/>
          </w:tcPr>
          <w:p w14:paraId="2B9E56AA" w14:textId="77777777" w:rsidR="006D7E1F" w:rsidRPr="00D567E6" w:rsidRDefault="006D7E1F" w:rsidP="006D7E1F">
            <w:pPr>
              <w:rPr>
                <w:rFonts w:eastAsia="Times New Roman" w:cs="Calibri"/>
                <w:sz w:val="20"/>
                <w:szCs w:val="20"/>
                <w:lang w:val="ka-GE" w:eastAsia="en-GB"/>
              </w:rPr>
            </w:pPr>
            <w:r w:rsidRPr="00D567E6">
              <w:rPr>
                <w:rFonts w:eastAsia="Times New Roman" w:cs="Calibri"/>
                <w:sz w:val="20"/>
                <w:szCs w:val="20"/>
                <w:lang w:val="ka-GE" w:eastAsia="en-GB"/>
              </w:rPr>
              <w:t>მიზანი: მუნიციპალიტეტის ტერიტორიაზე ტურისტული რაოდენობის ზრდა</w:t>
            </w:r>
          </w:p>
          <w:p w14:paraId="746F76B2" w14:textId="77777777" w:rsidR="006D7E1F" w:rsidRPr="00D567E6" w:rsidRDefault="006D7E1F" w:rsidP="006D7E1F">
            <w:pPr>
              <w:rPr>
                <w:sz w:val="20"/>
                <w:szCs w:val="20"/>
              </w:rPr>
            </w:pPr>
            <w:r w:rsidRPr="00D567E6">
              <w:rPr>
                <w:rFonts w:eastAsia="Times New Roman" w:cs="Calibri"/>
                <w:sz w:val="20"/>
                <w:szCs w:val="20"/>
                <w:lang w:val="ka-GE" w:eastAsia="en-GB"/>
              </w:rPr>
              <w:t>შედეგი: კმაყოფილი ადგილობრივი მოსახლეობა და ტურისტები</w:t>
            </w:r>
          </w:p>
        </w:tc>
      </w:tr>
      <w:tr w:rsidR="0000513C" w:rsidRPr="00D567E6" w14:paraId="5E0FFDCD" w14:textId="77777777" w:rsidTr="00462AC0">
        <w:trPr>
          <w:jc w:val="right"/>
        </w:trPr>
        <w:tc>
          <w:tcPr>
            <w:tcW w:w="2185" w:type="dxa"/>
            <w:vMerge w:val="restart"/>
            <w:vAlign w:val="center"/>
          </w:tcPr>
          <w:p w14:paraId="0E373CEB" w14:textId="77777777" w:rsidR="0000513C" w:rsidRPr="00D567E6" w:rsidRDefault="0000513C" w:rsidP="00462AC0">
            <w:pPr>
              <w:rPr>
                <w:rFonts w:eastAsia="Times New Roman" w:cs="Calibri"/>
                <w:color w:val="000000" w:themeColor="text1"/>
                <w:sz w:val="20"/>
                <w:szCs w:val="20"/>
                <w:lang w:eastAsia="en-GB"/>
              </w:rPr>
            </w:pPr>
            <w:bookmarkStart w:id="4" w:name="_Hlk122096546"/>
            <w:bookmarkEnd w:id="3"/>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828B3EC"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C8B598C"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დაბის კე</w:t>
            </w:r>
            <w:r w:rsidRPr="00D567E6">
              <w:rPr>
                <w:rFonts w:eastAsia="Times New Roman" w:cs="Calibri"/>
                <w:color w:val="000000" w:themeColor="text1"/>
                <w:sz w:val="20"/>
                <w:szCs w:val="20"/>
                <w:lang w:val="ka-GE" w:eastAsia="en-GB"/>
              </w:rPr>
              <w:t>თ</w:t>
            </w:r>
            <w:r w:rsidRPr="00D567E6">
              <w:rPr>
                <w:rFonts w:eastAsia="Times New Roman" w:cs="Calibri"/>
                <w:color w:val="000000" w:themeColor="text1"/>
                <w:sz w:val="20"/>
                <w:szCs w:val="20"/>
                <w:lang w:eastAsia="en-GB"/>
              </w:rPr>
              <w:t>ილმოწყობა</w:t>
            </w:r>
          </w:p>
        </w:tc>
        <w:tc>
          <w:tcPr>
            <w:tcW w:w="1983" w:type="dxa"/>
            <w:vAlign w:val="center"/>
          </w:tcPr>
          <w:p w14:paraId="18F73098"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0513C" w:rsidRPr="00D567E6" w14:paraId="774B98EF" w14:textId="77777777" w:rsidTr="00462AC0">
        <w:trPr>
          <w:jc w:val="right"/>
        </w:trPr>
        <w:tc>
          <w:tcPr>
            <w:tcW w:w="2185" w:type="dxa"/>
            <w:vMerge/>
            <w:vAlign w:val="center"/>
          </w:tcPr>
          <w:p w14:paraId="26887F5C" w14:textId="77777777" w:rsidR="0000513C" w:rsidRPr="00D567E6" w:rsidRDefault="0000513C" w:rsidP="00462AC0">
            <w:pPr>
              <w:rPr>
                <w:rFonts w:eastAsia="Times New Roman" w:cs="Calibri"/>
                <w:color w:val="000000" w:themeColor="text1"/>
                <w:sz w:val="20"/>
                <w:szCs w:val="20"/>
                <w:lang w:eastAsia="en-GB"/>
              </w:rPr>
            </w:pPr>
          </w:p>
        </w:tc>
        <w:tc>
          <w:tcPr>
            <w:tcW w:w="2059" w:type="dxa"/>
            <w:gridSpan w:val="3"/>
            <w:vAlign w:val="center"/>
          </w:tcPr>
          <w:p w14:paraId="5D8AB6C0" w14:textId="18C3D5CD"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02 04 1</w:t>
            </w:r>
            <w:r>
              <w:rPr>
                <w:rFonts w:eastAsia="Times New Roman" w:cs="Calibri"/>
                <w:color w:val="000000" w:themeColor="text1"/>
                <w:sz w:val="20"/>
                <w:szCs w:val="20"/>
                <w:lang w:val="ka-GE" w:eastAsia="en-GB"/>
              </w:rPr>
              <w:t>6</w:t>
            </w:r>
          </w:p>
        </w:tc>
        <w:tc>
          <w:tcPr>
            <w:tcW w:w="3549" w:type="dxa"/>
            <w:gridSpan w:val="4"/>
            <w:vMerge/>
            <w:vAlign w:val="center"/>
          </w:tcPr>
          <w:p w14:paraId="2D91C4C9" w14:textId="77777777" w:rsidR="0000513C" w:rsidRPr="00D567E6" w:rsidRDefault="0000513C" w:rsidP="00462AC0">
            <w:pPr>
              <w:rPr>
                <w:rFonts w:eastAsia="Times New Roman" w:cs="Calibri"/>
                <w:color w:val="000000" w:themeColor="text1"/>
                <w:sz w:val="20"/>
                <w:szCs w:val="20"/>
                <w:lang w:eastAsia="en-GB"/>
              </w:rPr>
            </w:pPr>
          </w:p>
        </w:tc>
        <w:tc>
          <w:tcPr>
            <w:tcW w:w="1983" w:type="dxa"/>
            <w:vAlign w:val="center"/>
          </w:tcPr>
          <w:p w14:paraId="4C370F1D" w14:textId="5551F44B" w:rsidR="0000513C" w:rsidRPr="00D567E6" w:rsidRDefault="0000513C" w:rsidP="00462AC0">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250 000</w:t>
            </w:r>
          </w:p>
        </w:tc>
      </w:tr>
      <w:tr w:rsidR="0000513C" w:rsidRPr="00D567E6" w14:paraId="04544AD3" w14:textId="77777777" w:rsidTr="00462AC0">
        <w:trPr>
          <w:jc w:val="right"/>
        </w:trPr>
        <w:tc>
          <w:tcPr>
            <w:tcW w:w="2185" w:type="dxa"/>
            <w:vAlign w:val="center"/>
          </w:tcPr>
          <w:p w14:paraId="2A36FB04"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A489B67"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შუახევის მუნიციპალიტეტის მერიის ეკონომიკის, </w:t>
            </w:r>
          </w:p>
          <w:p w14:paraId="6E7E74D0"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არქიტექტურისა და ინფრასტრუქტურის სამსახური</w:t>
            </w:r>
          </w:p>
        </w:tc>
      </w:tr>
      <w:tr w:rsidR="0000513C" w:rsidRPr="00D567E6" w14:paraId="4D49A6F0" w14:textId="77777777" w:rsidTr="00462AC0">
        <w:trPr>
          <w:jc w:val="right"/>
        </w:trPr>
        <w:tc>
          <w:tcPr>
            <w:tcW w:w="2185" w:type="dxa"/>
            <w:vAlign w:val="center"/>
          </w:tcPr>
          <w:p w14:paraId="30C72C7D"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40274D9"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დაბის ცენტრის კეთილმოწყობა</w:t>
            </w:r>
          </w:p>
        </w:tc>
      </w:tr>
      <w:tr w:rsidR="0000513C" w:rsidRPr="00D567E6" w14:paraId="20825FB7" w14:textId="77777777" w:rsidTr="00462AC0">
        <w:trPr>
          <w:jc w:val="right"/>
        </w:trPr>
        <w:tc>
          <w:tcPr>
            <w:tcW w:w="2185" w:type="dxa"/>
            <w:vAlign w:val="center"/>
          </w:tcPr>
          <w:p w14:paraId="1D961391"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21795501"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კეთილმოწყობა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ტერიტორიაზე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შექმნილი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p>
          <w:p w14:paraId="46BECB19" w14:textId="77777777" w:rsidR="0000513C" w:rsidRPr="00D567E6" w:rsidRDefault="0000513C" w:rsidP="00462AC0">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მოწყობილი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ტერიტორია</w:t>
            </w:r>
          </w:p>
        </w:tc>
      </w:tr>
      <w:tr w:rsidR="000B1EFC" w:rsidRPr="00D567E6" w14:paraId="6FE1903E" w14:textId="77777777" w:rsidTr="00E23042">
        <w:trPr>
          <w:jc w:val="right"/>
        </w:trPr>
        <w:tc>
          <w:tcPr>
            <w:tcW w:w="2185" w:type="dxa"/>
            <w:vMerge w:val="restart"/>
            <w:vAlign w:val="center"/>
          </w:tcPr>
          <w:p w14:paraId="6D66FBFB" w14:textId="1C77AA41" w:rsidR="000B1EFC" w:rsidRPr="00D567E6" w:rsidRDefault="000B1EFC" w:rsidP="000B1EFC">
            <w:pPr>
              <w:rPr>
                <w:sz w:val="20"/>
                <w:szCs w:val="20"/>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22DDCA84" w14:textId="51C11084" w:rsidR="000B1EFC" w:rsidRPr="00D567E6" w:rsidRDefault="000B1EFC" w:rsidP="000B1EFC">
            <w:pPr>
              <w:rPr>
                <w:sz w:val="20"/>
                <w:szCs w:val="20"/>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31AEE705" w14:textId="04FBEC31" w:rsidR="000B1EFC" w:rsidRPr="000B1EFC" w:rsidRDefault="000B1EFC" w:rsidP="000B1EFC">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დაბა შუახევისა და ხიჭაურის საცხოვრებელი სახლების სახურავების მოწყობა, არსებულის შეკეთება, ფასადების რეაბილიტაცია</w:t>
            </w:r>
          </w:p>
        </w:tc>
        <w:tc>
          <w:tcPr>
            <w:tcW w:w="1983" w:type="dxa"/>
            <w:vAlign w:val="center"/>
          </w:tcPr>
          <w:p w14:paraId="1DE18615" w14:textId="6307DEEA" w:rsidR="000B1EFC" w:rsidRPr="00D567E6" w:rsidRDefault="000B1EFC" w:rsidP="000B1EFC">
            <w:pPr>
              <w:rPr>
                <w:sz w:val="20"/>
                <w:szCs w:val="20"/>
              </w:rPr>
            </w:pPr>
            <w:r w:rsidRPr="00D567E6">
              <w:rPr>
                <w:rFonts w:eastAsia="Times New Roman" w:cs="Calibri"/>
                <w:color w:val="000000" w:themeColor="text1"/>
                <w:sz w:val="20"/>
                <w:szCs w:val="20"/>
                <w:lang w:eastAsia="en-GB"/>
              </w:rPr>
              <w:t>დაფინანსება ლარში</w:t>
            </w:r>
          </w:p>
        </w:tc>
      </w:tr>
      <w:tr w:rsidR="006D7E1F" w:rsidRPr="00D567E6" w14:paraId="4073BF96" w14:textId="77777777" w:rsidTr="00E23042">
        <w:trPr>
          <w:jc w:val="right"/>
        </w:trPr>
        <w:tc>
          <w:tcPr>
            <w:tcW w:w="2185" w:type="dxa"/>
            <w:vMerge/>
            <w:vAlign w:val="center"/>
          </w:tcPr>
          <w:p w14:paraId="3B6798B4" w14:textId="77777777" w:rsidR="006D7E1F" w:rsidRPr="00D567E6" w:rsidRDefault="006D7E1F" w:rsidP="006D7E1F">
            <w:pPr>
              <w:rPr>
                <w:sz w:val="20"/>
                <w:szCs w:val="20"/>
              </w:rPr>
            </w:pPr>
          </w:p>
        </w:tc>
        <w:tc>
          <w:tcPr>
            <w:tcW w:w="2059" w:type="dxa"/>
            <w:gridSpan w:val="3"/>
            <w:vAlign w:val="center"/>
          </w:tcPr>
          <w:p w14:paraId="105A06BD" w14:textId="6586AB09" w:rsidR="006D7E1F" w:rsidRPr="00D567E6" w:rsidRDefault="006D7E1F" w:rsidP="006D7E1F">
            <w:pPr>
              <w:rPr>
                <w:sz w:val="20"/>
                <w:szCs w:val="20"/>
              </w:rPr>
            </w:pPr>
            <w:r w:rsidRPr="00D567E6">
              <w:rPr>
                <w:rFonts w:eastAsia="Times New Roman" w:cs="Calibri"/>
                <w:color w:val="000000" w:themeColor="text1"/>
                <w:sz w:val="20"/>
                <w:szCs w:val="20"/>
                <w:lang w:eastAsia="en-GB"/>
              </w:rPr>
              <w:t>02 04 1</w:t>
            </w:r>
            <w:r w:rsidR="0000513C">
              <w:rPr>
                <w:rFonts w:eastAsia="Times New Roman" w:cs="Calibri"/>
                <w:color w:val="000000" w:themeColor="text1"/>
                <w:sz w:val="20"/>
                <w:szCs w:val="20"/>
                <w:lang w:val="ka-GE" w:eastAsia="en-GB"/>
              </w:rPr>
              <w:t>7</w:t>
            </w:r>
          </w:p>
        </w:tc>
        <w:tc>
          <w:tcPr>
            <w:tcW w:w="3549" w:type="dxa"/>
            <w:gridSpan w:val="4"/>
            <w:vMerge/>
            <w:vAlign w:val="center"/>
          </w:tcPr>
          <w:p w14:paraId="68C12FDD" w14:textId="77777777" w:rsidR="006D7E1F" w:rsidRPr="00D567E6" w:rsidRDefault="006D7E1F" w:rsidP="006D7E1F">
            <w:pPr>
              <w:rPr>
                <w:sz w:val="20"/>
                <w:szCs w:val="20"/>
              </w:rPr>
            </w:pPr>
          </w:p>
        </w:tc>
        <w:tc>
          <w:tcPr>
            <w:tcW w:w="1983" w:type="dxa"/>
            <w:vAlign w:val="center"/>
          </w:tcPr>
          <w:p w14:paraId="56561BC2" w14:textId="0785E0FB" w:rsidR="006D7E1F" w:rsidRPr="0000513C" w:rsidRDefault="0000513C" w:rsidP="006D7E1F">
            <w:pPr>
              <w:rPr>
                <w:sz w:val="20"/>
                <w:szCs w:val="20"/>
                <w:lang w:val="ka-GE"/>
              </w:rPr>
            </w:pPr>
            <w:r>
              <w:rPr>
                <w:rFonts w:eastAsia="Times New Roman" w:cs="Calibri"/>
                <w:color w:val="000000" w:themeColor="text1"/>
                <w:sz w:val="20"/>
                <w:szCs w:val="20"/>
                <w:lang w:val="ka-GE" w:eastAsia="en-GB"/>
              </w:rPr>
              <w:t>250 000</w:t>
            </w:r>
          </w:p>
        </w:tc>
      </w:tr>
      <w:tr w:rsidR="006D7E1F" w:rsidRPr="00D567E6" w14:paraId="6E8807BD" w14:textId="77777777" w:rsidTr="009C5635">
        <w:trPr>
          <w:jc w:val="right"/>
        </w:trPr>
        <w:tc>
          <w:tcPr>
            <w:tcW w:w="2185" w:type="dxa"/>
            <w:vAlign w:val="center"/>
          </w:tcPr>
          <w:p w14:paraId="3389BCBA" w14:textId="213C51B8"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61A003D" w14:textId="14D5C464" w:rsidR="006D7E1F" w:rsidRPr="00D567E6" w:rsidRDefault="006D7E1F" w:rsidP="006D7E1F">
            <w:pPr>
              <w:rPr>
                <w:sz w:val="20"/>
                <w:szCs w:val="20"/>
              </w:rPr>
            </w:pPr>
            <w:r w:rsidRPr="00D567E6">
              <w:rPr>
                <w:rFonts w:eastAsia="Times New Roman" w:cs="Calibri"/>
                <w:color w:val="000000" w:themeColor="text1"/>
                <w:sz w:val="20"/>
                <w:szCs w:val="20"/>
                <w:lang w:eastAsia="en-GB"/>
              </w:rPr>
              <w:t>შუახევის მუნიციპალიტეტის მერიის ეკონომიკის, არქიტექტურისა და ინფრასტრუქტურის სამსახური</w:t>
            </w:r>
          </w:p>
        </w:tc>
      </w:tr>
      <w:tr w:rsidR="006D7E1F" w:rsidRPr="00D567E6" w14:paraId="4405EC09" w14:textId="77777777" w:rsidTr="009C5635">
        <w:trPr>
          <w:jc w:val="right"/>
        </w:trPr>
        <w:tc>
          <w:tcPr>
            <w:tcW w:w="2185" w:type="dxa"/>
            <w:vAlign w:val="center"/>
          </w:tcPr>
          <w:p w14:paraId="739DC6DB" w14:textId="0EEF4A96"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6E2C0AA" w14:textId="28D0243E" w:rsidR="006D7E1F" w:rsidRPr="00246037" w:rsidRDefault="00246037" w:rsidP="006D7E1F">
            <w:pPr>
              <w:rPr>
                <w:sz w:val="20"/>
                <w:szCs w:val="20"/>
                <w:lang w:val="ka-GE"/>
              </w:rPr>
            </w:pPr>
            <w:r>
              <w:rPr>
                <w:sz w:val="20"/>
                <w:szCs w:val="20"/>
                <w:lang w:val="ka-GE"/>
              </w:rPr>
              <w:t>დაბასა და ხიჭაურში არსებული მრავალბინიანი საცხოვრებელი სახლები საჭიროებს სოგორც სახურავის ასევე ფასადების რეაბილიტაციას.</w:t>
            </w:r>
          </w:p>
        </w:tc>
      </w:tr>
      <w:tr w:rsidR="006D7E1F" w:rsidRPr="00D567E6" w14:paraId="25747720" w14:textId="77777777" w:rsidTr="009C5635">
        <w:trPr>
          <w:jc w:val="right"/>
        </w:trPr>
        <w:tc>
          <w:tcPr>
            <w:tcW w:w="2185" w:type="dxa"/>
            <w:vAlign w:val="center"/>
          </w:tcPr>
          <w:p w14:paraId="65FE7EBB" w14:textId="1B72B534" w:rsidR="006D7E1F" w:rsidRPr="00D567E6" w:rsidRDefault="006D7E1F" w:rsidP="006D7E1F">
            <w:pPr>
              <w:rPr>
                <w:sz w:val="20"/>
                <w:szCs w:val="20"/>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1019D075" w14:textId="5022A0B0" w:rsidR="006D7E1F" w:rsidRDefault="000B1EFC"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w:t>
            </w:r>
            <w:r w:rsidR="00246037">
              <w:rPr>
                <w:rFonts w:eastAsia="Times New Roman" w:cs="Calibri"/>
                <w:color w:val="000000" w:themeColor="text1"/>
                <w:sz w:val="20"/>
                <w:szCs w:val="20"/>
                <w:lang w:val="ka-GE" w:eastAsia="en-GB"/>
              </w:rPr>
              <w:t xml:space="preserve"> კეთილმოწყობილი მრავალბილიანი საცხოვრებელი სახლები. </w:t>
            </w:r>
          </w:p>
          <w:p w14:paraId="0710AAC8" w14:textId="5ED577B3" w:rsidR="000B1EFC" w:rsidRPr="000B1EFC" w:rsidRDefault="000B1EFC"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შედეგი:</w:t>
            </w:r>
            <w:r w:rsidR="00246037">
              <w:rPr>
                <w:rFonts w:eastAsia="Times New Roman" w:cs="Calibri"/>
                <w:color w:val="000000" w:themeColor="text1"/>
                <w:sz w:val="20"/>
                <w:szCs w:val="20"/>
                <w:lang w:val="ka-GE" w:eastAsia="en-GB"/>
              </w:rPr>
              <w:t xml:space="preserve"> კმაყოფილი მოსახლეობა</w:t>
            </w:r>
          </w:p>
        </w:tc>
      </w:tr>
      <w:bookmarkEnd w:id="4"/>
      <w:tr w:rsidR="006D7E1F" w:rsidRPr="00D567E6" w14:paraId="10855F2E" w14:textId="77777777" w:rsidTr="00E23042">
        <w:trPr>
          <w:jc w:val="right"/>
        </w:trPr>
        <w:tc>
          <w:tcPr>
            <w:tcW w:w="2185" w:type="dxa"/>
            <w:vMerge w:val="restart"/>
            <w:vAlign w:val="center"/>
          </w:tcPr>
          <w:p w14:paraId="31B3CE55" w14:textId="04511EBB"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9FF568A" w14:textId="37149A3D"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33A7C6CC" w14:textId="2C6DF9B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სარწყავი არხების რეაბილიტაცია</w:t>
            </w:r>
          </w:p>
        </w:tc>
        <w:tc>
          <w:tcPr>
            <w:tcW w:w="1983" w:type="dxa"/>
            <w:vAlign w:val="center"/>
          </w:tcPr>
          <w:p w14:paraId="468251B5" w14:textId="1212B0DD"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25407C00" w14:textId="77777777" w:rsidTr="00E23042">
        <w:trPr>
          <w:jc w:val="right"/>
        </w:trPr>
        <w:tc>
          <w:tcPr>
            <w:tcW w:w="2185" w:type="dxa"/>
            <w:vMerge/>
            <w:vAlign w:val="center"/>
          </w:tcPr>
          <w:p w14:paraId="73F7AFFC"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00273DCD" w14:textId="7217C2A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02 0501</w:t>
            </w:r>
          </w:p>
        </w:tc>
        <w:tc>
          <w:tcPr>
            <w:tcW w:w="3549" w:type="dxa"/>
            <w:gridSpan w:val="4"/>
            <w:vMerge/>
            <w:vAlign w:val="center"/>
          </w:tcPr>
          <w:p w14:paraId="7C7AA0A2"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07716BC8" w14:textId="73794ED3" w:rsidR="006D7E1F" w:rsidRPr="00D567E6" w:rsidRDefault="000B1EFC"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80</w:t>
            </w:r>
            <w:r w:rsidR="006D7E1F" w:rsidRPr="00D567E6">
              <w:rPr>
                <w:rFonts w:eastAsia="Times New Roman" w:cs="Calibri"/>
                <w:color w:val="000000" w:themeColor="text1"/>
                <w:sz w:val="20"/>
                <w:szCs w:val="20"/>
                <w:lang w:val="en-US" w:eastAsia="en-GB"/>
              </w:rPr>
              <w:t xml:space="preserve"> 000</w:t>
            </w:r>
          </w:p>
        </w:tc>
      </w:tr>
      <w:tr w:rsidR="006D7E1F" w:rsidRPr="00D567E6" w14:paraId="52B4F061" w14:textId="77777777" w:rsidTr="009C5635">
        <w:trPr>
          <w:jc w:val="right"/>
        </w:trPr>
        <w:tc>
          <w:tcPr>
            <w:tcW w:w="2185" w:type="dxa"/>
            <w:vAlign w:val="center"/>
          </w:tcPr>
          <w:p w14:paraId="35E1C326" w14:textId="7F529CD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685A29D" w14:textId="3282B7BC"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შუახევის მუნიციპალიტეტის მერიის ეკონომიკის, </w:t>
            </w:r>
          </w:p>
          <w:p w14:paraId="6C56A2EB" w14:textId="2FBC434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არქიტექტურისა და ინფრასტრუქტურის სამსახური</w:t>
            </w:r>
          </w:p>
        </w:tc>
      </w:tr>
      <w:tr w:rsidR="006D7E1F" w:rsidRPr="00D567E6" w14:paraId="674BDED6" w14:textId="77777777" w:rsidTr="009C5635">
        <w:trPr>
          <w:jc w:val="right"/>
        </w:trPr>
        <w:tc>
          <w:tcPr>
            <w:tcW w:w="2185" w:type="dxa"/>
            <w:vAlign w:val="center"/>
          </w:tcPr>
          <w:p w14:paraId="02769F5F" w14:textId="10990D8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BC5333F" w14:textId="4DBA822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პროგრამის მიზანია, გაუმჯობესდეს სარწყავი არხები და მოსახლეობას მიეწოდოს სარწყავი წყალი</w:t>
            </w:r>
          </w:p>
        </w:tc>
      </w:tr>
      <w:tr w:rsidR="006D7E1F" w:rsidRPr="00D567E6" w14:paraId="70E572F9" w14:textId="77777777" w:rsidTr="009C5635">
        <w:trPr>
          <w:jc w:val="right"/>
        </w:trPr>
        <w:tc>
          <w:tcPr>
            <w:tcW w:w="2185" w:type="dxa"/>
            <w:vAlign w:val="center"/>
          </w:tcPr>
          <w:p w14:paraId="64B0A79C" w14:textId="434F80B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02CF9721" w14:textId="5F680ED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კმაყოფილი მოსახლეობა</w:t>
            </w:r>
          </w:p>
        </w:tc>
      </w:tr>
      <w:tr w:rsidR="006D7E1F" w:rsidRPr="00D567E6" w14:paraId="03F6BA8B" w14:textId="77777777" w:rsidTr="00E23042">
        <w:trPr>
          <w:jc w:val="right"/>
        </w:trPr>
        <w:tc>
          <w:tcPr>
            <w:tcW w:w="2185" w:type="dxa"/>
            <w:vAlign w:val="center"/>
          </w:tcPr>
          <w:p w14:paraId="2D78BE2F" w14:textId="164EB2E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w:t>
            </w:r>
          </w:p>
        </w:tc>
        <w:tc>
          <w:tcPr>
            <w:tcW w:w="2059" w:type="dxa"/>
            <w:gridSpan w:val="3"/>
            <w:vAlign w:val="center"/>
          </w:tcPr>
          <w:p w14:paraId="0C24E812" w14:textId="6431AFA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პროგრამული კოდი</w:t>
            </w:r>
          </w:p>
        </w:tc>
        <w:tc>
          <w:tcPr>
            <w:tcW w:w="3549" w:type="dxa"/>
            <w:gridSpan w:val="4"/>
            <w:vAlign w:val="center"/>
          </w:tcPr>
          <w:p w14:paraId="7EE7A997" w14:textId="612C061C"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vAlign w:val="center"/>
          </w:tcPr>
          <w:p w14:paraId="186208C2" w14:textId="45CDF08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202</w:t>
            </w:r>
            <w:r>
              <w:rPr>
                <w:rFonts w:eastAsia="Times New Roman" w:cs="Calibri"/>
                <w:color w:val="000000" w:themeColor="text1"/>
                <w:sz w:val="20"/>
                <w:szCs w:val="20"/>
                <w:lang w:val="ka-GE" w:eastAsia="en-GB"/>
              </w:rPr>
              <w:t>3</w:t>
            </w:r>
            <w:r w:rsidRPr="00D567E6">
              <w:rPr>
                <w:rFonts w:eastAsia="Times New Roman" w:cs="Calibri"/>
                <w:color w:val="000000" w:themeColor="text1"/>
                <w:sz w:val="20"/>
                <w:szCs w:val="20"/>
                <w:lang w:eastAsia="en-GB"/>
              </w:rPr>
              <w:t xml:space="preserve"> წლის გეგმა</w:t>
            </w:r>
          </w:p>
        </w:tc>
      </w:tr>
      <w:tr w:rsidR="006D7E1F" w:rsidRPr="00D567E6" w14:paraId="636E182D" w14:textId="77777777" w:rsidTr="00E23042">
        <w:trPr>
          <w:jc w:val="right"/>
        </w:trPr>
        <w:tc>
          <w:tcPr>
            <w:tcW w:w="2185" w:type="dxa"/>
            <w:vAlign w:val="center"/>
          </w:tcPr>
          <w:p w14:paraId="2B5F2596" w14:textId="416C4F9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III</w:t>
            </w:r>
          </w:p>
        </w:tc>
        <w:tc>
          <w:tcPr>
            <w:tcW w:w="2059" w:type="dxa"/>
            <w:gridSpan w:val="3"/>
            <w:vAlign w:val="center"/>
          </w:tcPr>
          <w:p w14:paraId="7C31C314" w14:textId="7335A52C"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03 00</w:t>
            </w:r>
          </w:p>
        </w:tc>
        <w:tc>
          <w:tcPr>
            <w:tcW w:w="3549" w:type="dxa"/>
            <w:gridSpan w:val="4"/>
            <w:vAlign w:val="center"/>
          </w:tcPr>
          <w:p w14:paraId="1C15E36F" w14:textId="6C0E82F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დასუფთავება და გარემოს დაცვა</w:t>
            </w:r>
          </w:p>
        </w:tc>
        <w:tc>
          <w:tcPr>
            <w:tcW w:w="1983" w:type="dxa"/>
            <w:vAlign w:val="center"/>
          </w:tcPr>
          <w:p w14:paraId="0EC2D4E5" w14:textId="20D78648"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245</w:t>
            </w:r>
            <w:r w:rsidRPr="00D567E6">
              <w:rPr>
                <w:rFonts w:eastAsia="Times New Roman" w:cs="Calibri"/>
                <w:color w:val="000000" w:themeColor="text1"/>
                <w:sz w:val="20"/>
                <w:szCs w:val="20"/>
                <w:lang w:val="en-US" w:eastAsia="en-GB"/>
              </w:rPr>
              <w:t xml:space="preserve"> 000</w:t>
            </w:r>
          </w:p>
        </w:tc>
      </w:tr>
      <w:tr w:rsidR="006D7E1F" w:rsidRPr="00D567E6" w14:paraId="1281A8F3" w14:textId="77777777" w:rsidTr="00E23042">
        <w:trPr>
          <w:jc w:val="right"/>
        </w:trPr>
        <w:tc>
          <w:tcPr>
            <w:tcW w:w="2185" w:type="dxa"/>
            <w:vAlign w:val="center"/>
          </w:tcPr>
          <w:p w14:paraId="11A25F07" w14:textId="72825EB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p>
        </w:tc>
        <w:tc>
          <w:tcPr>
            <w:tcW w:w="2059" w:type="dxa"/>
            <w:gridSpan w:val="3"/>
            <w:vAlign w:val="center"/>
          </w:tcPr>
          <w:p w14:paraId="1D243981" w14:textId="0E78489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w:t>
            </w:r>
          </w:p>
        </w:tc>
        <w:tc>
          <w:tcPr>
            <w:tcW w:w="3549" w:type="dxa"/>
            <w:gridSpan w:val="4"/>
            <w:vAlign w:val="center"/>
          </w:tcPr>
          <w:p w14:paraId="11BED8EA" w14:textId="3785354D"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არაკლასიფიცირებული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საქმიანობა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დასუფთავებისა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გარემოს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დაცვის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სფეროში</w:t>
            </w:r>
          </w:p>
        </w:tc>
        <w:tc>
          <w:tcPr>
            <w:tcW w:w="1983" w:type="dxa"/>
            <w:vAlign w:val="center"/>
          </w:tcPr>
          <w:p w14:paraId="619454AF" w14:textId="2236FC88"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245</w:t>
            </w:r>
            <w:r w:rsidRPr="00D567E6">
              <w:rPr>
                <w:rFonts w:eastAsia="Times New Roman" w:cs="Calibri"/>
                <w:color w:val="000000" w:themeColor="text1"/>
                <w:sz w:val="20"/>
                <w:szCs w:val="20"/>
                <w:lang w:val="en-US" w:eastAsia="en-GB"/>
              </w:rPr>
              <w:t xml:space="preserve"> 000</w:t>
            </w:r>
          </w:p>
        </w:tc>
      </w:tr>
      <w:tr w:rsidR="006D7E1F" w:rsidRPr="00D567E6" w14:paraId="2C0C223F" w14:textId="77777777" w:rsidTr="00E23042">
        <w:trPr>
          <w:jc w:val="right"/>
        </w:trPr>
        <w:tc>
          <w:tcPr>
            <w:tcW w:w="2185" w:type="dxa"/>
            <w:vAlign w:val="center"/>
          </w:tcPr>
          <w:p w14:paraId="133B30EC" w14:textId="0A18CC4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2</w:t>
            </w:r>
          </w:p>
        </w:tc>
        <w:tc>
          <w:tcPr>
            <w:tcW w:w="2059" w:type="dxa"/>
            <w:gridSpan w:val="3"/>
            <w:vAlign w:val="center"/>
          </w:tcPr>
          <w:p w14:paraId="60D07B84" w14:textId="7461110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w:t>
            </w:r>
            <w:r w:rsidRPr="00D567E6">
              <w:rPr>
                <w:rFonts w:eastAsia="Times New Roman" w:cs="Calibri"/>
                <w:color w:val="000000" w:themeColor="text1"/>
                <w:sz w:val="20"/>
                <w:szCs w:val="20"/>
                <w:lang w:val="ka-GE" w:eastAsia="en-GB"/>
              </w:rPr>
              <w:t>1</w:t>
            </w:r>
          </w:p>
        </w:tc>
        <w:tc>
          <w:tcPr>
            <w:tcW w:w="3549" w:type="dxa"/>
            <w:gridSpan w:val="4"/>
            <w:vAlign w:val="center"/>
          </w:tcPr>
          <w:p w14:paraId="391F501E" w14:textId="03A11726" w:rsidR="006D7E1F" w:rsidRPr="00D567E6" w:rsidRDefault="006D7E1F" w:rsidP="006D7E1F">
            <w:pPr>
              <w:rPr>
                <w:rFonts w:eastAsia="Times New Roman" w:cs="Calibri"/>
                <w:color w:val="000000" w:themeColor="text1"/>
                <w:sz w:val="20"/>
                <w:szCs w:val="20"/>
                <w:lang w:eastAsia="en-GB"/>
              </w:rPr>
            </w:pPr>
            <w:r>
              <w:rPr>
                <w:rFonts w:eastAsia="Times New Roman" w:cs="Sylfaen"/>
                <w:color w:val="000000" w:themeColor="text1"/>
                <w:sz w:val="20"/>
                <w:szCs w:val="20"/>
                <w:lang w:val="ka-GE" w:eastAsia="en-GB"/>
              </w:rPr>
              <w:t>ნაგავმზიდი ავტომობილის შეძენა</w:t>
            </w:r>
          </w:p>
        </w:tc>
        <w:tc>
          <w:tcPr>
            <w:tcW w:w="1983" w:type="dxa"/>
            <w:vAlign w:val="center"/>
          </w:tcPr>
          <w:p w14:paraId="01516E96" w14:textId="2FC53505"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 xml:space="preserve">115 </w:t>
            </w:r>
            <w:r w:rsidRPr="00D567E6">
              <w:rPr>
                <w:rFonts w:eastAsia="Times New Roman" w:cs="Calibri"/>
                <w:color w:val="000000" w:themeColor="text1"/>
                <w:sz w:val="20"/>
                <w:szCs w:val="20"/>
                <w:lang w:val="ka-GE" w:eastAsia="en-GB"/>
              </w:rPr>
              <w:t>000</w:t>
            </w:r>
          </w:p>
        </w:tc>
      </w:tr>
      <w:tr w:rsidR="006D7E1F" w:rsidRPr="00D567E6" w14:paraId="7B8240ED" w14:textId="77777777" w:rsidTr="00E23042">
        <w:trPr>
          <w:jc w:val="right"/>
        </w:trPr>
        <w:tc>
          <w:tcPr>
            <w:tcW w:w="2185" w:type="dxa"/>
            <w:vAlign w:val="center"/>
          </w:tcPr>
          <w:p w14:paraId="688A95BD" w14:textId="183589F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3</w:t>
            </w:r>
          </w:p>
        </w:tc>
        <w:tc>
          <w:tcPr>
            <w:tcW w:w="2059" w:type="dxa"/>
            <w:gridSpan w:val="3"/>
            <w:vAlign w:val="center"/>
          </w:tcPr>
          <w:p w14:paraId="279F6A9C" w14:textId="58FBAA2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w:t>
            </w:r>
            <w:r w:rsidRPr="00D567E6">
              <w:rPr>
                <w:rFonts w:eastAsia="Times New Roman" w:cs="Calibri"/>
                <w:color w:val="000000" w:themeColor="text1"/>
                <w:sz w:val="20"/>
                <w:szCs w:val="20"/>
                <w:lang w:val="ka-GE" w:eastAsia="en-GB"/>
              </w:rPr>
              <w:t>2</w:t>
            </w:r>
          </w:p>
        </w:tc>
        <w:tc>
          <w:tcPr>
            <w:tcW w:w="3549" w:type="dxa"/>
            <w:gridSpan w:val="4"/>
            <w:vAlign w:val="center"/>
          </w:tcPr>
          <w:p w14:paraId="29C9B6E5" w14:textId="5F7BE4A8" w:rsidR="006D7E1F" w:rsidRPr="00D567E6" w:rsidRDefault="006D7E1F" w:rsidP="006D7E1F">
            <w:pPr>
              <w:rPr>
                <w:rFonts w:eastAsia="Times New Roman" w:cs="Calibri"/>
                <w:color w:val="000000" w:themeColor="text1"/>
                <w:sz w:val="20"/>
                <w:szCs w:val="20"/>
                <w:lang w:eastAsia="en-GB"/>
              </w:rPr>
            </w:pPr>
            <w:r>
              <w:rPr>
                <w:rFonts w:eastAsia="Times New Roman" w:cs="Sylfaen"/>
                <w:color w:val="000000" w:themeColor="text1"/>
                <w:sz w:val="20"/>
                <w:szCs w:val="20"/>
                <w:lang w:val="ka-GE" w:eastAsia="en-GB"/>
              </w:rPr>
              <w:t>ელექტრო ავტობუსის შეძენა</w:t>
            </w:r>
          </w:p>
        </w:tc>
        <w:tc>
          <w:tcPr>
            <w:tcW w:w="1983" w:type="dxa"/>
            <w:vAlign w:val="center"/>
          </w:tcPr>
          <w:p w14:paraId="3A7A28F6" w14:textId="1C75E09D"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115 000</w:t>
            </w:r>
          </w:p>
        </w:tc>
      </w:tr>
      <w:tr w:rsidR="006D7E1F" w:rsidRPr="00D567E6" w14:paraId="4ADDB81F" w14:textId="77777777" w:rsidTr="00E23042">
        <w:trPr>
          <w:jc w:val="right"/>
        </w:trPr>
        <w:tc>
          <w:tcPr>
            <w:tcW w:w="2185" w:type="dxa"/>
            <w:vAlign w:val="center"/>
          </w:tcPr>
          <w:p w14:paraId="4F01C2F3" w14:textId="0B20A1C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4</w:t>
            </w:r>
          </w:p>
        </w:tc>
        <w:tc>
          <w:tcPr>
            <w:tcW w:w="2059" w:type="dxa"/>
            <w:gridSpan w:val="3"/>
            <w:vAlign w:val="center"/>
          </w:tcPr>
          <w:p w14:paraId="11A0D20D" w14:textId="7DEB6A0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03 01 03</w:t>
            </w:r>
          </w:p>
        </w:tc>
        <w:tc>
          <w:tcPr>
            <w:tcW w:w="3549" w:type="dxa"/>
            <w:gridSpan w:val="4"/>
            <w:vAlign w:val="center"/>
          </w:tcPr>
          <w:p w14:paraId="61A6F42B" w14:textId="4B4F1F07"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უპატრონო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მაწანწალა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ცხოველების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თავშესაფარში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გადაყვანის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მიზნობრივი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პროგრამა</w:t>
            </w:r>
          </w:p>
        </w:tc>
        <w:tc>
          <w:tcPr>
            <w:tcW w:w="1983" w:type="dxa"/>
            <w:vAlign w:val="center"/>
          </w:tcPr>
          <w:p w14:paraId="5CF1FF58" w14:textId="356627E2"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15</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000</w:t>
            </w:r>
          </w:p>
        </w:tc>
      </w:tr>
      <w:tr w:rsidR="006D7E1F" w:rsidRPr="00D567E6" w14:paraId="2F806B84" w14:textId="77777777" w:rsidTr="00E23042">
        <w:trPr>
          <w:jc w:val="right"/>
        </w:trPr>
        <w:tc>
          <w:tcPr>
            <w:tcW w:w="2185" w:type="dxa"/>
            <w:vMerge w:val="restart"/>
            <w:vAlign w:val="center"/>
          </w:tcPr>
          <w:p w14:paraId="36ED5F58" w14:textId="28B1F8C2" w:rsidR="006D7E1F" w:rsidRPr="00D567E6" w:rsidRDefault="006D7E1F" w:rsidP="006D7E1F">
            <w:pPr>
              <w:rPr>
                <w:rFonts w:eastAsia="Times New Roman" w:cs="Calibri"/>
                <w:color w:val="000000" w:themeColor="text1"/>
                <w:sz w:val="20"/>
                <w:szCs w:val="20"/>
                <w:lang w:eastAsia="en-GB"/>
              </w:rPr>
            </w:pPr>
            <w:bookmarkStart w:id="5" w:name="_Hlk118207477"/>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B6F83E4" w14:textId="4EA0FAE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023A244" w14:textId="56749985" w:rsidR="006D7E1F" w:rsidRPr="00D81FA7" w:rsidRDefault="00D81FA7"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ნაგავმზიდი ავტომობილის შეძენა</w:t>
            </w:r>
          </w:p>
        </w:tc>
        <w:tc>
          <w:tcPr>
            <w:tcW w:w="1983" w:type="dxa"/>
            <w:vAlign w:val="center"/>
          </w:tcPr>
          <w:p w14:paraId="4214B56A" w14:textId="79379F3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1E0F928F" w14:textId="77777777" w:rsidTr="00E23042">
        <w:trPr>
          <w:jc w:val="right"/>
        </w:trPr>
        <w:tc>
          <w:tcPr>
            <w:tcW w:w="2185" w:type="dxa"/>
            <w:vMerge/>
            <w:vAlign w:val="center"/>
          </w:tcPr>
          <w:p w14:paraId="6CA96FC8"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3B323AC7" w14:textId="65E51FA2"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w:t>
            </w:r>
            <w:r w:rsidRPr="00D567E6">
              <w:rPr>
                <w:rFonts w:eastAsia="Times New Roman" w:cs="Calibri"/>
                <w:color w:val="000000" w:themeColor="text1"/>
                <w:sz w:val="20"/>
                <w:szCs w:val="20"/>
                <w:lang w:val="ka-GE" w:eastAsia="en-GB"/>
              </w:rPr>
              <w:t>1</w:t>
            </w:r>
          </w:p>
        </w:tc>
        <w:tc>
          <w:tcPr>
            <w:tcW w:w="3549" w:type="dxa"/>
            <w:gridSpan w:val="4"/>
            <w:vMerge/>
            <w:vAlign w:val="center"/>
          </w:tcPr>
          <w:p w14:paraId="1105A628"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20C41969" w14:textId="5BF1B32E" w:rsidR="006D7E1F" w:rsidRPr="00D567E6" w:rsidRDefault="00D81FA7"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115</w:t>
            </w:r>
            <w:r w:rsidR="006D7E1F" w:rsidRPr="00D567E6">
              <w:rPr>
                <w:rFonts w:eastAsia="Times New Roman" w:cs="Calibri"/>
                <w:color w:val="000000" w:themeColor="text1"/>
                <w:sz w:val="20"/>
                <w:szCs w:val="20"/>
                <w:lang w:eastAsia="en-GB"/>
              </w:rPr>
              <w:t xml:space="preserve"> 000</w:t>
            </w:r>
          </w:p>
        </w:tc>
      </w:tr>
      <w:tr w:rsidR="006D7E1F" w:rsidRPr="00D567E6" w14:paraId="347D1CCE" w14:textId="77777777" w:rsidTr="009C5635">
        <w:trPr>
          <w:jc w:val="right"/>
        </w:trPr>
        <w:tc>
          <w:tcPr>
            <w:tcW w:w="2185" w:type="dxa"/>
            <w:vAlign w:val="center"/>
          </w:tcPr>
          <w:p w14:paraId="56764161" w14:textId="4557418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5980825" w14:textId="0BE294B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6D7E1F" w:rsidRPr="00D567E6" w14:paraId="4E9D2824" w14:textId="77777777" w:rsidTr="009C5635">
        <w:trPr>
          <w:jc w:val="right"/>
        </w:trPr>
        <w:tc>
          <w:tcPr>
            <w:tcW w:w="2185" w:type="dxa"/>
            <w:vAlign w:val="center"/>
          </w:tcPr>
          <w:p w14:paraId="3EC6C881" w14:textId="33DC0B2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1380ED1" w14:textId="08CBEAC1"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მიზანია მუნიციპალიტეტ</w:t>
            </w:r>
            <w:r w:rsidRPr="00D567E6">
              <w:rPr>
                <w:rFonts w:eastAsia="Times New Roman" w:cs="Calibri"/>
                <w:color w:val="000000" w:themeColor="text1"/>
                <w:sz w:val="20"/>
                <w:szCs w:val="20"/>
                <w:lang w:val="ka-GE" w:eastAsia="en-GB"/>
              </w:rPr>
              <w:t>ის ტერიტორიის დასუფ</w:t>
            </w:r>
            <w:r w:rsidR="00361A34">
              <w:rPr>
                <w:rFonts w:eastAsia="Times New Roman" w:cs="Calibri"/>
                <w:color w:val="000000" w:themeColor="text1"/>
                <w:sz w:val="20"/>
                <w:szCs w:val="20"/>
                <w:lang w:val="ka-GE" w:eastAsia="en-GB"/>
              </w:rPr>
              <w:t>თ</w:t>
            </w:r>
            <w:r w:rsidRPr="00D567E6">
              <w:rPr>
                <w:rFonts w:eastAsia="Times New Roman" w:cs="Calibri"/>
                <w:color w:val="000000" w:themeColor="text1"/>
                <w:sz w:val="20"/>
                <w:szCs w:val="20"/>
                <w:lang w:val="ka-GE" w:eastAsia="en-GB"/>
              </w:rPr>
              <w:t>ავებ</w:t>
            </w:r>
            <w:r w:rsidR="00D81FA7">
              <w:rPr>
                <w:rFonts w:eastAsia="Times New Roman" w:cs="Calibri"/>
                <w:color w:val="000000" w:themeColor="text1"/>
                <w:sz w:val="20"/>
                <w:szCs w:val="20"/>
                <w:lang w:val="ka-GE" w:eastAsia="en-GB"/>
              </w:rPr>
              <w:t>ა</w:t>
            </w:r>
          </w:p>
        </w:tc>
      </w:tr>
      <w:tr w:rsidR="006D7E1F" w:rsidRPr="00D567E6" w14:paraId="4E1ECF58" w14:textId="77777777" w:rsidTr="009C5635">
        <w:trPr>
          <w:jc w:val="right"/>
        </w:trPr>
        <w:tc>
          <w:tcPr>
            <w:tcW w:w="2185" w:type="dxa"/>
            <w:vAlign w:val="center"/>
          </w:tcPr>
          <w:p w14:paraId="7E19BA1A" w14:textId="0D266A2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C3E4441" w14:textId="2E7FC923" w:rsidR="00D81FA7" w:rsidRDefault="006D7E1F" w:rsidP="006D7E1F">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მიზანი: მუნიციპალიტეტის დასუფ</w:t>
            </w:r>
            <w:r w:rsidR="00361A34">
              <w:rPr>
                <w:rFonts w:eastAsia="Times New Roman" w:cs="Calibri"/>
                <w:color w:val="000000" w:themeColor="text1"/>
                <w:sz w:val="20"/>
                <w:szCs w:val="20"/>
                <w:lang w:val="ka-GE" w:eastAsia="en-GB"/>
              </w:rPr>
              <w:t>თ</w:t>
            </w:r>
            <w:r w:rsidRPr="00D567E6">
              <w:rPr>
                <w:rFonts w:eastAsia="Times New Roman" w:cs="Calibri"/>
                <w:color w:val="000000" w:themeColor="text1"/>
                <w:sz w:val="20"/>
                <w:szCs w:val="20"/>
                <w:lang w:val="ka-GE" w:eastAsia="en-GB"/>
              </w:rPr>
              <w:t>ავებული ტეტიტორია</w:t>
            </w:r>
          </w:p>
          <w:p w14:paraId="33D00363" w14:textId="26D609A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შედეგი: მოსახლეობის ცხოვრების პირობების გაუმჯობესება</w:t>
            </w:r>
          </w:p>
        </w:tc>
      </w:tr>
      <w:bookmarkEnd w:id="5"/>
      <w:tr w:rsidR="006D7E1F" w:rsidRPr="00D567E6" w14:paraId="6AE40C74" w14:textId="77777777" w:rsidTr="00E23042">
        <w:trPr>
          <w:jc w:val="right"/>
        </w:trPr>
        <w:tc>
          <w:tcPr>
            <w:tcW w:w="2185" w:type="dxa"/>
            <w:vMerge w:val="restart"/>
            <w:vAlign w:val="center"/>
          </w:tcPr>
          <w:p w14:paraId="275DD6C0" w14:textId="1E664BDB"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604538C" w14:textId="5578D8F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7F060CDA" w14:textId="7A69A77D" w:rsidR="006D7E1F" w:rsidRPr="00D567E6" w:rsidRDefault="00D81FA7" w:rsidP="006D7E1F">
            <w:pPr>
              <w:rPr>
                <w:rFonts w:eastAsia="Times New Roman" w:cs="Calibri"/>
                <w:color w:val="000000" w:themeColor="text1"/>
                <w:sz w:val="20"/>
                <w:szCs w:val="20"/>
                <w:lang w:eastAsia="en-GB"/>
              </w:rPr>
            </w:pPr>
            <w:r>
              <w:rPr>
                <w:rFonts w:eastAsia="Times New Roman" w:cs="Sylfaen"/>
                <w:color w:val="000000" w:themeColor="text1"/>
                <w:sz w:val="20"/>
                <w:szCs w:val="20"/>
                <w:lang w:val="ka-GE" w:eastAsia="en-GB"/>
              </w:rPr>
              <w:t>ელექტრო ავტობუსის შეძენა</w:t>
            </w:r>
          </w:p>
        </w:tc>
        <w:tc>
          <w:tcPr>
            <w:tcW w:w="1983" w:type="dxa"/>
            <w:vAlign w:val="center"/>
          </w:tcPr>
          <w:p w14:paraId="26281616" w14:textId="38D5847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169EA2CB" w14:textId="77777777" w:rsidTr="00E23042">
        <w:trPr>
          <w:jc w:val="right"/>
        </w:trPr>
        <w:tc>
          <w:tcPr>
            <w:tcW w:w="2185" w:type="dxa"/>
            <w:vMerge/>
            <w:vAlign w:val="center"/>
          </w:tcPr>
          <w:p w14:paraId="49BE9C66"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3082E260" w14:textId="7246805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w:t>
            </w:r>
            <w:r w:rsidRPr="00D567E6">
              <w:rPr>
                <w:rFonts w:eastAsia="Times New Roman" w:cs="Calibri"/>
                <w:color w:val="000000" w:themeColor="text1"/>
                <w:sz w:val="20"/>
                <w:szCs w:val="20"/>
                <w:lang w:val="ka-GE" w:eastAsia="en-GB"/>
              </w:rPr>
              <w:t>2</w:t>
            </w:r>
          </w:p>
        </w:tc>
        <w:tc>
          <w:tcPr>
            <w:tcW w:w="3549" w:type="dxa"/>
            <w:gridSpan w:val="4"/>
            <w:vMerge/>
            <w:vAlign w:val="center"/>
          </w:tcPr>
          <w:p w14:paraId="2833573E"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54A69B3F" w14:textId="4DF2C047" w:rsidR="006D7E1F" w:rsidRPr="00D567E6" w:rsidRDefault="00D81FA7"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115 000</w:t>
            </w:r>
          </w:p>
        </w:tc>
      </w:tr>
      <w:tr w:rsidR="006D7E1F" w:rsidRPr="00D567E6" w14:paraId="2ABF74C5" w14:textId="77777777" w:rsidTr="009C5635">
        <w:trPr>
          <w:jc w:val="right"/>
        </w:trPr>
        <w:tc>
          <w:tcPr>
            <w:tcW w:w="2185" w:type="dxa"/>
            <w:vAlign w:val="center"/>
          </w:tcPr>
          <w:p w14:paraId="5ED81698" w14:textId="1CB0F86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2E79EAF" w14:textId="5DA6CDF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6D7E1F" w:rsidRPr="00D567E6" w14:paraId="00A7FE1A" w14:textId="77777777" w:rsidTr="009C5635">
        <w:trPr>
          <w:jc w:val="right"/>
        </w:trPr>
        <w:tc>
          <w:tcPr>
            <w:tcW w:w="2185" w:type="dxa"/>
            <w:vAlign w:val="center"/>
          </w:tcPr>
          <w:p w14:paraId="0DEF7134" w14:textId="4179527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5D67DE1" w14:textId="224FA4AE" w:rsidR="006D7E1F" w:rsidRPr="00BA6330" w:rsidRDefault="00BA6330"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მუნიციპალიტეტში არ არის მუნიციპალური ტრანსპორტი.</w:t>
            </w:r>
          </w:p>
        </w:tc>
      </w:tr>
      <w:tr w:rsidR="006D7E1F" w:rsidRPr="00D567E6" w14:paraId="2837857D" w14:textId="77777777" w:rsidTr="009C5635">
        <w:trPr>
          <w:jc w:val="right"/>
        </w:trPr>
        <w:tc>
          <w:tcPr>
            <w:tcW w:w="2185" w:type="dxa"/>
            <w:vAlign w:val="center"/>
          </w:tcPr>
          <w:p w14:paraId="47CBEB5C" w14:textId="346BEC7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4298145A" w14:textId="4F93C790" w:rsidR="00D81FA7" w:rsidRDefault="006D7E1F" w:rsidP="006D7E1F">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მიზანი:</w:t>
            </w:r>
            <w:r w:rsidR="00BA6330">
              <w:rPr>
                <w:rFonts w:eastAsia="Times New Roman" w:cs="Calibri"/>
                <w:color w:val="000000" w:themeColor="text1"/>
                <w:sz w:val="20"/>
                <w:szCs w:val="20"/>
                <w:lang w:val="ka-GE" w:eastAsia="en-GB"/>
              </w:rPr>
              <w:t xml:space="preserve"> მოსახლეობის მოთხოვნიდან გამომდინარე შეღავათიანი მგზავრობა.</w:t>
            </w:r>
          </w:p>
          <w:p w14:paraId="7510FFF0" w14:textId="02218A5A" w:rsidR="006D7E1F" w:rsidRPr="0017317E" w:rsidRDefault="006D7E1F" w:rsidP="006D7E1F">
            <w:pPr>
              <w:rPr>
                <w:rFonts w:eastAsia="Times New Roman" w:cs="Calibri"/>
                <w:color w:val="000000" w:themeColor="text1"/>
                <w:sz w:val="20"/>
                <w:szCs w:val="20"/>
                <w:lang w:val="en-US" w:eastAsia="en-GB"/>
              </w:rPr>
            </w:pPr>
            <w:r w:rsidRPr="00D567E6">
              <w:rPr>
                <w:rFonts w:eastAsia="Times New Roman" w:cs="Calibri"/>
                <w:color w:val="000000" w:themeColor="text1"/>
                <w:sz w:val="20"/>
                <w:szCs w:val="20"/>
                <w:lang w:val="ka-GE" w:eastAsia="en-GB"/>
              </w:rPr>
              <w:t>შედეგი:</w:t>
            </w:r>
            <w:r w:rsidR="00BA6330">
              <w:rPr>
                <w:rFonts w:eastAsia="Times New Roman" w:cs="Calibri"/>
                <w:color w:val="000000" w:themeColor="text1"/>
                <w:sz w:val="20"/>
                <w:szCs w:val="20"/>
                <w:lang w:val="ka-GE" w:eastAsia="en-GB"/>
              </w:rPr>
              <w:t xml:space="preserve"> კმაყოფილი მოსახლეობა.</w:t>
            </w:r>
          </w:p>
        </w:tc>
      </w:tr>
      <w:tr w:rsidR="006D7E1F" w:rsidRPr="00D567E6" w14:paraId="36DE623A" w14:textId="77777777" w:rsidTr="00E23042">
        <w:trPr>
          <w:jc w:val="right"/>
        </w:trPr>
        <w:tc>
          <w:tcPr>
            <w:tcW w:w="2185" w:type="dxa"/>
            <w:vMerge w:val="restart"/>
            <w:vAlign w:val="center"/>
          </w:tcPr>
          <w:p w14:paraId="374C1C57" w14:textId="5420237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DE7FB5C" w14:textId="6FFDE9B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7A2FCBF" w14:textId="6339932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უპატრონო მაწანწალა ცხოველების თავშესაფარში გადაყვანის მიზნობრივი პროგრამა</w:t>
            </w:r>
          </w:p>
        </w:tc>
        <w:tc>
          <w:tcPr>
            <w:tcW w:w="1983" w:type="dxa"/>
            <w:vAlign w:val="center"/>
          </w:tcPr>
          <w:p w14:paraId="52C6FCD5" w14:textId="32D7BCF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0B8F999D" w14:textId="77777777" w:rsidTr="00E23042">
        <w:trPr>
          <w:jc w:val="right"/>
        </w:trPr>
        <w:tc>
          <w:tcPr>
            <w:tcW w:w="2185" w:type="dxa"/>
            <w:vMerge/>
            <w:vAlign w:val="center"/>
          </w:tcPr>
          <w:p w14:paraId="0C6B25A9"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05908F07" w14:textId="19799E2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03 01 03</w:t>
            </w:r>
          </w:p>
        </w:tc>
        <w:tc>
          <w:tcPr>
            <w:tcW w:w="3549" w:type="dxa"/>
            <w:gridSpan w:val="4"/>
            <w:vMerge/>
            <w:vAlign w:val="center"/>
          </w:tcPr>
          <w:p w14:paraId="15CBAFBA"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42211E2E" w14:textId="69B54E7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15 000</w:t>
            </w:r>
          </w:p>
        </w:tc>
      </w:tr>
      <w:tr w:rsidR="006D7E1F" w:rsidRPr="00D567E6" w14:paraId="233ADCC1" w14:textId="77777777" w:rsidTr="009C5635">
        <w:trPr>
          <w:jc w:val="right"/>
        </w:trPr>
        <w:tc>
          <w:tcPr>
            <w:tcW w:w="2185" w:type="dxa"/>
            <w:vAlign w:val="center"/>
          </w:tcPr>
          <w:p w14:paraId="1F04D9C7" w14:textId="6B90986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823748C" w14:textId="32CE245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6D7E1F" w:rsidRPr="00D567E6" w14:paraId="29F81377" w14:textId="77777777" w:rsidTr="009C5635">
        <w:trPr>
          <w:jc w:val="right"/>
        </w:trPr>
        <w:tc>
          <w:tcPr>
            <w:tcW w:w="2185" w:type="dxa"/>
            <w:tcBorders>
              <w:bottom w:val="single" w:sz="4" w:space="0" w:color="auto"/>
            </w:tcBorders>
            <w:vAlign w:val="center"/>
          </w:tcPr>
          <w:p w14:paraId="24338CF1" w14:textId="20D6070D"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tcBorders>
              <w:bottom w:val="single" w:sz="4" w:space="0" w:color="auto"/>
            </w:tcBorders>
            <w:vAlign w:val="center"/>
          </w:tcPr>
          <w:p w14:paraId="4DD95397"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პროგრამის მიზანია მუნიციპალიტეტში დაბიდან და სოფლებიდან  </w:t>
            </w:r>
          </w:p>
          <w:p w14:paraId="68B2AF33" w14:textId="2568A7D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უპატრონო მაწანწალა ძაღლების გადაყვანა თავშესაფარში. </w:t>
            </w:r>
          </w:p>
        </w:tc>
      </w:tr>
      <w:tr w:rsidR="006D7E1F" w:rsidRPr="00D567E6" w14:paraId="0A69C81E" w14:textId="77777777" w:rsidTr="009C5635">
        <w:trPr>
          <w:jc w:val="right"/>
        </w:trPr>
        <w:tc>
          <w:tcPr>
            <w:tcW w:w="2185" w:type="dxa"/>
            <w:tcBorders>
              <w:bottom w:val="single" w:sz="4" w:space="0" w:color="auto"/>
            </w:tcBorders>
            <w:vAlign w:val="center"/>
          </w:tcPr>
          <w:p w14:paraId="2D0F9133" w14:textId="3AFBB0BB"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tcBorders>
              <w:bottom w:val="single" w:sz="4" w:space="0" w:color="auto"/>
            </w:tcBorders>
            <w:vAlign w:val="center"/>
          </w:tcPr>
          <w:p w14:paraId="64B7D6AA"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უპატრონო მაწანწალა ძაღლების გარიდება სოფლებიდან, კმაყოფილი </w:t>
            </w:r>
          </w:p>
          <w:p w14:paraId="49422A9E" w14:textId="7BB324B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მოსახლეობა</w:t>
            </w:r>
          </w:p>
        </w:tc>
      </w:tr>
      <w:tr w:rsidR="006D7E1F" w:rsidRPr="00D567E6" w14:paraId="1866FED4" w14:textId="77777777" w:rsidTr="009C5635">
        <w:trPr>
          <w:jc w:val="right"/>
        </w:trPr>
        <w:tc>
          <w:tcPr>
            <w:tcW w:w="9776" w:type="dxa"/>
            <w:gridSpan w:val="9"/>
            <w:tcBorders>
              <w:top w:val="single" w:sz="4" w:space="0" w:color="auto"/>
              <w:left w:val="nil"/>
              <w:bottom w:val="single" w:sz="4" w:space="0" w:color="auto"/>
              <w:right w:val="nil"/>
            </w:tcBorders>
            <w:vAlign w:val="center"/>
          </w:tcPr>
          <w:p w14:paraId="6F541E88" w14:textId="777777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4.   განათლება (პროგრამული კოდი 04 00)</w:t>
            </w:r>
          </w:p>
          <w:p w14:paraId="09244BF5" w14:textId="02566F6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განათლების   პრიორიტეტის   დაფინანსებისათვის   განისაზღვროს   2 </w:t>
            </w:r>
            <w:r>
              <w:rPr>
                <w:rFonts w:eastAsia="Times New Roman" w:cs="Calibri"/>
                <w:color w:val="000000" w:themeColor="text1"/>
                <w:sz w:val="20"/>
                <w:szCs w:val="20"/>
                <w:lang w:val="ka-GE" w:eastAsia="en-GB"/>
              </w:rPr>
              <w:t>989</w:t>
            </w:r>
            <w:r w:rsidRPr="00D567E6">
              <w:rPr>
                <w:rFonts w:eastAsia="Times New Roman" w:cs="Calibri"/>
                <w:color w:val="000000" w:themeColor="text1"/>
                <w:sz w:val="20"/>
                <w:szCs w:val="20"/>
                <w:lang w:val="ka-GE" w:eastAsia="en-GB"/>
              </w:rPr>
              <w:t xml:space="preserve"> </w:t>
            </w:r>
            <w:r>
              <w:rPr>
                <w:rFonts w:eastAsia="Times New Roman" w:cs="Calibri"/>
                <w:color w:val="000000" w:themeColor="text1"/>
                <w:sz w:val="20"/>
                <w:szCs w:val="20"/>
                <w:lang w:val="ka-GE" w:eastAsia="en-GB"/>
              </w:rPr>
              <w:t>300</w:t>
            </w:r>
            <w:r w:rsidRPr="00D567E6">
              <w:rPr>
                <w:rFonts w:eastAsia="Times New Roman" w:cs="Calibri"/>
                <w:color w:val="000000" w:themeColor="text1"/>
                <w:sz w:val="20"/>
                <w:szCs w:val="20"/>
                <w:lang w:eastAsia="en-GB"/>
              </w:rPr>
              <w:t xml:space="preserve">   ათასი ლარი. განათლების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 განათლება </w:t>
            </w:r>
          </w:p>
          <w:p w14:paraId="01363A4B" w14:textId="77777777" w:rsidR="006D7E1F" w:rsidRPr="00D567E6" w:rsidRDefault="006D7E1F" w:rsidP="006D7E1F">
            <w:pPr>
              <w:rPr>
                <w:rFonts w:eastAsia="Times New Roman" w:cs="Calibri"/>
                <w:color w:val="000000" w:themeColor="text1"/>
                <w:sz w:val="20"/>
                <w:szCs w:val="20"/>
                <w:lang w:eastAsia="en-GB"/>
              </w:rPr>
            </w:pPr>
          </w:p>
        </w:tc>
      </w:tr>
      <w:tr w:rsidR="006D7E1F" w:rsidRPr="00D567E6" w14:paraId="0E1E8FD4" w14:textId="158B2CC0" w:rsidTr="00E23042">
        <w:trPr>
          <w:jc w:val="right"/>
        </w:trPr>
        <w:tc>
          <w:tcPr>
            <w:tcW w:w="2185" w:type="dxa"/>
            <w:tcBorders>
              <w:top w:val="single" w:sz="4" w:space="0" w:color="auto"/>
            </w:tcBorders>
            <w:vAlign w:val="center"/>
          </w:tcPr>
          <w:p w14:paraId="5115DF86" w14:textId="7276C52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w:t>
            </w:r>
          </w:p>
        </w:tc>
        <w:tc>
          <w:tcPr>
            <w:tcW w:w="2065" w:type="dxa"/>
            <w:gridSpan w:val="4"/>
            <w:tcBorders>
              <w:top w:val="single" w:sz="4" w:space="0" w:color="auto"/>
            </w:tcBorders>
            <w:vAlign w:val="center"/>
          </w:tcPr>
          <w:p w14:paraId="5286880F" w14:textId="51775C2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პროგრამული კოდი</w:t>
            </w:r>
          </w:p>
        </w:tc>
        <w:tc>
          <w:tcPr>
            <w:tcW w:w="3543" w:type="dxa"/>
            <w:gridSpan w:val="3"/>
            <w:tcBorders>
              <w:top w:val="single" w:sz="4" w:space="0" w:color="auto"/>
            </w:tcBorders>
            <w:vAlign w:val="center"/>
          </w:tcPr>
          <w:p w14:paraId="5C4AE554" w14:textId="6B16903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tcBorders>
              <w:top w:val="single" w:sz="4" w:space="0" w:color="auto"/>
            </w:tcBorders>
            <w:vAlign w:val="center"/>
          </w:tcPr>
          <w:p w14:paraId="17407AC6" w14:textId="1022818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202</w:t>
            </w:r>
            <w:r>
              <w:rPr>
                <w:rFonts w:eastAsia="Times New Roman" w:cs="Calibri"/>
                <w:color w:val="000000" w:themeColor="text1"/>
                <w:sz w:val="20"/>
                <w:szCs w:val="20"/>
                <w:lang w:val="ka-GE" w:eastAsia="en-GB"/>
              </w:rPr>
              <w:t>3</w:t>
            </w:r>
            <w:r w:rsidRPr="00D567E6">
              <w:rPr>
                <w:rFonts w:eastAsia="Times New Roman" w:cs="Calibri"/>
                <w:color w:val="000000" w:themeColor="text1"/>
                <w:sz w:val="20"/>
                <w:szCs w:val="20"/>
                <w:lang w:eastAsia="en-GB"/>
              </w:rPr>
              <w:t xml:space="preserve"> წლის გეგმა</w:t>
            </w:r>
          </w:p>
        </w:tc>
      </w:tr>
      <w:tr w:rsidR="006D7E1F" w:rsidRPr="00D567E6" w14:paraId="5E5C722D" w14:textId="088B8DEC" w:rsidTr="00E23042">
        <w:trPr>
          <w:jc w:val="right"/>
        </w:trPr>
        <w:tc>
          <w:tcPr>
            <w:tcW w:w="2185" w:type="dxa"/>
            <w:vAlign w:val="center"/>
          </w:tcPr>
          <w:p w14:paraId="45806C77" w14:textId="6939FD7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IV</w:t>
            </w:r>
          </w:p>
        </w:tc>
        <w:tc>
          <w:tcPr>
            <w:tcW w:w="2065" w:type="dxa"/>
            <w:gridSpan w:val="4"/>
            <w:vAlign w:val="center"/>
          </w:tcPr>
          <w:p w14:paraId="3163D7D9" w14:textId="70BD61B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04 00</w:t>
            </w:r>
          </w:p>
        </w:tc>
        <w:tc>
          <w:tcPr>
            <w:tcW w:w="3543" w:type="dxa"/>
            <w:gridSpan w:val="3"/>
            <w:vAlign w:val="center"/>
          </w:tcPr>
          <w:p w14:paraId="366ECA3A" w14:textId="2C5BB9F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განათლება</w:t>
            </w:r>
          </w:p>
        </w:tc>
        <w:tc>
          <w:tcPr>
            <w:tcW w:w="1983" w:type="dxa"/>
            <w:vAlign w:val="center"/>
          </w:tcPr>
          <w:p w14:paraId="6CD04470" w14:textId="2200A39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val="en-US" w:eastAsia="en-GB"/>
              </w:rPr>
              <w:t>2</w:t>
            </w:r>
            <w:r>
              <w:rPr>
                <w:rFonts w:eastAsia="Times New Roman" w:cs="Calibri"/>
                <w:bCs/>
                <w:color w:val="000000" w:themeColor="text1"/>
                <w:sz w:val="20"/>
                <w:szCs w:val="20"/>
                <w:lang w:val="en-US" w:eastAsia="en-GB"/>
              </w:rPr>
              <w:t> </w:t>
            </w:r>
            <w:r>
              <w:rPr>
                <w:rFonts w:eastAsia="Times New Roman" w:cs="Calibri"/>
                <w:bCs/>
                <w:color w:val="000000" w:themeColor="text1"/>
                <w:sz w:val="20"/>
                <w:szCs w:val="20"/>
                <w:lang w:val="ka-GE" w:eastAsia="en-GB"/>
              </w:rPr>
              <w:t>989 300</w:t>
            </w:r>
          </w:p>
        </w:tc>
      </w:tr>
      <w:tr w:rsidR="006D7E1F" w:rsidRPr="00D567E6" w14:paraId="6ACA5A9A" w14:textId="73EE8167" w:rsidTr="00E23042">
        <w:trPr>
          <w:jc w:val="right"/>
        </w:trPr>
        <w:tc>
          <w:tcPr>
            <w:tcW w:w="2185" w:type="dxa"/>
            <w:vAlign w:val="center"/>
          </w:tcPr>
          <w:p w14:paraId="05719CCB" w14:textId="006900D2"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1</w:t>
            </w:r>
          </w:p>
        </w:tc>
        <w:tc>
          <w:tcPr>
            <w:tcW w:w="2065" w:type="dxa"/>
            <w:gridSpan w:val="4"/>
            <w:vAlign w:val="center"/>
          </w:tcPr>
          <w:p w14:paraId="7298CBAB" w14:textId="57512EC3"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04 01</w:t>
            </w:r>
          </w:p>
        </w:tc>
        <w:tc>
          <w:tcPr>
            <w:tcW w:w="3543" w:type="dxa"/>
            <w:gridSpan w:val="3"/>
            <w:vAlign w:val="center"/>
          </w:tcPr>
          <w:p w14:paraId="4269F715" w14:textId="607BCAB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სკოლამდელი განათლების დაფინანსება</w:t>
            </w:r>
          </w:p>
        </w:tc>
        <w:tc>
          <w:tcPr>
            <w:tcW w:w="1983" w:type="dxa"/>
            <w:vAlign w:val="center"/>
          </w:tcPr>
          <w:p w14:paraId="1FE732FF" w14:textId="7E50EC5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val="ka-GE" w:eastAsia="en-GB"/>
              </w:rPr>
              <w:t>2 </w:t>
            </w:r>
            <w:r>
              <w:rPr>
                <w:rFonts w:eastAsia="Times New Roman" w:cs="Calibri"/>
                <w:bCs/>
                <w:color w:val="000000" w:themeColor="text1"/>
                <w:sz w:val="20"/>
                <w:szCs w:val="20"/>
                <w:lang w:val="ka-GE" w:eastAsia="en-GB"/>
              </w:rPr>
              <w:t>871</w:t>
            </w:r>
            <w:r w:rsidRPr="00D567E6">
              <w:rPr>
                <w:rFonts w:eastAsia="Times New Roman" w:cs="Calibri"/>
                <w:bCs/>
                <w:color w:val="000000" w:themeColor="text1"/>
                <w:sz w:val="20"/>
                <w:szCs w:val="20"/>
                <w:lang w:val="en-US" w:eastAsia="en-GB"/>
              </w:rPr>
              <w:t xml:space="preserve"> </w:t>
            </w:r>
            <w:r>
              <w:rPr>
                <w:rFonts w:eastAsia="Times New Roman" w:cs="Calibri"/>
                <w:bCs/>
                <w:color w:val="000000" w:themeColor="text1"/>
                <w:sz w:val="20"/>
                <w:szCs w:val="20"/>
                <w:lang w:val="ka-GE" w:eastAsia="en-GB"/>
              </w:rPr>
              <w:t>500</w:t>
            </w:r>
          </w:p>
        </w:tc>
      </w:tr>
      <w:tr w:rsidR="006D7E1F" w:rsidRPr="00D567E6" w14:paraId="2C3E1365" w14:textId="03D81D93" w:rsidTr="00E23042">
        <w:trPr>
          <w:jc w:val="right"/>
        </w:trPr>
        <w:tc>
          <w:tcPr>
            <w:tcW w:w="2185" w:type="dxa"/>
            <w:vAlign w:val="center"/>
          </w:tcPr>
          <w:p w14:paraId="7002ACF8" w14:textId="3D94A5B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1.1.</w:t>
            </w:r>
          </w:p>
        </w:tc>
        <w:tc>
          <w:tcPr>
            <w:tcW w:w="2065" w:type="dxa"/>
            <w:gridSpan w:val="4"/>
            <w:vAlign w:val="center"/>
          </w:tcPr>
          <w:p w14:paraId="31B29D02" w14:textId="6FB5A424"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04 01 01</w:t>
            </w:r>
          </w:p>
        </w:tc>
        <w:tc>
          <w:tcPr>
            <w:tcW w:w="3543" w:type="dxa"/>
            <w:gridSpan w:val="3"/>
            <w:vAlign w:val="center"/>
          </w:tcPr>
          <w:p w14:paraId="7E5E6E8B" w14:textId="1C1404A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შუახევის ბაღების გაერთიანება</w:t>
            </w:r>
          </w:p>
        </w:tc>
        <w:tc>
          <w:tcPr>
            <w:tcW w:w="1983" w:type="dxa"/>
            <w:vAlign w:val="center"/>
          </w:tcPr>
          <w:p w14:paraId="14F341DC" w14:textId="36B1421E"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2 551 500</w:t>
            </w:r>
          </w:p>
        </w:tc>
      </w:tr>
      <w:tr w:rsidR="006D7E1F" w:rsidRPr="00D567E6" w14:paraId="70FAA530" w14:textId="098FF9D6" w:rsidTr="00E23042">
        <w:trPr>
          <w:jc w:val="right"/>
        </w:trPr>
        <w:tc>
          <w:tcPr>
            <w:tcW w:w="2185" w:type="dxa"/>
            <w:vAlign w:val="center"/>
          </w:tcPr>
          <w:p w14:paraId="647ACFF9" w14:textId="5D3F7371"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lastRenderedPageBreak/>
              <w:t>1.2</w:t>
            </w:r>
          </w:p>
        </w:tc>
        <w:tc>
          <w:tcPr>
            <w:tcW w:w="2065" w:type="dxa"/>
            <w:gridSpan w:val="4"/>
            <w:vAlign w:val="center"/>
          </w:tcPr>
          <w:p w14:paraId="56896BD5" w14:textId="2CCD3A1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w:t>
            </w:r>
            <w:r w:rsidRPr="00D567E6">
              <w:rPr>
                <w:rFonts w:eastAsia="Times New Roman" w:cs="Calibri"/>
                <w:color w:val="000000" w:themeColor="text1"/>
                <w:sz w:val="20"/>
                <w:szCs w:val="20"/>
                <w:lang w:val="ka-GE" w:eastAsia="en-GB"/>
              </w:rPr>
              <w:t>2</w:t>
            </w:r>
          </w:p>
        </w:tc>
        <w:tc>
          <w:tcPr>
            <w:tcW w:w="3543" w:type="dxa"/>
            <w:gridSpan w:val="3"/>
            <w:vAlign w:val="center"/>
          </w:tcPr>
          <w:p w14:paraId="1680CAAD" w14:textId="14347518"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ნენიის ბაგა ბაღის მშენებლობა</w:t>
            </w:r>
          </w:p>
        </w:tc>
        <w:tc>
          <w:tcPr>
            <w:tcW w:w="1983" w:type="dxa"/>
            <w:vAlign w:val="center"/>
          </w:tcPr>
          <w:p w14:paraId="7370351F" w14:textId="457EB1B3" w:rsidR="006D7E1F" w:rsidRPr="001E2C88" w:rsidRDefault="006D7E1F" w:rsidP="006D7E1F">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en-US" w:eastAsia="en-GB"/>
              </w:rPr>
              <w:t>1</w:t>
            </w:r>
            <w:r>
              <w:rPr>
                <w:rFonts w:eastAsia="Times New Roman" w:cs="Calibri"/>
                <w:color w:val="000000" w:themeColor="text1"/>
                <w:sz w:val="20"/>
                <w:szCs w:val="20"/>
                <w:lang w:val="ka-GE" w:eastAsia="en-GB"/>
              </w:rPr>
              <w:t>50 000</w:t>
            </w:r>
          </w:p>
        </w:tc>
      </w:tr>
      <w:tr w:rsidR="006D7E1F" w:rsidRPr="00D567E6" w14:paraId="0C8CD2D7" w14:textId="3C81D59E" w:rsidTr="00E23042">
        <w:trPr>
          <w:jc w:val="right"/>
        </w:trPr>
        <w:tc>
          <w:tcPr>
            <w:tcW w:w="2185" w:type="dxa"/>
            <w:vAlign w:val="center"/>
          </w:tcPr>
          <w:p w14:paraId="00692334" w14:textId="7F7982A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en-US" w:eastAsia="en-GB"/>
              </w:rPr>
              <w:t>1.</w:t>
            </w:r>
            <w:r w:rsidRPr="00D567E6">
              <w:rPr>
                <w:rFonts w:eastAsia="Times New Roman" w:cs="Calibri"/>
                <w:color w:val="000000" w:themeColor="text1"/>
                <w:sz w:val="20"/>
                <w:szCs w:val="20"/>
                <w:lang w:val="ka-GE" w:eastAsia="en-GB"/>
              </w:rPr>
              <w:t>3</w:t>
            </w:r>
          </w:p>
        </w:tc>
        <w:tc>
          <w:tcPr>
            <w:tcW w:w="2065" w:type="dxa"/>
            <w:gridSpan w:val="4"/>
            <w:vAlign w:val="center"/>
          </w:tcPr>
          <w:p w14:paraId="5C78421A" w14:textId="4AD231A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w:t>
            </w:r>
            <w:r w:rsidRPr="00D567E6">
              <w:rPr>
                <w:rFonts w:eastAsia="Times New Roman" w:cs="Calibri"/>
                <w:color w:val="000000" w:themeColor="text1"/>
                <w:sz w:val="20"/>
                <w:szCs w:val="20"/>
                <w:lang w:val="ka-GE" w:eastAsia="en-GB"/>
              </w:rPr>
              <w:t>3</w:t>
            </w:r>
          </w:p>
        </w:tc>
        <w:tc>
          <w:tcPr>
            <w:tcW w:w="3543" w:type="dxa"/>
            <w:gridSpan w:val="3"/>
            <w:vAlign w:val="center"/>
          </w:tcPr>
          <w:p w14:paraId="1567D1F0" w14:textId="2579EC74"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ბაგა-ბაღებისათვის ინვენტარისა და მცირეფასიანი საქონლის შეძენა</w:t>
            </w:r>
          </w:p>
        </w:tc>
        <w:tc>
          <w:tcPr>
            <w:tcW w:w="1983" w:type="dxa"/>
            <w:vAlign w:val="center"/>
          </w:tcPr>
          <w:p w14:paraId="5BECE769" w14:textId="3EE719E4" w:rsidR="006D7E1F" w:rsidRPr="00D567E6" w:rsidRDefault="006D7E1F"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170 000</w:t>
            </w:r>
          </w:p>
        </w:tc>
      </w:tr>
      <w:tr w:rsidR="00ED7E6A" w:rsidRPr="00D567E6" w14:paraId="177B2CE6" w14:textId="1BCB64B2" w:rsidTr="00E23042">
        <w:trPr>
          <w:trHeight w:val="590"/>
          <w:jc w:val="right"/>
        </w:trPr>
        <w:tc>
          <w:tcPr>
            <w:tcW w:w="2185" w:type="dxa"/>
            <w:vAlign w:val="center"/>
          </w:tcPr>
          <w:p w14:paraId="6F9D3BB2" w14:textId="00280CE5" w:rsidR="00ED7E6A" w:rsidRPr="00ED7E6A" w:rsidRDefault="00ED7E6A" w:rsidP="00ED7E6A">
            <w:pPr>
              <w:rPr>
                <w:rFonts w:eastAsia="Times New Roman" w:cs="Calibri"/>
                <w:color w:val="000000" w:themeColor="text1"/>
                <w:sz w:val="20"/>
                <w:szCs w:val="20"/>
                <w:lang w:val="ka-GE" w:eastAsia="en-GB"/>
              </w:rPr>
            </w:pPr>
            <w:r>
              <w:rPr>
                <w:rFonts w:eastAsia="Times New Roman" w:cs="Calibri"/>
                <w:bCs/>
                <w:color w:val="000000" w:themeColor="text1"/>
                <w:sz w:val="20"/>
                <w:szCs w:val="20"/>
                <w:lang w:val="ka-GE" w:eastAsia="en-GB"/>
              </w:rPr>
              <w:t>1.4</w:t>
            </w:r>
          </w:p>
        </w:tc>
        <w:tc>
          <w:tcPr>
            <w:tcW w:w="2065" w:type="dxa"/>
            <w:gridSpan w:val="4"/>
            <w:vAlign w:val="center"/>
          </w:tcPr>
          <w:p w14:paraId="7E081784" w14:textId="13D67154" w:rsidR="00ED7E6A" w:rsidRPr="00D567E6" w:rsidRDefault="00ED7E6A" w:rsidP="00ED7E6A">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04 0</w:t>
            </w:r>
            <w:r>
              <w:rPr>
                <w:rFonts w:eastAsia="Times New Roman" w:cs="Calibri"/>
                <w:bCs/>
                <w:color w:val="000000" w:themeColor="text1"/>
                <w:sz w:val="20"/>
                <w:szCs w:val="20"/>
                <w:lang w:val="ka-GE" w:eastAsia="en-GB"/>
              </w:rPr>
              <w:t>1 06</w:t>
            </w:r>
            <w:r w:rsidRPr="00D567E6">
              <w:rPr>
                <w:rFonts w:eastAsia="Times New Roman" w:cs="Calibri"/>
                <w:bCs/>
                <w:color w:val="000000" w:themeColor="text1"/>
                <w:sz w:val="20"/>
                <w:szCs w:val="20"/>
                <w:lang w:eastAsia="en-GB"/>
              </w:rPr>
              <w:t xml:space="preserve"> </w:t>
            </w:r>
          </w:p>
        </w:tc>
        <w:tc>
          <w:tcPr>
            <w:tcW w:w="3543" w:type="dxa"/>
            <w:gridSpan w:val="3"/>
            <w:vAlign w:val="center"/>
          </w:tcPr>
          <w:p w14:paraId="2D5519CD" w14:textId="0908BEE1" w:rsidR="00ED7E6A" w:rsidRPr="00D567E6" w:rsidRDefault="00ED7E6A" w:rsidP="00ED7E6A">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არსებული ბაგა-ბაღების ეზოსა და მიმდებარე ტერიტორიის კეთილმოწყობა</w:t>
            </w:r>
          </w:p>
        </w:tc>
        <w:tc>
          <w:tcPr>
            <w:tcW w:w="1983" w:type="dxa"/>
            <w:vAlign w:val="center"/>
          </w:tcPr>
          <w:p w14:paraId="64E2B0B1" w14:textId="0AA53933" w:rsidR="00ED7E6A" w:rsidRPr="00D567E6" w:rsidRDefault="00ED7E6A" w:rsidP="00ED7E6A">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100 000</w:t>
            </w:r>
          </w:p>
        </w:tc>
      </w:tr>
      <w:tr w:rsidR="006D7E1F" w:rsidRPr="00D567E6" w14:paraId="5A08E627" w14:textId="77777777" w:rsidTr="00E23042">
        <w:trPr>
          <w:trHeight w:val="204"/>
          <w:jc w:val="right"/>
        </w:trPr>
        <w:tc>
          <w:tcPr>
            <w:tcW w:w="2185" w:type="dxa"/>
            <w:vAlign w:val="center"/>
          </w:tcPr>
          <w:p w14:paraId="0E1D92C6" w14:textId="15576AA3" w:rsidR="006D7E1F" w:rsidRPr="001E2C88" w:rsidRDefault="006D7E1F" w:rsidP="006D7E1F">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2.1</w:t>
            </w:r>
          </w:p>
        </w:tc>
        <w:tc>
          <w:tcPr>
            <w:tcW w:w="2065" w:type="dxa"/>
            <w:gridSpan w:val="4"/>
            <w:vAlign w:val="center"/>
          </w:tcPr>
          <w:p w14:paraId="1F9461D7" w14:textId="2B9F4EC4" w:rsidR="006D7E1F" w:rsidRPr="001E2C88" w:rsidRDefault="006D7E1F" w:rsidP="006D7E1F">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04 02 01</w:t>
            </w:r>
          </w:p>
        </w:tc>
        <w:tc>
          <w:tcPr>
            <w:tcW w:w="3543" w:type="dxa"/>
            <w:gridSpan w:val="3"/>
            <w:vAlign w:val="center"/>
          </w:tcPr>
          <w:p w14:paraId="1A7A3985" w14:textId="79971A8D" w:rsidR="006D7E1F" w:rsidRPr="001E2C88" w:rsidRDefault="00ED7E6A"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სკოლების ხელშეწყობის ღონისძიებები</w:t>
            </w:r>
          </w:p>
        </w:tc>
        <w:tc>
          <w:tcPr>
            <w:tcW w:w="1983" w:type="dxa"/>
            <w:vAlign w:val="center"/>
          </w:tcPr>
          <w:p w14:paraId="5DFD5092" w14:textId="585D9462" w:rsidR="006D7E1F" w:rsidRDefault="006D7E1F" w:rsidP="006D7E1F">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1</w:t>
            </w:r>
            <w:r w:rsidR="00ED7E6A">
              <w:rPr>
                <w:rFonts w:eastAsia="Times New Roman" w:cs="Calibri"/>
                <w:color w:val="000000" w:themeColor="text1"/>
                <w:sz w:val="20"/>
                <w:szCs w:val="20"/>
                <w:lang w:val="ka-GE" w:eastAsia="en-GB"/>
              </w:rPr>
              <w:t>7 800</w:t>
            </w:r>
          </w:p>
        </w:tc>
      </w:tr>
      <w:tr w:rsidR="006D7E1F" w:rsidRPr="00D567E6" w14:paraId="740B4FA1" w14:textId="519F24B6" w:rsidTr="00E23042">
        <w:trPr>
          <w:trHeight w:val="554"/>
          <w:jc w:val="right"/>
        </w:trPr>
        <w:tc>
          <w:tcPr>
            <w:tcW w:w="2185" w:type="dxa"/>
            <w:vAlign w:val="center"/>
          </w:tcPr>
          <w:p w14:paraId="6B763677" w14:textId="5CBDE12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w:t>
            </w:r>
            <w:r>
              <w:rPr>
                <w:rFonts w:eastAsia="Times New Roman" w:cs="Calibri"/>
                <w:color w:val="000000" w:themeColor="text1"/>
                <w:sz w:val="20"/>
                <w:szCs w:val="20"/>
                <w:lang w:val="ka-GE" w:eastAsia="en-GB"/>
              </w:rPr>
              <w:t>2</w:t>
            </w:r>
          </w:p>
        </w:tc>
        <w:tc>
          <w:tcPr>
            <w:tcW w:w="2065" w:type="dxa"/>
            <w:gridSpan w:val="4"/>
            <w:vAlign w:val="center"/>
          </w:tcPr>
          <w:p w14:paraId="311454F0" w14:textId="4BD332B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04 02 0</w:t>
            </w:r>
            <w:r>
              <w:rPr>
                <w:rFonts w:eastAsia="Times New Roman" w:cs="Calibri"/>
                <w:color w:val="000000" w:themeColor="text1"/>
                <w:sz w:val="20"/>
                <w:szCs w:val="20"/>
                <w:lang w:val="ka-GE" w:eastAsia="en-GB"/>
              </w:rPr>
              <w:t>2</w:t>
            </w:r>
          </w:p>
        </w:tc>
        <w:tc>
          <w:tcPr>
            <w:tcW w:w="3543" w:type="dxa"/>
            <w:gridSpan w:val="3"/>
            <w:vAlign w:val="center"/>
          </w:tcPr>
          <w:p w14:paraId="2F5F9E4A" w14:textId="58B7412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ნიგაზეულის საჯარო სკოლის ავტობუსის მოვლა-პატრონობა</w:t>
            </w:r>
          </w:p>
        </w:tc>
        <w:tc>
          <w:tcPr>
            <w:tcW w:w="1983" w:type="dxa"/>
            <w:vAlign w:val="center"/>
          </w:tcPr>
          <w:p w14:paraId="6150389A" w14:textId="44FB505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7</w:t>
            </w:r>
            <w:r w:rsidRPr="00D567E6">
              <w:rPr>
                <w:rFonts w:eastAsia="Times New Roman" w:cs="Calibri"/>
                <w:color w:val="000000" w:themeColor="text1"/>
                <w:sz w:val="20"/>
                <w:szCs w:val="20"/>
                <w:lang w:val="ka-GE" w:eastAsia="en-GB"/>
              </w:rPr>
              <w:t xml:space="preserve"> </w:t>
            </w:r>
            <w:r>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val="ka-GE" w:eastAsia="en-GB"/>
              </w:rPr>
              <w:t>00</w:t>
            </w:r>
          </w:p>
        </w:tc>
      </w:tr>
      <w:tr w:rsidR="006D7E1F" w:rsidRPr="00D567E6" w14:paraId="62965396" w14:textId="77777777" w:rsidTr="00E23042">
        <w:trPr>
          <w:jc w:val="right"/>
        </w:trPr>
        <w:tc>
          <w:tcPr>
            <w:tcW w:w="2185" w:type="dxa"/>
            <w:vMerge w:val="restart"/>
            <w:vAlign w:val="center"/>
          </w:tcPr>
          <w:p w14:paraId="376D4163" w14:textId="499F76FD"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57249E1" w14:textId="05A4A9C5"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3C89318D" w14:textId="1911A69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სკოლამდელი განათლების დაფინანსება</w:t>
            </w:r>
          </w:p>
        </w:tc>
        <w:tc>
          <w:tcPr>
            <w:tcW w:w="1983" w:type="dxa"/>
            <w:vAlign w:val="center"/>
          </w:tcPr>
          <w:p w14:paraId="763ECEF4" w14:textId="55308EEC"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33884EC2" w14:textId="77777777" w:rsidTr="00E23042">
        <w:trPr>
          <w:jc w:val="right"/>
        </w:trPr>
        <w:tc>
          <w:tcPr>
            <w:tcW w:w="2185" w:type="dxa"/>
            <w:vMerge/>
            <w:vAlign w:val="center"/>
          </w:tcPr>
          <w:p w14:paraId="3C117F87"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06563650" w14:textId="42E7EA0C"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w:t>
            </w:r>
          </w:p>
        </w:tc>
        <w:tc>
          <w:tcPr>
            <w:tcW w:w="3549" w:type="dxa"/>
            <w:gridSpan w:val="4"/>
            <w:vMerge/>
            <w:vAlign w:val="center"/>
          </w:tcPr>
          <w:p w14:paraId="346E4D7E"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069F979E" w14:textId="5598AE3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en-US" w:eastAsia="en-GB"/>
              </w:rPr>
              <w:t>2</w:t>
            </w:r>
            <w:r w:rsidR="00361A34">
              <w:rPr>
                <w:rFonts w:eastAsia="Times New Roman" w:cs="Calibri"/>
                <w:color w:val="000000" w:themeColor="text1"/>
                <w:sz w:val="20"/>
                <w:szCs w:val="20"/>
                <w:lang w:val="en-US" w:eastAsia="en-GB"/>
              </w:rPr>
              <w:t> </w:t>
            </w:r>
            <w:r w:rsidR="00361A34">
              <w:rPr>
                <w:rFonts w:eastAsia="Times New Roman" w:cs="Calibri"/>
                <w:color w:val="000000" w:themeColor="text1"/>
                <w:sz w:val="20"/>
                <w:szCs w:val="20"/>
                <w:lang w:val="ka-GE" w:eastAsia="en-GB"/>
              </w:rPr>
              <w:t>871 500</w:t>
            </w:r>
          </w:p>
        </w:tc>
      </w:tr>
      <w:tr w:rsidR="006D7E1F" w:rsidRPr="00D567E6" w14:paraId="5F5C5A12" w14:textId="77777777" w:rsidTr="009C5635">
        <w:trPr>
          <w:jc w:val="right"/>
        </w:trPr>
        <w:tc>
          <w:tcPr>
            <w:tcW w:w="2185" w:type="dxa"/>
            <w:vAlign w:val="center"/>
          </w:tcPr>
          <w:p w14:paraId="0F423176" w14:textId="70CCAAB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9702C31" w14:textId="76BF2485"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6D7E1F" w:rsidRPr="00D567E6" w14:paraId="28940832" w14:textId="77777777" w:rsidTr="009C5635">
        <w:trPr>
          <w:jc w:val="right"/>
        </w:trPr>
        <w:tc>
          <w:tcPr>
            <w:tcW w:w="2185" w:type="dxa"/>
            <w:vAlign w:val="center"/>
          </w:tcPr>
          <w:p w14:paraId="74F8518F" w14:textId="1DE8F8EE"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55DBFCD" w14:textId="6F87288B"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იპ</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ბაგა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ბაღების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გაერთიანება</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მუნიციპალიტეტში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ეტაპზე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იპ</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ბაგა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ბაღების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გაერთიანება</w:t>
            </w:r>
            <w:r>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რომელიც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აერთიანებ</w:t>
            </w:r>
            <w:r w:rsidRPr="00D567E6">
              <w:rPr>
                <w:rFonts w:eastAsia="Times New Roman" w:cs="Calibri"/>
                <w:color w:val="000000" w:themeColor="text1"/>
                <w:sz w:val="20"/>
                <w:szCs w:val="20"/>
                <w:lang w:eastAsia="en-GB"/>
              </w:rPr>
              <w:t>1</w:t>
            </w:r>
            <w:r w:rsidR="00361A34">
              <w:rPr>
                <w:rFonts w:eastAsia="Times New Roman" w:cs="Calibri"/>
                <w:color w:val="000000" w:themeColor="text1"/>
                <w:sz w:val="20"/>
                <w:szCs w:val="20"/>
                <w:lang w:val="ka-GE" w:eastAsia="en-GB"/>
              </w:rPr>
              <w:t>4</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საბავშვო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8 </w:t>
            </w:r>
            <w:r w:rsidRPr="00D567E6">
              <w:rPr>
                <w:rFonts w:eastAsia="Times New Roman" w:cs="Sylfaen"/>
                <w:color w:val="000000" w:themeColor="text1"/>
                <w:sz w:val="20"/>
                <w:szCs w:val="20"/>
                <w:lang w:eastAsia="en-GB"/>
              </w:rPr>
              <w:t>ალტერნატიულ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სადაც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დაწყებით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განათლებას</w:t>
            </w:r>
            <w:r w:rsidRPr="00D567E6">
              <w:rPr>
                <w:rFonts w:eastAsia="Times New Roman" w:cs="Calibri"/>
                <w:color w:val="000000" w:themeColor="text1"/>
                <w:sz w:val="20"/>
                <w:szCs w:val="20"/>
                <w:lang w:eastAsia="en-GB"/>
              </w:rPr>
              <w:br/>
            </w:r>
            <w:r w:rsidRPr="00D567E6">
              <w:rPr>
                <w:rFonts w:eastAsia="Times New Roman" w:cs="Sylfaen"/>
                <w:color w:val="000000" w:themeColor="text1"/>
                <w:sz w:val="20"/>
                <w:szCs w:val="20"/>
                <w:lang w:eastAsia="en-GB"/>
              </w:rPr>
              <w:t>იღებს</w:t>
            </w:r>
            <w:r w:rsidRPr="00D567E6">
              <w:rPr>
                <w:rFonts w:eastAsia="Times New Roman" w:cs="Calibri"/>
                <w:color w:val="000000" w:themeColor="text1"/>
                <w:sz w:val="20"/>
                <w:szCs w:val="20"/>
                <w:lang w:eastAsia="en-GB"/>
              </w:rPr>
              <w:t xml:space="preserve"> 5</w:t>
            </w:r>
            <w:r w:rsidR="00361A34">
              <w:rPr>
                <w:rFonts w:eastAsia="Times New Roman" w:cs="Calibri"/>
                <w:color w:val="000000" w:themeColor="text1"/>
                <w:sz w:val="20"/>
                <w:szCs w:val="20"/>
                <w:lang w:val="ka-GE" w:eastAsia="en-GB"/>
              </w:rPr>
              <w:t>50</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ბავშვი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საბავშვო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სწავლა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უფასოა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აღნიშნული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თანხით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ძირითადად</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ფინანსდება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ბავშვების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ხარჯები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აფინანსებს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ფუნქციონირებასთან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დაკავშირებულ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ყველა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ხარჯს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შორის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მასწავლებელთა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აღმზრდელთა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ხელფასებს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მიმდინარე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ხარჯებს</w:t>
            </w:r>
            <w:r w:rsidRPr="00D567E6">
              <w:rPr>
                <w:rFonts w:eastAsia="Times New Roman" w:cs="Calibri"/>
                <w:color w:val="000000" w:themeColor="text1"/>
                <w:sz w:val="20"/>
                <w:szCs w:val="20"/>
                <w:lang w:eastAsia="en-GB"/>
              </w:rPr>
              <w:t>.</w:t>
            </w:r>
          </w:p>
        </w:tc>
      </w:tr>
      <w:tr w:rsidR="006D7E1F" w:rsidRPr="00D567E6" w14:paraId="570CE326" w14:textId="77777777" w:rsidTr="009C5635">
        <w:trPr>
          <w:jc w:val="right"/>
        </w:trPr>
        <w:tc>
          <w:tcPr>
            <w:tcW w:w="2185" w:type="dxa"/>
            <w:vAlign w:val="center"/>
          </w:tcPr>
          <w:p w14:paraId="520B2F38" w14:textId="2FACA62B"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121F5502" w14:textId="1929B2BF"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br/>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სახელმწიფო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სტანდარტების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შესაბამისი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სკოლამდელი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აღზრდისა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განათლების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მომსახურების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მიწოდების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უზრუნველყოფა</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eastAsia="en-GB"/>
              </w:rPr>
              <w:br/>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გაზრდილია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სკოლამდელი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აღზრდის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დაწესებულებების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ხელმისაწვდომობა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შექმნილია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ბავშვების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განვითარებაზე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ორიენტირებული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სააღმზრდელო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გარემო</w:t>
            </w:r>
            <w:r w:rsidRPr="00D567E6">
              <w:rPr>
                <w:rFonts w:eastAsia="Times New Roman" w:cs="Calibri"/>
                <w:color w:val="000000" w:themeColor="text1"/>
                <w:sz w:val="20"/>
                <w:szCs w:val="20"/>
                <w:lang w:eastAsia="en-GB"/>
              </w:rPr>
              <w:t>.</w:t>
            </w:r>
          </w:p>
        </w:tc>
      </w:tr>
      <w:tr w:rsidR="006D7E1F" w:rsidRPr="00D567E6" w14:paraId="55A01C4D" w14:textId="77777777" w:rsidTr="00E23042">
        <w:trPr>
          <w:jc w:val="right"/>
        </w:trPr>
        <w:tc>
          <w:tcPr>
            <w:tcW w:w="2185" w:type="dxa"/>
            <w:vMerge w:val="restart"/>
            <w:vAlign w:val="center"/>
          </w:tcPr>
          <w:p w14:paraId="6FBE7DFD" w14:textId="6777E4D8" w:rsidR="006D7E1F" w:rsidRPr="00D567E6" w:rsidRDefault="006D7E1F" w:rsidP="006D7E1F">
            <w:pPr>
              <w:rPr>
                <w:rFonts w:eastAsia="Times New Roman" w:cs="Calibri"/>
                <w:color w:val="000000" w:themeColor="text1"/>
                <w:sz w:val="20"/>
                <w:szCs w:val="20"/>
                <w:lang w:eastAsia="en-GB"/>
              </w:rPr>
            </w:pPr>
            <w:bookmarkStart w:id="6" w:name="RANGE!A173"/>
            <w:r w:rsidRPr="00D567E6">
              <w:rPr>
                <w:rFonts w:eastAsia="Times New Roman" w:cs="Calibri"/>
                <w:color w:val="000000" w:themeColor="text1"/>
                <w:sz w:val="20"/>
                <w:szCs w:val="20"/>
                <w:lang w:eastAsia="en-GB"/>
              </w:rPr>
              <w:t> </w:t>
            </w:r>
            <w:bookmarkEnd w:id="6"/>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9F44CF7" w14:textId="411B0BAF"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2C399BE3" w14:textId="459C0DEB"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 შუახევის ბაგა-ბაღების ბაღების გაერთიანება</w:t>
            </w:r>
          </w:p>
        </w:tc>
        <w:tc>
          <w:tcPr>
            <w:tcW w:w="1983" w:type="dxa"/>
            <w:vAlign w:val="center"/>
          </w:tcPr>
          <w:p w14:paraId="391E2C8E" w14:textId="0ECEC5F1"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03D8271A" w14:textId="77777777" w:rsidTr="00E23042">
        <w:trPr>
          <w:jc w:val="right"/>
        </w:trPr>
        <w:tc>
          <w:tcPr>
            <w:tcW w:w="2185" w:type="dxa"/>
            <w:vMerge/>
            <w:vAlign w:val="center"/>
          </w:tcPr>
          <w:p w14:paraId="7A6A9235"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6577EC18" w14:textId="2D8C72A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04 01 01</w:t>
            </w:r>
          </w:p>
        </w:tc>
        <w:tc>
          <w:tcPr>
            <w:tcW w:w="3549" w:type="dxa"/>
            <w:gridSpan w:val="4"/>
            <w:vMerge/>
            <w:vAlign w:val="center"/>
          </w:tcPr>
          <w:p w14:paraId="44A943D6"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2C9C50E5" w14:textId="6AEBC607" w:rsidR="006D7E1F" w:rsidRPr="00D567E6" w:rsidRDefault="00462AC0"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2 551 500</w:t>
            </w:r>
          </w:p>
        </w:tc>
      </w:tr>
      <w:tr w:rsidR="006D7E1F" w:rsidRPr="00D567E6" w14:paraId="71D14CD1" w14:textId="77777777" w:rsidTr="009C5635">
        <w:trPr>
          <w:jc w:val="right"/>
        </w:trPr>
        <w:tc>
          <w:tcPr>
            <w:tcW w:w="2185" w:type="dxa"/>
            <w:vAlign w:val="center"/>
          </w:tcPr>
          <w:p w14:paraId="1660D5FB" w14:textId="24B58319"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BFDC73E" w14:textId="62732AC0"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6D7E1F" w:rsidRPr="00D567E6" w14:paraId="638282CF" w14:textId="77777777" w:rsidTr="009C5635">
        <w:trPr>
          <w:jc w:val="right"/>
        </w:trPr>
        <w:tc>
          <w:tcPr>
            <w:tcW w:w="2185" w:type="dxa"/>
            <w:vAlign w:val="center"/>
          </w:tcPr>
          <w:p w14:paraId="057CF015" w14:textId="773BF8F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512F660" w14:textId="684BB1E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 შუახევის ბაგა-ბაღების გაერთიანება - მუნიციპალიტეტში ამ ეტაპზე ფუნქციონირებს ა(ა)იპ -შუახევის ბაგა-ბაღების გაერთიანება,</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რომელიც აერთიანებს 1</w:t>
            </w:r>
            <w:r w:rsidR="00361A34">
              <w:rPr>
                <w:rFonts w:eastAsia="Times New Roman" w:cs="Calibri"/>
                <w:color w:val="000000" w:themeColor="text1"/>
                <w:sz w:val="20"/>
                <w:szCs w:val="20"/>
                <w:lang w:val="ka-GE" w:eastAsia="en-GB"/>
              </w:rPr>
              <w:t>4</w:t>
            </w:r>
            <w:r w:rsidRPr="00D567E6">
              <w:rPr>
                <w:rFonts w:eastAsia="Times New Roman" w:cs="Calibri"/>
                <w:color w:val="000000" w:themeColor="text1"/>
                <w:sz w:val="20"/>
                <w:szCs w:val="20"/>
                <w:lang w:eastAsia="en-GB"/>
              </w:rPr>
              <w:t xml:space="preserve"> საბავშვო ბაღსა და 8 ალტერნატიულ ბაღს სადაც დაწყებით განათლებას იღებს 5</w:t>
            </w:r>
            <w:r w:rsidR="00361A34">
              <w:rPr>
                <w:rFonts w:eastAsia="Times New Roman" w:cs="Calibri"/>
                <w:color w:val="000000" w:themeColor="text1"/>
                <w:sz w:val="20"/>
                <w:szCs w:val="20"/>
                <w:lang w:val="ka-GE" w:eastAsia="en-GB"/>
              </w:rPr>
              <w:t>50</w:t>
            </w:r>
            <w:r w:rsidRPr="00D567E6">
              <w:rPr>
                <w:rFonts w:eastAsia="Times New Roman" w:cs="Calibri"/>
                <w:color w:val="000000" w:themeColor="text1"/>
                <w:sz w:val="20"/>
                <w:szCs w:val="20"/>
                <w:lang w:eastAsia="en-GB"/>
              </w:rPr>
              <w:t>–ზე მეტი ბავშვი.  საბავშვო ბაღებში სწავლა უფასოა, აღნიშნული თანხით ძირითადად ფინანსდება ბავშვების კვების ხარჯები.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w:t>
            </w:r>
          </w:p>
        </w:tc>
      </w:tr>
      <w:tr w:rsidR="006D7E1F" w:rsidRPr="00D567E6" w14:paraId="4D56487E" w14:textId="77777777" w:rsidTr="009C5635">
        <w:trPr>
          <w:jc w:val="right"/>
        </w:trPr>
        <w:tc>
          <w:tcPr>
            <w:tcW w:w="2185" w:type="dxa"/>
            <w:vAlign w:val="center"/>
          </w:tcPr>
          <w:p w14:paraId="20E13969" w14:textId="51DF3578" w:rsidR="006D7E1F" w:rsidRPr="00D567E6" w:rsidRDefault="006D7E1F"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7B131A8D" w14:textId="76C978DA"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მუნიციპალური სკოლამდელი აღზრდის დაწესებულებების სრულფასოვანი, გამართული ფუნქციონირების უზრუნველყოფა</w:t>
            </w:r>
          </w:p>
          <w:p w14:paraId="7B642E6F" w14:textId="147B494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უზრუნველყოფილია მუნიციპალური სკოლამდელი აღზრდის დაწესებულებების დადგენილი სტანდარტებისა და რეგულაციების შესაბამისი შეუფერხებელი ფუნქციონირება</w:t>
            </w:r>
          </w:p>
        </w:tc>
      </w:tr>
      <w:tr w:rsidR="006D7E1F" w:rsidRPr="00D567E6" w14:paraId="150F93CA" w14:textId="77777777" w:rsidTr="00E23042">
        <w:trPr>
          <w:jc w:val="right"/>
        </w:trPr>
        <w:tc>
          <w:tcPr>
            <w:tcW w:w="2185" w:type="dxa"/>
            <w:vMerge w:val="restart"/>
            <w:vAlign w:val="center"/>
          </w:tcPr>
          <w:p w14:paraId="16D0FBB8" w14:textId="12014B7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პროგრამის დასახელება</w:t>
            </w:r>
          </w:p>
        </w:tc>
        <w:tc>
          <w:tcPr>
            <w:tcW w:w="2059" w:type="dxa"/>
            <w:gridSpan w:val="3"/>
            <w:vAlign w:val="center"/>
          </w:tcPr>
          <w:p w14:paraId="6A557A56" w14:textId="56B8CFA6"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C4333CB" w14:textId="4CEDC75A" w:rsidR="006D7E1F" w:rsidRPr="00D567E6" w:rsidRDefault="00DA236E" w:rsidP="006D7E1F">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ნენიის ბაგა ბაღის მშენებლობა</w:t>
            </w:r>
          </w:p>
        </w:tc>
        <w:tc>
          <w:tcPr>
            <w:tcW w:w="1983" w:type="dxa"/>
            <w:vAlign w:val="center"/>
          </w:tcPr>
          <w:p w14:paraId="6926EAEE" w14:textId="0A8CD367"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6D7E1F" w:rsidRPr="00D567E6" w14:paraId="0098E187" w14:textId="77777777" w:rsidTr="00E23042">
        <w:trPr>
          <w:jc w:val="right"/>
        </w:trPr>
        <w:tc>
          <w:tcPr>
            <w:tcW w:w="2185" w:type="dxa"/>
            <w:vMerge/>
            <w:vAlign w:val="center"/>
          </w:tcPr>
          <w:p w14:paraId="11A5725E" w14:textId="77777777" w:rsidR="006D7E1F" w:rsidRPr="00D567E6" w:rsidRDefault="006D7E1F" w:rsidP="006D7E1F">
            <w:pPr>
              <w:rPr>
                <w:rFonts w:eastAsia="Times New Roman" w:cs="Calibri"/>
                <w:color w:val="000000" w:themeColor="text1"/>
                <w:sz w:val="20"/>
                <w:szCs w:val="20"/>
                <w:lang w:eastAsia="en-GB"/>
              </w:rPr>
            </w:pPr>
          </w:p>
        </w:tc>
        <w:tc>
          <w:tcPr>
            <w:tcW w:w="2059" w:type="dxa"/>
            <w:gridSpan w:val="3"/>
            <w:vAlign w:val="center"/>
          </w:tcPr>
          <w:p w14:paraId="13214CA7" w14:textId="5796BFA1"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w:t>
            </w:r>
            <w:r w:rsidRPr="00D567E6">
              <w:rPr>
                <w:rFonts w:eastAsia="Times New Roman" w:cs="Calibri"/>
                <w:color w:val="000000" w:themeColor="text1"/>
                <w:sz w:val="20"/>
                <w:szCs w:val="20"/>
                <w:lang w:val="ka-GE" w:eastAsia="en-GB"/>
              </w:rPr>
              <w:t>2</w:t>
            </w:r>
          </w:p>
        </w:tc>
        <w:tc>
          <w:tcPr>
            <w:tcW w:w="3549" w:type="dxa"/>
            <w:gridSpan w:val="4"/>
            <w:vMerge/>
            <w:vAlign w:val="center"/>
          </w:tcPr>
          <w:p w14:paraId="7F866799" w14:textId="77777777" w:rsidR="006D7E1F" w:rsidRPr="00D567E6" w:rsidRDefault="006D7E1F" w:rsidP="006D7E1F">
            <w:pPr>
              <w:rPr>
                <w:rFonts w:eastAsia="Times New Roman" w:cs="Calibri"/>
                <w:color w:val="000000" w:themeColor="text1"/>
                <w:sz w:val="20"/>
                <w:szCs w:val="20"/>
                <w:lang w:eastAsia="en-GB"/>
              </w:rPr>
            </w:pPr>
          </w:p>
        </w:tc>
        <w:tc>
          <w:tcPr>
            <w:tcW w:w="1983" w:type="dxa"/>
            <w:vAlign w:val="center"/>
          </w:tcPr>
          <w:p w14:paraId="62415CFB" w14:textId="4F31177B" w:rsidR="006D7E1F" w:rsidRPr="00B779B4" w:rsidRDefault="006D7E1F" w:rsidP="006D7E1F">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en-US" w:eastAsia="en-GB"/>
              </w:rPr>
              <w:t>1</w:t>
            </w:r>
            <w:r w:rsidR="00B779B4">
              <w:rPr>
                <w:rFonts w:eastAsia="Times New Roman" w:cs="Calibri"/>
                <w:color w:val="000000" w:themeColor="text1"/>
                <w:sz w:val="20"/>
                <w:szCs w:val="20"/>
                <w:lang w:val="ka-GE" w:eastAsia="en-GB"/>
              </w:rPr>
              <w:t>50 000</w:t>
            </w:r>
          </w:p>
        </w:tc>
      </w:tr>
      <w:tr w:rsidR="006D7E1F" w:rsidRPr="00D567E6" w14:paraId="6E822228" w14:textId="77777777" w:rsidTr="009C5635">
        <w:trPr>
          <w:jc w:val="right"/>
        </w:trPr>
        <w:tc>
          <w:tcPr>
            <w:tcW w:w="2185" w:type="dxa"/>
            <w:vAlign w:val="center"/>
          </w:tcPr>
          <w:p w14:paraId="0410B171" w14:textId="057377A8"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F73F4C7" w14:textId="39C2294B" w:rsidR="006D7E1F" w:rsidRPr="00D567E6" w:rsidRDefault="006D7E1F"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B779B4" w:rsidRPr="00D567E6" w14:paraId="68A78170" w14:textId="77777777" w:rsidTr="009C5635">
        <w:trPr>
          <w:jc w:val="right"/>
        </w:trPr>
        <w:tc>
          <w:tcPr>
            <w:tcW w:w="2185" w:type="dxa"/>
            <w:vAlign w:val="center"/>
          </w:tcPr>
          <w:p w14:paraId="11654B61" w14:textId="68B7041A"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აღწერა</w:t>
            </w:r>
          </w:p>
        </w:tc>
        <w:tc>
          <w:tcPr>
            <w:tcW w:w="7591" w:type="dxa"/>
            <w:gridSpan w:val="8"/>
            <w:vAlign w:val="center"/>
          </w:tcPr>
          <w:p w14:paraId="76099509" w14:textId="3535FB2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პროგრამა ითვალისწინებს სოფელ </w:t>
            </w:r>
            <w:r>
              <w:rPr>
                <w:rFonts w:eastAsia="Times New Roman" w:cs="Calibri"/>
                <w:color w:val="000000" w:themeColor="text1"/>
                <w:sz w:val="20"/>
                <w:szCs w:val="20"/>
                <w:lang w:val="ka-GE" w:eastAsia="en-GB"/>
              </w:rPr>
              <w:t>ნენია</w:t>
            </w:r>
            <w:r w:rsidRPr="00D567E6">
              <w:rPr>
                <w:rFonts w:eastAsia="Times New Roman" w:cs="Calibri"/>
                <w:color w:val="000000" w:themeColor="text1"/>
                <w:sz w:val="20"/>
                <w:szCs w:val="20"/>
                <w:lang w:eastAsia="en-GB"/>
              </w:rPr>
              <w:t>ში ახალი სკოლამდელი დაწესებულების მშენებლობას,</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რადგან დღეის მდგომარეობით სოფელ </w:t>
            </w:r>
            <w:r>
              <w:rPr>
                <w:rFonts w:eastAsia="Times New Roman" w:cs="Calibri"/>
                <w:color w:val="000000" w:themeColor="text1"/>
                <w:sz w:val="20"/>
                <w:szCs w:val="20"/>
                <w:lang w:val="ka-GE" w:eastAsia="en-GB"/>
              </w:rPr>
              <w:t>ნენია</w:t>
            </w:r>
            <w:r w:rsidRPr="00D567E6">
              <w:rPr>
                <w:rFonts w:eastAsia="Times New Roman" w:cs="Calibri"/>
                <w:color w:val="000000" w:themeColor="text1"/>
                <w:sz w:val="20"/>
                <w:szCs w:val="20"/>
                <w:lang w:eastAsia="en-GB"/>
              </w:rPr>
              <w:t>ში არის ალტერნატიული ბაღი სადაც ირიცხება 1</w:t>
            </w:r>
            <w:r>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eastAsia="en-GB"/>
              </w:rPr>
              <w:t xml:space="preserve"> მოსწავლე, ბავშთა რაოდენობის ზრდამ და ალტერნატიული ბაღის ფართის სიმცირის გამო ვეღარ ხერხდება დამატებით ბავშვთა მიღება ამისთვის საჭიროა ახალი საბავშვო ბაღი,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რომელიც დააკმაყოფილებს თანამედროვე სტანდარტებს და სრულად იქნება მორგებული ბავშვებზე.</w:t>
            </w:r>
          </w:p>
        </w:tc>
      </w:tr>
      <w:tr w:rsidR="00DA236E" w:rsidRPr="00D567E6" w14:paraId="09954AF9" w14:textId="77777777" w:rsidTr="00DA236E">
        <w:trPr>
          <w:trHeight w:val="1440"/>
          <w:jc w:val="right"/>
        </w:trPr>
        <w:tc>
          <w:tcPr>
            <w:tcW w:w="2185" w:type="dxa"/>
            <w:vAlign w:val="center"/>
          </w:tcPr>
          <w:p w14:paraId="7D1D9999" w14:textId="3F74FA73" w:rsidR="00DA236E" w:rsidRPr="00D567E6" w:rsidRDefault="00DA236E" w:rsidP="006D7E1F">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4A045FEC" w14:textId="77777777" w:rsidR="00B779B4" w:rsidRDefault="00DA236E" w:rsidP="006D7E1F">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მიზანი: მუნიციპალური სკოლამდელი აღზრდის დაწესებულებების სრულფასოვანი, გამართული ფუნქციონირების უზრუნველყოფა</w:t>
            </w:r>
            <w:r w:rsidRPr="00D567E6">
              <w:rPr>
                <w:rFonts w:eastAsia="Times New Roman" w:cs="Calibri"/>
                <w:color w:val="000000" w:themeColor="text1"/>
                <w:sz w:val="20"/>
                <w:szCs w:val="20"/>
                <w:lang w:val="ka-GE" w:eastAsia="en-GB"/>
              </w:rPr>
              <w:t xml:space="preserve"> </w:t>
            </w:r>
          </w:p>
          <w:p w14:paraId="739A82B5" w14:textId="4A177AB1" w:rsidR="00DA236E" w:rsidRPr="00D567E6" w:rsidRDefault="00DA236E" w:rsidP="006D7E1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უზრუნველყოფილია მუნიციპალური სკოლამდელი აღზრდის დაწესებულებების დადგენილი სტანდარტებისა და რეგულაციების შესაბამისი შეუფერხებელი ფუნქციონირება</w:t>
            </w:r>
          </w:p>
        </w:tc>
      </w:tr>
      <w:tr w:rsidR="00DA236E" w:rsidRPr="00D567E6" w14:paraId="4848D109" w14:textId="77777777" w:rsidTr="00E23042">
        <w:trPr>
          <w:jc w:val="right"/>
        </w:trPr>
        <w:tc>
          <w:tcPr>
            <w:tcW w:w="2185" w:type="dxa"/>
            <w:vMerge w:val="restart"/>
            <w:vAlign w:val="center"/>
          </w:tcPr>
          <w:p w14:paraId="2FF626B9" w14:textId="023DED26"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პროგრამის დასახელება</w:t>
            </w:r>
          </w:p>
        </w:tc>
        <w:tc>
          <w:tcPr>
            <w:tcW w:w="2059" w:type="dxa"/>
            <w:gridSpan w:val="3"/>
            <w:vAlign w:val="center"/>
          </w:tcPr>
          <w:p w14:paraId="11386120" w14:textId="1CBF77EA"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3AF2BAE7" w14:textId="50D81715" w:rsidR="00DA236E" w:rsidRPr="00D567E6" w:rsidRDefault="00B779B4" w:rsidP="00DA236E">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ბაგა-ბაშებისათვის ინვენტარისა და მცირეფასიანი საქონლის შეძენა</w:t>
            </w:r>
          </w:p>
        </w:tc>
        <w:tc>
          <w:tcPr>
            <w:tcW w:w="1983" w:type="dxa"/>
            <w:vAlign w:val="center"/>
          </w:tcPr>
          <w:p w14:paraId="0CF90531" w14:textId="4AC0C9B4"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DA236E" w:rsidRPr="00D567E6" w14:paraId="1DEAE128" w14:textId="77777777" w:rsidTr="00E23042">
        <w:trPr>
          <w:jc w:val="right"/>
        </w:trPr>
        <w:tc>
          <w:tcPr>
            <w:tcW w:w="2185" w:type="dxa"/>
            <w:vMerge/>
            <w:vAlign w:val="center"/>
          </w:tcPr>
          <w:p w14:paraId="2C8834DD" w14:textId="77777777" w:rsidR="00DA236E" w:rsidRPr="00D567E6" w:rsidRDefault="00DA236E" w:rsidP="00DA236E">
            <w:pPr>
              <w:rPr>
                <w:rFonts w:eastAsia="Times New Roman" w:cs="Calibri"/>
                <w:color w:val="000000" w:themeColor="text1"/>
                <w:sz w:val="20"/>
                <w:szCs w:val="20"/>
                <w:lang w:eastAsia="en-GB"/>
              </w:rPr>
            </w:pPr>
          </w:p>
        </w:tc>
        <w:tc>
          <w:tcPr>
            <w:tcW w:w="2059" w:type="dxa"/>
            <w:gridSpan w:val="3"/>
            <w:vAlign w:val="center"/>
          </w:tcPr>
          <w:p w14:paraId="0060E006" w14:textId="6B1C866B"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w:t>
            </w:r>
            <w:r w:rsidR="00B779B4">
              <w:rPr>
                <w:rFonts w:eastAsia="Times New Roman" w:cs="Calibri"/>
                <w:color w:val="000000" w:themeColor="text1"/>
                <w:sz w:val="20"/>
                <w:szCs w:val="20"/>
                <w:lang w:val="ka-GE" w:eastAsia="en-GB"/>
              </w:rPr>
              <w:t>3</w:t>
            </w:r>
          </w:p>
        </w:tc>
        <w:tc>
          <w:tcPr>
            <w:tcW w:w="3549" w:type="dxa"/>
            <w:gridSpan w:val="4"/>
            <w:vMerge/>
            <w:vAlign w:val="center"/>
          </w:tcPr>
          <w:p w14:paraId="1F7F0293" w14:textId="77777777" w:rsidR="00DA236E" w:rsidRPr="00D567E6" w:rsidRDefault="00DA236E" w:rsidP="00DA236E">
            <w:pPr>
              <w:rPr>
                <w:rFonts w:eastAsia="Times New Roman" w:cs="Calibri"/>
                <w:color w:val="000000" w:themeColor="text1"/>
                <w:sz w:val="20"/>
                <w:szCs w:val="20"/>
                <w:lang w:eastAsia="en-GB"/>
              </w:rPr>
            </w:pPr>
          </w:p>
        </w:tc>
        <w:tc>
          <w:tcPr>
            <w:tcW w:w="1983" w:type="dxa"/>
            <w:vAlign w:val="center"/>
          </w:tcPr>
          <w:p w14:paraId="66928450" w14:textId="26EB7979" w:rsidR="00DA236E" w:rsidRPr="00B779B4" w:rsidRDefault="00DA236E" w:rsidP="00DA236E">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en-US" w:eastAsia="en-GB"/>
              </w:rPr>
              <w:t>1</w:t>
            </w:r>
            <w:r w:rsidR="00B779B4">
              <w:rPr>
                <w:rFonts w:eastAsia="Times New Roman" w:cs="Calibri"/>
                <w:color w:val="000000" w:themeColor="text1"/>
                <w:sz w:val="20"/>
                <w:szCs w:val="20"/>
                <w:lang w:val="ka-GE" w:eastAsia="en-GB"/>
              </w:rPr>
              <w:t>70 000</w:t>
            </w:r>
          </w:p>
        </w:tc>
      </w:tr>
      <w:tr w:rsidR="00DA236E" w:rsidRPr="00D567E6" w14:paraId="3E35B655" w14:textId="77777777" w:rsidTr="009C5635">
        <w:trPr>
          <w:jc w:val="right"/>
        </w:trPr>
        <w:tc>
          <w:tcPr>
            <w:tcW w:w="2185" w:type="dxa"/>
            <w:vAlign w:val="center"/>
          </w:tcPr>
          <w:p w14:paraId="56CC8B2E" w14:textId="11271EC2"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00440C7" w14:textId="24D3A6A2"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DA236E" w:rsidRPr="00D567E6" w14:paraId="27C63EC1" w14:textId="77777777" w:rsidTr="009C5635">
        <w:trPr>
          <w:jc w:val="right"/>
        </w:trPr>
        <w:tc>
          <w:tcPr>
            <w:tcW w:w="2185" w:type="dxa"/>
            <w:vAlign w:val="center"/>
          </w:tcPr>
          <w:p w14:paraId="2DA0C2E2" w14:textId="66AC6A7E"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B611DF0" w14:textId="184FCCB1" w:rsidR="00DA236E" w:rsidRPr="005B7CBB" w:rsidRDefault="00DA236E" w:rsidP="00DA236E">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შუახევის მუნიციპალიტეტის რიგ სოფლებ</w:t>
            </w:r>
            <w:r w:rsidR="005B7CBB">
              <w:rPr>
                <w:rFonts w:eastAsia="Times New Roman" w:cs="Calibri"/>
                <w:color w:val="000000" w:themeColor="text1"/>
                <w:sz w:val="20"/>
                <w:szCs w:val="20"/>
                <w:lang w:val="ka-GE" w:eastAsia="en-GB"/>
              </w:rPr>
              <w:t>ის ბაგა-ბაშებში გასაახლებელია ინვენტარი.</w:t>
            </w:r>
          </w:p>
        </w:tc>
      </w:tr>
      <w:tr w:rsidR="00DA236E" w:rsidRPr="00D567E6" w14:paraId="6AA56C01" w14:textId="77777777" w:rsidTr="009C5635">
        <w:trPr>
          <w:jc w:val="right"/>
        </w:trPr>
        <w:tc>
          <w:tcPr>
            <w:tcW w:w="2185" w:type="dxa"/>
            <w:vAlign w:val="center"/>
          </w:tcPr>
          <w:p w14:paraId="7B623F49" w14:textId="2C97F8F9" w:rsidR="00DA236E" w:rsidRPr="00D567E6" w:rsidRDefault="00DA236E" w:rsidP="00DA236E">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31D05988" w14:textId="77777777" w:rsidR="00B779B4" w:rsidRDefault="00DA236E" w:rsidP="00DA236E">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მიზანი: მუნიციპალური სკოლამდელი აღზრდის დაწესებულებების სრულფასოვანი, გამართული ფუნქციონირების უზრუნველყოფა</w:t>
            </w:r>
            <w:r w:rsidRPr="00D567E6">
              <w:rPr>
                <w:rFonts w:eastAsia="Times New Roman" w:cs="Calibri"/>
                <w:color w:val="000000" w:themeColor="text1"/>
                <w:sz w:val="20"/>
                <w:szCs w:val="20"/>
                <w:lang w:val="ka-GE" w:eastAsia="en-GB"/>
              </w:rPr>
              <w:t xml:space="preserve"> </w:t>
            </w:r>
          </w:p>
          <w:p w14:paraId="0322D72C" w14:textId="3440FB34" w:rsidR="00DA236E" w:rsidRPr="00D567E6" w:rsidRDefault="00DA236E" w:rsidP="00DA236E">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უზრუნველყოფილია მუნიციპალური სკოლამდელი აღზრდის დაწესებულებების დადგენილი სტანდარტებისა და რეგულაციების შესაბამისი შეუფერხებელი ფუნქციონირება</w:t>
            </w:r>
          </w:p>
        </w:tc>
      </w:tr>
      <w:tr w:rsidR="00B779B4" w:rsidRPr="00D567E6" w14:paraId="5683D6D2" w14:textId="77777777" w:rsidTr="00E23042">
        <w:trPr>
          <w:jc w:val="right"/>
        </w:trPr>
        <w:tc>
          <w:tcPr>
            <w:tcW w:w="2185" w:type="dxa"/>
            <w:vMerge w:val="restart"/>
            <w:vAlign w:val="center"/>
          </w:tcPr>
          <w:p w14:paraId="4369BB7B" w14:textId="0C5FF07A" w:rsidR="00B779B4" w:rsidRPr="00D567E6" w:rsidRDefault="00B779B4" w:rsidP="00B779B4">
            <w:pPr>
              <w:rPr>
                <w:rFonts w:eastAsia="Times New Roman" w:cs="Calibri"/>
                <w:color w:val="000000" w:themeColor="text1"/>
                <w:sz w:val="20"/>
                <w:szCs w:val="20"/>
                <w:lang w:eastAsia="en-GB"/>
              </w:rPr>
            </w:pPr>
            <w:bookmarkStart w:id="7" w:name="_Hlk118207847"/>
            <w:r w:rsidRPr="00D567E6">
              <w:rPr>
                <w:rFonts w:eastAsia="Times New Roman" w:cs="Calibri"/>
                <w:color w:val="000000" w:themeColor="text1"/>
                <w:sz w:val="20"/>
                <w:szCs w:val="20"/>
                <w:lang w:eastAsia="en-GB"/>
              </w:rPr>
              <w:t> პროგრამის დასახელება</w:t>
            </w:r>
          </w:p>
        </w:tc>
        <w:tc>
          <w:tcPr>
            <w:tcW w:w="2059" w:type="dxa"/>
            <w:gridSpan w:val="3"/>
            <w:vAlign w:val="center"/>
          </w:tcPr>
          <w:p w14:paraId="4A4A460D" w14:textId="2D11E1A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E6E2C41" w14:textId="2BD6AA7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არსებული ბაგა ბაღების ეზოს და მიმდებარე ტერიტორიის კეთილმოწყობა</w:t>
            </w:r>
          </w:p>
        </w:tc>
        <w:tc>
          <w:tcPr>
            <w:tcW w:w="1983" w:type="dxa"/>
            <w:vAlign w:val="center"/>
          </w:tcPr>
          <w:p w14:paraId="03A470B1" w14:textId="693E38E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345E46C7" w14:textId="77777777" w:rsidTr="00E23042">
        <w:trPr>
          <w:jc w:val="right"/>
        </w:trPr>
        <w:tc>
          <w:tcPr>
            <w:tcW w:w="2185" w:type="dxa"/>
            <w:vMerge/>
            <w:vAlign w:val="center"/>
          </w:tcPr>
          <w:p w14:paraId="1AD509B0"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79E15EC7" w14:textId="6FB1A57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04 01 0</w:t>
            </w:r>
            <w:r w:rsidRPr="00D567E6">
              <w:rPr>
                <w:rFonts w:eastAsia="Times New Roman" w:cs="Calibri"/>
                <w:color w:val="000000" w:themeColor="text1"/>
                <w:sz w:val="20"/>
                <w:szCs w:val="20"/>
                <w:lang w:val="ka-GE" w:eastAsia="en-GB"/>
              </w:rPr>
              <w:t>2</w:t>
            </w:r>
          </w:p>
        </w:tc>
        <w:tc>
          <w:tcPr>
            <w:tcW w:w="3549" w:type="dxa"/>
            <w:gridSpan w:val="4"/>
            <w:vMerge/>
            <w:vAlign w:val="center"/>
          </w:tcPr>
          <w:p w14:paraId="55FE0130"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0C8062E3" w14:textId="47827C8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en-US" w:eastAsia="en-GB"/>
              </w:rPr>
              <w:t>1</w:t>
            </w:r>
            <w:r w:rsidR="0065585F">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en-US" w:eastAsia="en-GB"/>
              </w:rPr>
              <w:t>0 000</w:t>
            </w:r>
          </w:p>
        </w:tc>
      </w:tr>
      <w:tr w:rsidR="00B779B4" w:rsidRPr="00D567E6" w14:paraId="76416F18" w14:textId="77777777" w:rsidTr="009C5635">
        <w:trPr>
          <w:jc w:val="right"/>
        </w:trPr>
        <w:tc>
          <w:tcPr>
            <w:tcW w:w="2185" w:type="dxa"/>
            <w:vAlign w:val="center"/>
          </w:tcPr>
          <w:p w14:paraId="1FCE0F7F" w14:textId="7BD146F1"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3F352E63" w14:textId="39EE0A0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B779B4" w:rsidRPr="00D567E6" w14:paraId="66C3C182" w14:textId="77777777" w:rsidTr="009C5635">
        <w:trPr>
          <w:jc w:val="right"/>
        </w:trPr>
        <w:tc>
          <w:tcPr>
            <w:tcW w:w="2185" w:type="dxa"/>
            <w:vAlign w:val="center"/>
          </w:tcPr>
          <w:p w14:paraId="474FD179" w14:textId="36B22BC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5C23DC35" w14:textId="54AA8CE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 xml:space="preserve">შუახევის მუნიციპალიტეტის რიგ სოფლებში </w:t>
            </w:r>
            <w:r w:rsidR="005B7CBB">
              <w:rPr>
                <w:rFonts w:eastAsia="Times New Roman" w:cs="Calibri"/>
                <w:color w:val="000000" w:themeColor="text1"/>
                <w:sz w:val="20"/>
                <w:szCs w:val="20"/>
                <w:lang w:val="ka-GE" w:eastAsia="en-GB"/>
              </w:rPr>
              <w:t>მოქმედ ბაგა-ბაღების მიმდებარე ტერიტორია საჭიროებს კეთილმოწყობითი სამუშაოების ჩატარებას.</w:t>
            </w:r>
          </w:p>
        </w:tc>
      </w:tr>
      <w:tr w:rsidR="00B779B4" w:rsidRPr="00D567E6" w14:paraId="12421B42" w14:textId="77777777" w:rsidTr="009C5635">
        <w:trPr>
          <w:jc w:val="right"/>
        </w:trPr>
        <w:tc>
          <w:tcPr>
            <w:tcW w:w="2185" w:type="dxa"/>
            <w:vAlign w:val="center"/>
          </w:tcPr>
          <w:p w14:paraId="7EE37369" w14:textId="5580754A" w:rsidR="00B779B4" w:rsidRPr="00D567E6" w:rsidRDefault="00B779B4" w:rsidP="00B779B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45FC3DC1" w14:textId="77777777" w:rsidR="00B779B4" w:rsidRDefault="00B779B4" w:rsidP="00B779B4">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მიზანი: მუნიციპალური სკოლამდელი აღზრდის დაწესებულებების სრულფასოვანი, გამართული ფუნქციონირების უზრუნველყოფა</w:t>
            </w:r>
            <w:r w:rsidRPr="00D567E6">
              <w:rPr>
                <w:rFonts w:eastAsia="Times New Roman" w:cs="Calibri"/>
                <w:color w:val="000000" w:themeColor="text1"/>
                <w:sz w:val="20"/>
                <w:szCs w:val="20"/>
                <w:lang w:val="ka-GE" w:eastAsia="en-GB"/>
              </w:rPr>
              <w:t xml:space="preserve"> </w:t>
            </w:r>
          </w:p>
          <w:p w14:paraId="76CF8584" w14:textId="5AA6F3B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უზრუნველყოფილია მუნიციპალური სკოლამდელი აღზრდის დაწესებულებების დადგენილი სტანდარტებისა და რეგულაციების შესაბამისი შეუფერხებელი ფუნქციონირება</w:t>
            </w:r>
          </w:p>
        </w:tc>
      </w:tr>
      <w:bookmarkEnd w:id="7"/>
      <w:tr w:rsidR="00B779B4" w:rsidRPr="00D567E6" w14:paraId="544B5431" w14:textId="77777777" w:rsidTr="00E23042">
        <w:trPr>
          <w:jc w:val="right"/>
        </w:trPr>
        <w:tc>
          <w:tcPr>
            <w:tcW w:w="2185" w:type="dxa"/>
            <w:vMerge w:val="restart"/>
            <w:vAlign w:val="center"/>
          </w:tcPr>
          <w:p w14:paraId="723EBC66" w14:textId="303BCF8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BCE8EBC" w14:textId="01956B41"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E46C1E6" w14:textId="5C403DB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სკოლის ხელშეწყობის ღონისძიებები</w:t>
            </w:r>
          </w:p>
        </w:tc>
        <w:tc>
          <w:tcPr>
            <w:tcW w:w="1983" w:type="dxa"/>
            <w:vAlign w:val="center"/>
          </w:tcPr>
          <w:p w14:paraId="2B897B48" w14:textId="278D13B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66C13D94" w14:textId="77777777" w:rsidTr="00E23042">
        <w:trPr>
          <w:jc w:val="right"/>
        </w:trPr>
        <w:tc>
          <w:tcPr>
            <w:tcW w:w="2185" w:type="dxa"/>
            <w:vMerge/>
            <w:vAlign w:val="center"/>
          </w:tcPr>
          <w:p w14:paraId="68E9D03D"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6CE69856" w14:textId="6A3A1E2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04 02</w:t>
            </w:r>
          </w:p>
        </w:tc>
        <w:tc>
          <w:tcPr>
            <w:tcW w:w="3549" w:type="dxa"/>
            <w:gridSpan w:val="4"/>
            <w:vMerge/>
            <w:vAlign w:val="center"/>
          </w:tcPr>
          <w:p w14:paraId="656F15D3"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71A51FC8" w14:textId="143A789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w:t>
            </w:r>
            <w:r w:rsidR="0065585F">
              <w:rPr>
                <w:rFonts w:eastAsia="Times New Roman" w:cs="Calibri"/>
                <w:color w:val="000000" w:themeColor="text1"/>
                <w:sz w:val="20"/>
                <w:szCs w:val="20"/>
                <w:lang w:val="ka-GE" w:eastAsia="en-GB"/>
              </w:rPr>
              <w:t>7</w:t>
            </w:r>
            <w:r w:rsidRPr="00D567E6">
              <w:rPr>
                <w:rFonts w:eastAsia="Times New Roman" w:cs="Calibri"/>
                <w:color w:val="000000" w:themeColor="text1"/>
                <w:sz w:val="20"/>
                <w:szCs w:val="20"/>
                <w:lang w:val="ka-GE" w:eastAsia="en-GB"/>
              </w:rPr>
              <w:t xml:space="preserve"> </w:t>
            </w:r>
            <w:r w:rsidR="0065585F">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val="ka-GE" w:eastAsia="en-GB"/>
              </w:rPr>
              <w:t>00</w:t>
            </w:r>
          </w:p>
        </w:tc>
      </w:tr>
      <w:tr w:rsidR="00B779B4" w:rsidRPr="00D567E6" w14:paraId="1D734F58" w14:textId="77777777" w:rsidTr="009C5635">
        <w:trPr>
          <w:jc w:val="right"/>
        </w:trPr>
        <w:tc>
          <w:tcPr>
            <w:tcW w:w="2185" w:type="dxa"/>
            <w:vAlign w:val="center"/>
          </w:tcPr>
          <w:p w14:paraId="1E6455C5" w14:textId="17961E5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A3B3BD7" w14:textId="7516E53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შუახევის მუნიციპალიტეტის მერია</w:t>
            </w:r>
          </w:p>
        </w:tc>
      </w:tr>
      <w:tr w:rsidR="00B779B4" w:rsidRPr="00D567E6" w14:paraId="3E4A6A2C" w14:textId="77777777" w:rsidTr="009C5635">
        <w:trPr>
          <w:jc w:val="right"/>
        </w:trPr>
        <w:tc>
          <w:tcPr>
            <w:tcW w:w="2185" w:type="dxa"/>
            <w:vAlign w:val="center"/>
          </w:tcPr>
          <w:p w14:paraId="6BB7AB33" w14:textId="0A655C1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02FA144" w14:textId="6D8B56E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ნიგაზეულის საჯარო სკოლის ავტობუსის მოვლა-პატრონობა</w:t>
            </w:r>
          </w:p>
        </w:tc>
      </w:tr>
      <w:tr w:rsidR="00B779B4" w:rsidRPr="00D567E6" w14:paraId="786490FF" w14:textId="77777777" w:rsidTr="009C5635">
        <w:trPr>
          <w:jc w:val="right"/>
        </w:trPr>
        <w:tc>
          <w:tcPr>
            <w:tcW w:w="2185" w:type="dxa"/>
            <w:vAlign w:val="center"/>
          </w:tcPr>
          <w:p w14:paraId="47D7E3DD" w14:textId="159155ED" w:rsidR="00B779B4" w:rsidRPr="00D567E6" w:rsidRDefault="00B779B4" w:rsidP="00B779B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039A2A8F" w14:textId="7777777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2006 წელს ავტობუსი გადაეცა საჩუქრად ნიგაზეულის საჯარო სკოლას მისი მოვლა პატრონობა აღებული აქვს მუნიციპალიტეტს</w:t>
            </w:r>
          </w:p>
          <w:p w14:paraId="404D8142" w14:textId="4C5F720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 საჯარო სკოლაში ბავშვების უფასო ტრანსპორტირება</w:t>
            </w:r>
          </w:p>
        </w:tc>
      </w:tr>
      <w:tr w:rsidR="00B779B4" w:rsidRPr="00D567E6" w14:paraId="10EC5E17" w14:textId="77777777" w:rsidTr="00E23042">
        <w:trPr>
          <w:jc w:val="right"/>
        </w:trPr>
        <w:tc>
          <w:tcPr>
            <w:tcW w:w="2185" w:type="dxa"/>
            <w:vMerge w:val="restart"/>
            <w:vAlign w:val="center"/>
          </w:tcPr>
          <w:p w14:paraId="51767BE4" w14:textId="7902BC76" w:rsidR="00B779B4" w:rsidRPr="00D567E6" w:rsidRDefault="00B779B4" w:rsidP="00B779B4">
            <w:pPr>
              <w:rPr>
                <w:rFonts w:eastAsia="Times New Roman" w:cs="Calibri"/>
                <w:color w:val="000000" w:themeColor="text1"/>
                <w:sz w:val="20"/>
                <w:szCs w:val="20"/>
                <w:lang w:eastAsia="en-GB"/>
              </w:rPr>
            </w:pPr>
            <w:bookmarkStart w:id="8" w:name="_Hlk118208228"/>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97BC281" w14:textId="7904E18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2BE19F30" w14:textId="4B4C7F7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ნიგაზეულის საჯარო სკოლის ავტობუსის მოვლა-პატრონობა</w:t>
            </w:r>
          </w:p>
        </w:tc>
        <w:tc>
          <w:tcPr>
            <w:tcW w:w="1983" w:type="dxa"/>
            <w:vAlign w:val="center"/>
          </w:tcPr>
          <w:p w14:paraId="09A4C37E" w14:textId="50C2AB1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07BBC6F1" w14:textId="77777777" w:rsidTr="00E23042">
        <w:trPr>
          <w:jc w:val="right"/>
        </w:trPr>
        <w:tc>
          <w:tcPr>
            <w:tcW w:w="2185" w:type="dxa"/>
            <w:vMerge/>
            <w:vAlign w:val="center"/>
          </w:tcPr>
          <w:p w14:paraId="56E25D5D"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45249DCA" w14:textId="572B117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04 02 0</w:t>
            </w:r>
            <w:r w:rsidRPr="00D567E6">
              <w:rPr>
                <w:rFonts w:eastAsia="Times New Roman" w:cs="Calibri"/>
                <w:color w:val="000000" w:themeColor="text1"/>
                <w:sz w:val="20"/>
                <w:szCs w:val="20"/>
                <w:lang w:val="ka-GE" w:eastAsia="en-GB"/>
              </w:rPr>
              <w:t>3</w:t>
            </w:r>
          </w:p>
        </w:tc>
        <w:tc>
          <w:tcPr>
            <w:tcW w:w="3549" w:type="dxa"/>
            <w:gridSpan w:val="4"/>
            <w:vMerge/>
            <w:vAlign w:val="center"/>
          </w:tcPr>
          <w:p w14:paraId="28C62287"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54276E35" w14:textId="0807FB3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w:t>
            </w:r>
            <w:r w:rsidR="0065585F">
              <w:rPr>
                <w:rFonts w:eastAsia="Times New Roman" w:cs="Calibri"/>
                <w:color w:val="000000" w:themeColor="text1"/>
                <w:sz w:val="20"/>
                <w:szCs w:val="20"/>
                <w:lang w:val="ka-GE" w:eastAsia="en-GB"/>
              </w:rPr>
              <w:t>7</w:t>
            </w:r>
            <w:r w:rsidRPr="00D567E6">
              <w:rPr>
                <w:rFonts w:eastAsia="Times New Roman" w:cs="Calibri"/>
                <w:color w:val="000000" w:themeColor="text1"/>
                <w:sz w:val="20"/>
                <w:szCs w:val="20"/>
                <w:lang w:eastAsia="en-GB"/>
              </w:rPr>
              <w:t xml:space="preserve"> </w:t>
            </w:r>
            <w:r w:rsidR="0065585F">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eastAsia="en-GB"/>
              </w:rPr>
              <w:t>00</w:t>
            </w:r>
          </w:p>
        </w:tc>
      </w:tr>
      <w:tr w:rsidR="00B779B4" w:rsidRPr="00D567E6" w14:paraId="4D73BB00" w14:textId="77777777" w:rsidTr="009C5635">
        <w:trPr>
          <w:jc w:val="right"/>
        </w:trPr>
        <w:tc>
          <w:tcPr>
            <w:tcW w:w="2185" w:type="dxa"/>
            <w:vAlign w:val="center"/>
          </w:tcPr>
          <w:p w14:paraId="49CBBD4E" w14:textId="67EC7C8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F4F3A12" w14:textId="7671958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შუახევის მუნიციპალიტეტის მერია</w:t>
            </w:r>
          </w:p>
        </w:tc>
      </w:tr>
      <w:tr w:rsidR="00B779B4" w:rsidRPr="00D567E6" w14:paraId="4FDB7E6F" w14:textId="77777777" w:rsidTr="009C5635">
        <w:trPr>
          <w:jc w:val="right"/>
        </w:trPr>
        <w:tc>
          <w:tcPr>
            <w:tcW w:w="2185" w:type="dxa"/>
            <w:tcBorders>
              <w:bottom w:val="single" w:sz="4" w:space="0" w:color="auto"/>
            </w:tcBorders>
            <w:vAlign w:val="center"/>
          </w:tcPr>
          <w:p w14:paraId="6BD9CF95" w14:textId="7E81C051"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tcBorders>
              <w:bottom w:val="single" w:sz="4" w:space="0" w:color="auto"/>
            </w:tcBorders>
            <w:vAlign w:val="center"/>
          </w:tcPr>
          <w:p w14:paraId="5C5F520C" w14:textId="52BBDBD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ნიგაზეულის საჯარო სკოლის ავტობუსის მოვლა-პატრონობა</w:t>
            </w:r>
          </w:p>
        </w:tc>
      </w:tr>
      <w:tr w:rsidR="00B779B4" w:rsidRPr="00D567E6" w14:paraId="6377F071" w14:textId="77777777" w:rsidTr="009C5635">
        <w:trPr>
          <w:jc w:val="right"/>
        </w:trPr>
        <w:tc>
          <w:tcPr>
            <w:tcW w:w="2185" w:type="dxa"/>
            <w:tcBorders>
              <w:bottom w:val="single" w:sz="4" w:space="0" w:color="auto"/>
            </w:tcBorders>
            <w:vAlign w:val="center"/>
          </w:tcPr>
          <w:p w14:paraId="328E4DA1" w14:textId="0BED76B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tcBorders>
              <w:bottom w:val="single" w:sz="4" w:space="0" w:color="auto"/>
            </w:tcBorders>
            <w:vAlign w:val="center"/>
          </w:tcPr>
          <w:p w14:paraId="2FEEFE87" w14:textId="77777777" w:rsidR="00B779B4" w:rsidRPr="00D567E6" w:rsidRDefault="00B779B4" w:rsidP="0065585F">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2006 წელს ავტობუსი გადაეცა საჩუქრად ნიგაზეულის საჯარო სკოლას მისი მოვლა პატრონობა აღებული აქვს მუნიციპალიტეტს</w:t>
            </w:r>
          </w:p>
          <w:p w14:paraId="6FDF4571" w14:textId="7EA74A8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 საჯარო სკოლაში ბავშვების უფასო ტრანსპორტირება</w:t>
            </w:r>
          </w:p>
        </w:tc>
      </w:tr>
      <w:bookmarkEnd w:id="8"/>
      <w:tr w:rsidR="00B779B4" w:rsidRPr="00D567E6" w14:paraId="1488C7ED" w14:textId="77777777" w:rsidTr="009C5635">
        <w:trPr>
          <w:jc w:val="right"/>
        </w:trPr>
        <w:tc>
          <w:tcPr>
            <w:tcW w:w="9776" w:type="dxa"/>
            <w:gridSpan w:val="9"/>
            <w:tcBorders>
              <w:top w:val="single" w:sz="4" w:space="0" w:color="auto"/>
              <w:left w:val="nil"/>
              <w:bottom w:val="single" w:sz="4" w:space="0" w:color="auto"/>
              <w:right w:val="nil"/>
            </w:tcBorders>
            <w:vAlign w:val="center"/>
          </w:tcPr>
          <w:p w14:paraId="048EC2A7" w14:textId="7777777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5.   კულტურა, ახალგაზრდობის ხელშეწყობა და სპორტი (პროგრამული კოდი 05 00)</w:t>
            </w:r>
          </w:p>
          <w:p w14:paraId="73CE3078" w14:textId="1BBACF1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კულტურა, ახალგაზრდობა და სპორტი კულტურა, ახალგაზრდობა და სპორტის პრიორიტეტის დაფინანსებისათვის განისაზღვროს </w:t>
            </w:r>
            <w:r w:rsidRPr="00D567E6">
              <w:rPr>
                <w:rFonts w:eastAsia="Times New Roman" w:cs="Calibri"/>
                <w:color w:val="000000" w:themeColor="text1"/>
                <w:sz w:val="20"/>
                <w:szCs w:val="20"/>
                <w:lang w:val="ka-GE" w:eastAsia="en-GB"/>
              </w:rPr>
              <w:t>2</w:t>
            </w:r>
            <w:r>
              <w:rPr>
                <w:rFonts w:eastAsia="Times New Roman" w:cs="Calibri"/>
                <w:color w:val="000000" w:themeColor="text1"/>
                <w:sz w:val="20"/>
                <w:szCs w:val="20"/>
                <w:lang w:val="ka-GE" w:eastAsia="en-GB"/>
              </w:rPr>
              <w:t> </w:t>
            </w:r>
            <w:r w:rsidR="004D4EDD">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16 873</w:t>
            </w:r>
            <w:r w:rsidRPr="00D567E6">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ლარი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პრიორიტეტის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დაფინანსებული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პროგრამების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ქვეპროგრამების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მიზნები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განისაზღვროს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რდაქციით</w:t>
            </w:r>
            <w:r w:rsidRPr="00D567E6">
              <w:rPr>
                <w:rFonts w:eastAsia="Times New Roman" w:cs="Calibri"/>
                <w:color w:val="000000" w:themeColor="text1"/>
                <w:sz w:val="20"/>
                <w:szCs w:val="20"/>
                <w:lang w:eastAsia="en-GB"/>
              </w:rPr>
              <w:t>:</w:t>
            </w:r>
          </w:p>
          <w:p w14:paraId="677527E7" w14:textId="4826677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(ლარებში)</w:t>
            </w:r>
          </w:p>
        </w:tc>
      </w:tr>
      <w:tr w:rsidR="00B779B4" w:rsidRPr="00D567E6" w14:paraId="5F5EBC33" w14:textId="77777777" w:rsidTr="00E23042">
        <w:trPr>
          <w:jc w:val="right"/>
        </w:trPr>
        <w:tc>
          <w:tcPr>
            <w:tcW w:w="2185" w:type="dxa"/>
            <w:tcBorders>
              <w:top w:val="single" w:sz="4" w:space="0" w:color="auto"/>
            </w:tcBorders>
            <w:vAlign w:val="center"/>
          </w:tcPr>
          <w:p w14:paraId="5E6A7E00" w14:textId="37C3AD5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w:t>
            </w:r>
          </w:p>
        </w:tc>
        <w:tc>
          <w:tcPr>
            <w:tcW w:w="2059" w:type="dxa"/>
            <w:gridSpan w:val="3"/>
            <w:tcBorders>
              <w:top w:val="single" w:sz="4" w:space="0" w:color="auto"/>
            </w:tcBorders>
            <w:vAlign w:val="center"/>
          </w:tcPr>
          <w:p w14:paraId="3670BAF7" w14:textId="68DD922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პროგრამული კოდი</w:t>
            </w:r>
          </w:p>
        </w:tc>
        <w:tc>
          <w:tcPr>
            <w:tcW w:w="3549" w:type="dxa"/>
            <w:gridSpan w:val="4"/>
            <w:tcBorders>
              <w:top w:val="single" w:sz="4" w:space="0" w:color="auto"/>
            </w:tcBorders>
            <w:vAlign w:val="center"/>
          </w:tcPr>
          <w:p w14:paraId="1DC15DF7" w14:textId="173DFC0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tcBorders>
              <w:top w:val="single" w:sz="4" w:space="0" w:color="auto"/>
            </w:tcBorders>
            <w:vAlign w:val="center"/>
          </w:tcPr>
          <w:p w14:paraId="1E3E841B" w14:textId="3336903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202</w:t>
            </w:r>
            <w:r>
              <w:rPr>
                <w:rFonts w:eastAsia="Times New Roman" w:cs="Calibri"/>
                <w:color w:val="000000" w:themeColor="text1"/>
                <w:sz w:val="20"/>
                <w:szCs w:val="20"/>
                <w:lang w:val="ka-GE" w:eastAsia="en-GB"/>
              </w:rPr>
              <w:t>3</w:t>
            </w:r>
            <w:r w:rsidRPr="00D567E6">
              <w:rPr>
                <w:rFonts w:eastAsia="Times New Roman" w:cs="Calibri"/>
                <w:color w:val="000000" w:themeColor="text1"/>
                <w:sz w:val="20"/>
                <w:szCs w:val="20"/>
                <w:lang w:eastAsia="en-GB"/>
              </w:rPr>
              <w:t xml:space="preserve"> წლის გეგმა</w:t>
            </w:r>
          </w:p>
        </w:tc>
      </w:tr>
      <w:tr w:rsidR="00B779B4" w:rsidRPr="00D567E6" w14:paraId="2825E867" w14:textId="77777777" w:rsidTr="00E23042">
        <w:trPr>
          <w:jc w:val="right"/>
        </w:trPr>
        <w:tc>
          <w:tcPr>
            <w:tcW w:w="2185" w:type="dxa"/>
            <w:vAlign w:val="center"/>
          </w:tcPr>
          <w:p w14:paraId="75502CC0" w14:textId="0390477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V</w:t>
            </w:r>
          </w:p>
        </w:tc>
        <w:tc>
          <w:tcPr>
            <w:tcW w:w="2059" w:type="dxa"/>
            <w:gridSpan w:val="3"/>
            <w:vAlign w:val="center"/>
          </w:tcPr>
          <w:p w14:paraId="1FD1CB3F" w14:textId="511289A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05 00</w:t>
            </w:r>
          </w:p>
        </w:tc>
        <w:tc>
          <w:tcPr>
            <w:tcW w:w="3549" w:type="dxa"/>
            <w:gridSpan w:val="4"/>
            <w:vAlign w:val="center"/>
          </w:tcPr>
          <w:p w14:paraId="4E6EEF5A" w14:textId="4F37BB4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კულტურა</w:t>
            </w:r>
            <w:r w:rsidRPr="00D567E6">
              <w:rPr>
                <w:rFonts w:eastAsia="Times New Roman" w:cs="Calibri"/>
                <w:bCs/>
                <w:color w:val="000000" w:themeColor="text1"/>
                <w:sz w:val="20"/>
                <w:szCs w:val="20"/>
                <w:lang w:eastAsia="en-GB"/>
              </w:rPr>
              <w:t xml:space="preserve">, </w:t>
            </w:r>
            <w:r w:rsidRPr="00D567E6">
              <w:rPr>
                <w:rFonts w:eastAsia="Times New Roman" w:cs="Calibri"/>
                <w:color w:val="000000" w:themeColor="text1"/>
                <w:sz w:val="20"/>
                <w:szCs w:val="20"/>
                <w:lang w:eastAsia="en-GB"/>
              </w:rPr>
              <w:t>რელიგია, ახალგაზრდული და სპორტული ღონისძიებები</w:t>
            </w:r>
          </w:p>
        </w:tc>
        <w:tc>
          <w:tcPr>
            <w:tcW w:w="1983" w:type="dxa"/>
            <w:vAlign w:val="center"/>
          </w:tcPr>
          <w:p w14:paraId="10E123C5" w14:textId="6054EFCD" w:rsidR="00B779B4" w:rsidRPr="00D567E6" w:rsidRDefault="009F332C" w:rsidP="00B779B4">
            <w:pPr>
              <w:rPr>
                <w:rFonts w:eastAsia="Times New Roman" w:cs="Calibri"/>
                <w:color w:val="000000" w:themeColor="text1"/>
                <w:sz w:val="20"/>
                <w:szCs w:val="20"/>
                <w:lang w:eastAsia="en-GB"/>
              </w:rPr>
            </w:pPr>
            <w:r>
              <w:rPr>
                <w:rFonts w:eastAsia="Times New Roman" w:cs="Calibri"/>
                <w:bCs/>
                <w:color w:val="000000" w:themeColor="text1"/>
                <w:sz w:val="20"/>
                <w:szCs w:val="20"/>
                <w:lang w:val="en-US" w:eastAsia="en-GB"/>
              </w:rPr>
              <w:t>3</w:t>
            </w:r>
            <w:r w:rsidR="00B779B4" w:rsidRPr="00D567E6">
              <w:rPr>
                <w:rFonts w:eastAsia="Times New Roman" w:cs="Calibri"/>
                <w:bCs/>
                <w:color w:val="000000" w:themeColor="text1"/>
                <w:sz w:val="20"/>
                <w:szCs w:val="20"/>
                <w:lang w:val="ka-GE" w:eastAsia="en-GB"/>
              </w:rPr>
              <w:t> </w:t>
            </w:r>
            <w:r>
              <w:rPr>
                <w:rFonts w:eastAsia="Times New Roman" w:cs="Calibri"/>
                <w:bCs/>
                <w:color w:val="000000" w:themeColor="text1"/>
                <w:sz w:val="20"/>
                <w:szCs w:val="20"/>
                <w:lang w:val="en-US" w:eastAsia="en-GB"/>
              </w:rPr>
              <w:t>1</w:t>
            </w:r>
            <w:r w:rsidR="00B779B4">
              <w:rPr>
                <w:rFonts w:eastAsia="Times New Roman" w:cs="Calibri"/>
                <w:bCs/>
                <w:color w:val="000000" w:themeColor="text1"/>
                <w:sz w:val="20"/>
                <w:szCs w:val="20"/>
                <w:lang w:val="ka-GE" w:eastAsia="en-GB"/>
              </w:rPr>
              <w:t>16</w:t>
            </w:r>
            <w:r w:rsidR="00B779B4" w:rsidRPr="00D567E6">
              <w:rPr>
                <w:rFonts w:eastAsia="Times New Roman" w:cs="Calibri"/>
                <w:bCs/>
                <w:color w:val="000000" w:themeColor="text1"/>
                <w:sz w:val="20"/>
                <w:szCs w:val="20"/>
                <w:lang w:val="ka-GE" w:eastAsia="en-GB"/>
              </w:rPr>
              <w:t xml:space="preserve"> </w:t>
            </w:r>
            <w:r w:rsidR="00B779B4">
              <w:rPr>
                <w:rFonts w:eastAsia="Times New Roman" w:cs="Calibri"/>
                <w:bCs/>
                <w:color w:val="000000" w:themeColor="text1"/>
                <w:sz w:val="20"/>
                <w:szCs w:val="20"/>
                <w:lang w:val="ka-GE" w:eastAsia="en-GB"/>
              </w:rPr>
              <w:t>873</w:t>
            </w:r>
          </w:p>
        </w:tc>
      </w:tr>
      <w:tr w:rsidR="00B779B4" w:rsidRPr="00D567E6" w14:paraId="1F6C09ED" w14:textId="77777777" w:rsidTr="00E23042">
        <w:trPr>
          <w:jc w:val="right"/>
        </w:trPr>
        <w:tc>
          <w:tcPr>
            <w:tcW w:w="2185" w:type="dxa"/>
            <w:vAlign w:val="center"/>
          </w:tcPr>
          <w:p w14:paraId="5A02D990" w14:textId="7DBED82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1</w:t>
            </w:r>
          </w:p>
        </w:tc>
        <w:tc>
          <w:tcPr>
            <w:tcW w:w="2059" w:type="dxa"/>
            <w:gridSpan w:val="3"/>
            <w:vAlign w:val="center"/>
          </w:tcPr>
          <w:p w14:paraId="3A615D3A" w14:textId="1D76322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05 01</w:t>
            </w:r>
          </w:p>
        </w:tc>
        <w:tc>
          <w:tcPr>
            <w:tcW w:w="3549" w:type="dxa"/>
            <w:gridSpan w:val="4"/>
            <w:vAlign w:val="center"/>
          </w:tcPr>
          <w:p w14:paraId="444253D6" w14:textId="5A6E8C4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სპორტის განვითარების ხელშეწყობა</w:t>
            </w:r>
            <w:bookmarkStart w:id="9" w:name="_GoBack"/>
            <w:bookmarkEnd w:id="9"/>
          </w:p>
        </w:tc>
        <w:tc>
          <w:tcPr>
            <w:tcW w:w="1983" w:type="dxa"/>
            <w:vAlign w:val="center"/>
          </w:tcPr>
          <w:p w14:paraId="3F970372" w14:textId="5E7BF994" w:rsidR="00B779B4" w:rsidRPr="003B659E" w:rsidRDefault="00B779B4" w:rsidP="00B779B4">
            <w:pPr>
              <w:rPr>
                <w:rFonts w:eastAsia="Times New Roman" w:cs="Calibri"/>
                <w:color w:val="000000" w:themeColor="text1"/>
                <w:sz w:val="20"/>
                <w:szCs w:val="20"/>
                <w:lang w:val="en-US" w:eastAsia="en-GB"/>
              </w:rPr>
            </w:pPr>
            <w:r>
              <w:rPr>
                <w:rFonts w:eastAsia="Times New Roman" w:cs="Calibri"/>
                <w:bCs/>
                <w:color w:val="000000" w:themeColor="text1"/>
                <w:sz w:val="20"/>
                <w:szCs w:val="20"/>
                <w:lang w:val="ka-GE" w:eastAsia="en-GB"/>
              </w:rPr>
              <w:t>8</w:t>
            </w:r>
            <w:r w:rsidR="003B659E">
              <w:rPr>
                <w:rFonts w:eastAsia="Times New Roman" w:cs="Calibri"/>
                <w:bCs/>
                <w:color w:val="000000" w:themeColor="text1"/>
                <w:sz w:val="20"/>
                <w:szCs w:val="20"/>
                <w:lang w:val="en-US" w:eastAsia="en-GB"/>
              </w:rPr>
              <w:t>14 000</w:t>
            </w:r>
          </w:p>
        </w:tc>
      </w:tr>
      <w:tr w:rsidR="00B779B4" w:rsidRPr="00D567E6" w14:paraId="65B64998" w14:textId="77777777" w:rsidTr="00E23042">
        <w:trPr>
          <w:jc w:val="right"/>
        </w:trPr>
        <w:tc>
          <w:tcPr>
            <w:tcW w:w="2185" w:type="dxa"/>
            <w:vAlign w:val="center"/>
          </w:tcPr>
          <w:p w14:paraId="0EC596F4" w14:textId="6FA6640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1.1</w:t>
            </w:r>
          </w:p>
        </w:tc>
        <w:tc>
          <w:tcPr>
            <w:tcW w:w="2059" w:type="dxa"/>
            <w:gridSpan w:val="3"/>
            <w:vAlign w:val="center"/>
          </w:tcPr>
          <w:p w14:paraId="4D3CB78D" w14:textId="6EB1BFE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05 01 01</w:t>
            </w:r>
          </w:p>
        </w:tc>
        <w:tc>
          <w:tcPr>
            <w:tcW w:w="3549" w:type="dxa"/>
            <w:gridSpan w:val="4"/>
            <w:vAlign w:val="center"/>
          </w:tcPr>
          <w:p w14:paraId="2D5A7CCF" w14:textId="341B99B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ი</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პ შუახევის სასპორტო სკოლა</w:t>
            </w:r>
          </w:p>
        </w:tc>
        <w:tc>
          <w:tcPr>
            <w:tcW w:w="1983" w:type="dxa"/>
            <w:vAlign w:val="center"/>
          </w:tcPr>
          <w:p w14:paraId="0372C9D9" w14:textId="5C0C1FA2" w:rsidR="00B779B4" w:rsidRPr="00D567E6" w:rsidRDefault="00B779B4"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310 000</w:t>
            </w:r>
          </w:p>
        </w:tc>
      </w:tr>
      <w:tr w:rsidR="00B779B4" w:rsidRPr="00D567E6" w14:paraId="784D97CB" w14:textId="77777777" w:rsidTr="00E23042">
        <w:trPr>
          <w:jc w:val="right"/>
        </w:trPr>
        <w:tc>
          <w:tcPr>
            <w:tcW w:w="2185" w:type="dxa"/>
            <w:vAlign w:val="center"/>
          </w:tcPr>
          <w:p w14:paraId="1D323C2A" w14:textId="112C683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1.2</w:t>
            </w:r>
          </w:p>
        </w:tc>
        <w:tc>
          <w:tcPr>
            <w:tcW w:w="2059" w:type="dxa"/>
            <w:gridSpan w:val="3"/>
            <w:vAlign w:val="center"/>
          </w:tcPr>
          <w:p w14:paraId="2B3AD8F9" w14:textId="430C8B4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05 01 02</w:t>
            </w:r>
          </w:p>
        </w:tc>
        <w:tc>
          <w:tcPr>
            <w:tcW w:w="3549" w:type="dxa"/>
            <w:gridSpan w:val="4"/>
            <w:vAlign w:val="center"/>
          </w:tcPr>
          <w:p w14:paraId="0BA28766" w14:textId="534808F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სპორტული ღონისძიებები</w:t>
            </w:r>
          </w:p>
        </w:tc>
        <w:tc>
          <w:tcPr>
            <w:tcW w:w="1983" w:type="dxa"/>
            <w:vAlign w:val="center"/>
          </w:tcPr>
          <w:p w14:paraId="75311DB5" w14:textId="0D8DEF3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val="ka-GE" w:eastAsia="en-GB"/>
              </w:rPr>
              <w:t>60 000</w:t>
            </w:r>
          </w:p>
        </w:tc>
      </w:tr>
      <w:tr w:rsidR="00B779B4" w:rsidRPr="00D567E6" w14:paraId="1DEF7131" w14:textId="77777777" w:rsidTr="00E23042">
        <w:trPr>
          <w:trHeight w:val="805"/>
          <w:jc w:val="right"/>
        </w:trPr>
        <w:tc>
          <w:tcPr>
            <w:tcW w:w="2185" w:type="dxa"/>
            <w:vAlign w:val="center"/>
          </w:tcPr>
          <w:p w14:paraId="53C54E71" w14:textId="7787008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1.3</w:t>
            </w:r>
          </w:p>
        </w:tc>
        <w:tc>
          <w:tcPr>
            <w:tcW w:w="2059" w:type="dxa"/>
            <w:gridSpan w:val="3"/>
            <w:vAlign w:val="center"/>
          </w:tcPr>
          <w:p w14:paraId="535F1D17" w14:textId="25A96C3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05 01 03</w:t>
            </w:r>
          </w:p>
        </w:tc>
        <w:tc>
          <w:tcPr>
            <w:tcW w:w="3549" w:type="dxa"/>
            <w:gridSpan w:val="4"/>
            <w:vAlign w:val="center"/>
          </w:tcPr>
          <w:p w14:paraId="02EBE59C" w14:textId="6FA98CD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ფეხბურთისა და რაგბის განვითარების სკოლა განვითარების მხარდაჭერა</w:t>
            </w:r>
          </w:p>
        </w:tc>
        <w:tc>
          <w:tcPr>
            <w:tcW w:w="1983" w:type="dxa"/>
            <w:vAlign w:val="center"/>
          </w:tcPr>
          <w:p w14:paraId="2ED43484" w14:textId="3F8FD973" w:rsidR="00B779B4" w:rsidRPr="00BF69B1"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124 000</w:t>
            </w:r>
          </w:p>
        </w:tc>
      </w:tr>
      <w:tr w:rsidR="00B779B4" w:rsidRPr="00D567E6" w14:paraId="5D4B087A" w14:textId="77777777" w:rsidTr="00E23042">
        <w:trPr>
          <w:trHeight w:val="329"/>
          <w:jc w:val="right"/>
        </w:trPr>
        <w:tc>
          <w:tcPr>
            <w:tcW w:w="2185" w:type="dxa"/>
            <w:vAlign w:val="center"/>
          </w:tcPr>
          <w:p w14:paraId="3276108B" w14:textId="6CF1DB78" w:rsidR="00B779B4" w:rsidRPr="00BF69B1" w:rsidRDefault="00B779B4" w:rsidP="00B779B4">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1.4</w:t>
            </w:r>
          </w:p>
        </w:tc>
        <w:tc>
          <w:tcPr>
            <w:tcW w:w="2059" w:type="dxa"/>
            <w:gridSpan w:val="3"/>
            <w:vAlign w:val="center"/>
          </w:tcPr>
          <w:p w14:paraId="7665689A" w14:textId="603E1B8D" w:rsidR="00B779B4" w:rsidRPr="00BF69B1" w:rsidRDefault="00B779B4" w:rsidP="00B779B4">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05 01 04</w:t>
            </w:r>
          </w:p>
        </w:tc>
        <w:tc>
          <w:tcPr>
            <w:tcW w:w="3549" w:type="dxa"/>
            <w:gridSpan w:val="4"/>
            <w:vAlign w:val="center"/>
          </w:tcPr>
          <w:p w14:paraId="2B6AE06C" w14:textId="58992AF6" w:rsidR="00B779B4" w:rsidRPr="00BF69B1"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მთა ღომაზე სპორტული მოედნის მოწყობა</w:t>
            </w:r>
          </w:p>
        </w:tc>
        <w:tc>
          <w:tcPr>
            <w:tcW w:w="1983" w:type="dxa"/>
            <w:vAlign w:val="center"/>
          </w:tcPr>
          <w:p w14:paraId="3E30481B" w14:textId="2AEA167D" w:rsidR="00B779B4"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20 000</w:t>
            </w:r>
          </w:p>
        </w:tc>
      </w:tr>
      <w:tr w:rsidR="00B779B4" w:rsidRPr="00D567E6" w14:paraId="225E4CF3" w14:textId="77777777" w:rsidTr="00E23042">
        <w:trPr>
          <w:jc w:val="right"/>
        </w:trPr>
        <w:tc>
          <w:tcPr>
            <w:tcW w:w="2185" w:type="dxa"/>
            <w:vAlign w:val="center"/>
          </w:tcPr>
          <w:p w14:paraId="05D628FD" w14:textId="47802225" w:rsidR="00B779B4" w:rsidRPr="005D4530" w:rsidRDefault="00B779B4" w:rsidP="00B779B4">
            <w:pPr>
              <w:rPr>
                <w:rFonts w:eastAsia="Times New Roman" w:cs="Calibri"/>
                <w:color w:val="000000" w:themeColor="text1"/>
                <w:sz w:val="20"/>
                <w:szCs w:val="20"/>
                <w:lang w:val="ka-GE" w:eastAsia="en-GB"/>
              </w:rPr>
            </w:pPr>
            <w:r w:rsidRPr="00D567E6">
              <w:rPr>
                <w:rFonts w:eastAsia="Times New Roman" w:cs="Calibri"/>
                <w:bCs/>
                <w:color w:val="000000" w:themeColor="text1"/>
                <w:sz w:val="20"/>
                <w:szCs w:val="20"/>
                <w:lang w:eastAsia="en-GB"/>
              </w:rPr>
              <w:t>1.</w:t>
            </w:r>
            <w:r>
              <w:rPr>
                <w:rFonts w:eastAsia="Times New Roman" w:cs="Calibri"/>
                <w:bCs/>
                <w:color w:val="000000" w:themeColor="text1"/>
                <w:sz w:val="20"/>
                <w:szCs w:val="20"/>
                <w:lang w:val="ka-GE" w:eastAsia="en-GB"/>
              </w:rPr>
              <w:t>5</w:t>
            </w:r>
          </w:p>
        </w:tc>
        <w:tc>
          <w:tcPr>
            <w:tcW w:w="2059" w:type="dxa"/>
            <w:gridSpan w:val="3"/>
            <w:vAlign w:val="center"/>
          </w:tcPr>
          <w:p w14:paraId="03EF30A1" w14:textId="134994D7" w:rsidR="00B779B4" w:rsidRPr="00BF69B1" w:rsidRDefault="00B779B4" w:rsidP="00B779B4">
            <w:pPr>
              <w:rPr>
                <w:rFonts w:eastAsia="Times New Roman" w:cs="Calibri"/>
                <w:color w:val="000000" w:themeColor="text1"/>
                <w:sz w:val="20"/>
                <w:szCs w:val="20"/>
                <w:lang w:val="ka-GE" w:eastAsia="en-GB"/>
              </w:rPr>
            </w:pPr>
            <w:r w:rsidRPr="00D567E6">
              <w:rPr>
                <w:rFonts w:eastAsia="Times New Roman" w:cs="Calibri"/>
                <w:bCs/>
                <w:color w:val="000000" w:themeColor="text1"/>
                <w:sz w:val="20"/>
                <w:szCs w:val="20"/>
                <w:lang w:eastAsia="en-GB"/>
              </w:rPr>
              <w:t>05 01 0</w:t>
            </w:r>
            <w:r>
              <w:rPr>
                <w:rFonts w:eastAsia="Times New Roman" w:cs="Calibri"/>
                <w:bCs/>
                <w:color w:val="000000" w:themeColor="text1"/>
                <w:sz w:val="20"/>
                <w:szCs w:val="20"/>
                <w:lang w:val="ka-GE" w:eastAsia="en-GB"/>
              </w:rPr>
              <w:t>5</w:t>
            </w:r>
          </w:p>
        </w:tc>
        <w:tc>
          <w:tcPr>
            <w:tcW w:w="3549" w:type="dxa"/>
            <w:gridSpan w:val="4"/>
            <w:vAlign w:val="center"/>
          </w:tcPr>
          <w:p w14:paraId="0A29453E" w14:textId="1FF1DCFE"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სპორტული მოედნების</w:t>
            </w:r>
            <w:r w:rsidRPr="00D567E6">
              <w:rPr>
                <w:rFonts w:eastAsia="Times New Roman" w:cs="Calibri"/>
                <w:color w:val="000000" w:themeColor="text1"/>
                <w:sz w:val="20"/>
                <w:szCs w:val="20"/>
                <w:lang w:val="en-US" w:eastAsia="en-GB"/>
              </w:rPr>
              <w:t xml:space="preserve"> </w:t>
            </w:r>
            <w:r w:rsidRPr="00D567E6">
              <w:rPr>
                <w:rFonts w:eastAsia="Times New Roman" w:cs="Calibri"/>
                <w:color w:val="000000" w:themeColor="text1"/>
                <w:sz w:val="20"/>
                <w:szCs w:val="20"/>
                <w:lang w:val="ka-GE" w:eastAsia="en-GB"/>
              </w:rPr>
              <w:t>მშენებლობა  და არსებულის რეაბილიტაცია</w:t>
            </w:r>
          </w:p>
        </w:tc>
        <w:tc>
          <w:tcPr>
            <w:tcW w:w="1983" w:type="dxa"/>
            <w:vAlign w:val="center"/>
          </w:tcPr>
          <w:p w14:paraId="6C520A34" w14:textId="1CB7BA2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en-US" w:eastAsia="en-GB"/>
              </w:rPr>
              <w:t>300</w:t>
            </w:r>
            <w:r w:rsidRPr="00D567E6">
              <w:rPr>
                <w:rFonts w:eastAsia="Times New Roman" w:cs="Calibri"/>
                <w:color w:val="000000" w:themeColor="text1"/>
                <w:sz w:val="20"/>
                <w:szCs w:val="20"/>
                <w:lang w:val="ka-GE" w:eastAsia="en-GB"/>
              </w:rPr>
              <w:t xml:space="preserve"> 000</w:t>
            </w:r>
          </w:p>
        </w:tc>
      </w:tr>
      <w:tr w:rsidR="00B779B4" w:rsidRPr="00D567E6" w14:paraId="226FE367" w14:textId="77777777" w:rsidTr="00E23042">
        <w:trPr>
          <w:jc w:val="right"/>
        </w:trPr>
        <w:tc>
          <w:tcPr>
            <w:tcW w:w="2185" w:type="dxa"/>
            <w:vAlign w:val="center"/>
          </w:tcPr>
          <w:p w14:paraId="5C2DB324" w14:textId="5C80FDC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2</w:t>
            </w:r>
          </w:p>
        </w:tc>
        <w:tc>
          <w:tcPr>
            <w:tcW w:w="2059" w:type="dxa"/>
            <w:gridSpan w:val="3"/>
            <w:vAlign w:val="center"/>
          </w:tcPr>
          <w:p w14:paraId="603E40D2" w14:textId="5B93878A"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05 02</w:t>
            </w:r>
          </w:p>
        </w:tc>
        <w:tc>
          <w:tcPr>
            <w:tcW w:w="3549" w:type="dxa"/>
            <w:gridSpan w:val="4"/>
            <w:vAlign w:val="center"/>
          </w:tcPr>
          <w:p w14:paraId="4F49A2D6" w14:textId="45C39C5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კულტურის განვითარების ხელშეწყობა</w:t>
            </w:r>
          </w:p>
        </w:tc>
        <w:tc>
          <w:tcPr>
            <w:tcW w:w="1983" w:type="dxa"/>
            <w:vAlign w:val="center"/>
          </w:tcPr>
          <w:p w14:paraId="56F8D0D2" w14:textId="1BE08709" w:rsidR="00B779B4" w:rsidRPr="003B659E" w:rsidRDefault="00B779B4" w:rsidP="00B779B4">
            <w:pPr>
              <w:rPr>
                <w:rFonts w:eastAsia="Times New Roman" w:cs="Calibri"/>
                <w:color w:val="000000" w:themeColor="text1"/>
                <w:sz w:val="20"/>
                <w:szCs w:val="20"/>
                <w:lang w:val="en-US" w:eastAsia="en-GB"/>
              </w:rPr>
            </w:pPr>
            <w:r w:rsidRPr="00D567E6">
              <w:rPr>
                <w:rFonts w:eastAsia="Times New Roman" w:cs="Calibri"/>
                <w:bCs/>
                <w:color w:val="000000" w:themeColor="text1"/>
                <w:sz w:val="20"/>
                <w:szCs w:val="20"/>
                <w:lang w:val="ka-GE" w:eastAsia="en-GB"/>
              </w:rPr>
              <w:t>1</w:t>
            </w:r>
            <w:r w:rsidR="003B659E">
              <w:rPr>
                <w:rFonts w:eastAsia="Times New Roman" w:cs="Calibri"/>
                <w:bCs/>
                <w:color w:val="000000" w:themeColor="text1"/>
                <w:sz w:val="20"/>
                <w:szCs w:val="20"/>
                <w:lang w:val="ka-GE" w:eastAsia="en-GB"/>
              </w:rPr>
              <w:t> </w:t>
            </w:r>
            <w:r w:rsidR="009F332C">
              <w:rPr>
                <w:rFonts w:eastAsia="Times New Roman" w:cs="Calibri"/>
                <w:bCs/>
                <w:color w:val="000000" w:themeColor="text1"/>
                <w:sz w:val="20"/>
                <w:szCs w:val="20"/>
                <w:lang w:val="en-US" w:eastAsia="en-GB"/>
              </w:rPr>
              <w:t>3</w:t>
            </w:r>
            <w:r w:rsidR="003B659E">
              <w:rPr>
                <w:rFonts w:eastAsia="Times New Roman" w:cs="Calibri"/>
                <w:bCs/>
                <w:color w:val="000000" w:themeColor="text1"/>
                <w:sz w:val="20"/>
                <w:szCs w:val="20"/>
                <w:lang w:val="en-US" w:eastAsia="en-GB"/>
              </w:rPr>
              <w:t>02 873</w:t>
            </w:r>
          </w:p>
        </w:tc>
      </w:tr>
      <w:tr w:rsidR="00B779B4" w:rsidRPr="00D567E6" w14:paraId="4B38FAF7" w14:textId="77777777" w:rsidTr="00E23042">
        <w:trPr>
          <w:jc w:val="right"/>
        </w:trPr>
        <w:tc>
          <w:tcPr>
            <w:tcW w:w="2185" w:type="dxa"/>
            <w:vAlign w:val="center"/>
          </w:tcPr>
          <w:p w14:paraId="3973BB76" w14:textId="5D0D7BB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2.1.</w:t>
            </w:r>
          </w:p>
        </w:tc>
        <w:tc>
          <w:tcPr>
            <w:tcW w:w="2059" w:type="dxa"/>
            <w:gridSpan w:val="3"/>
            <w:vAlign w:val="center"/>
          </w:tcPr>
          <w:p w14:paraId="27EB7DED" w14:textId="694FCBF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05 02 01</w:t>
            </w:r>
          </w:p>
        </w:tc>
        <w:tc>
          <w:tcPr>
            <w:tcW w:w="3549" w:type="dxa"/>
            <w:gridSpan w:val="4"/>
            <w:vAlign w:val="center"/>
          </w:tcPr>
          <w:p w14:paraId="104AC1B2" w14:textId="355063DA"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ი</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პ შუახევის კულტურის ცენტრი</w:t>
            </w:r>
          </w:p>
        </w:tc>
        <w:tc>
          <w:tcPr>
            <w:tcW w:w="1983" w:type="dxa"/>
            <w:vAlign w:val="center"/>
          </w:tcPr>
          <w:p w14:paraId="1EF57FEA" w14:textId="17C22E09" w:rsidR="00B779B4" w:rsidRPr="00D567E6" w:rsidRDefault="00B779B4"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805 000</w:t>
            </w:r>
          </w:p>
        </w:tc>
      </w:tr>
      <w:tr w:rsidR="00B779B4" w:rsidRPr="00D567E6" w14:paraId="252D467A" w14:textId="77777777" w:rsidTr="00E23042">
        <w:trPr>
          <w:jc w:val="right"/>
        </w:trPr>
        <w:tc>
          <w:tcPr>
            <w:tcW w:w="2185" w:type="dxa"/>
            <w:vAlign w:val="center"/>
          </w:tcPr>
          <w:p w14:paraId="6400B018" w14:textId="4A6E264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2.2.</w:t>
            </w:r>
          </w:p>
        </w:tc>
        <w:tc>
          <w:tcPr>
            <w:tcW w:w="2059" w:type="dxa"/>
            <w:gridSpan w:val="3"/>
            <w:vAlign w:val="center"/>
          </w:tcPr>
          <w:p w14:paraId="097064CF" w14:textId="7EBF30F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05 02 02</w:t>
            </w:r>
          </w:p>
        </w:tc>
        <w:tc>
          <w:tcPr>
            <w:tcW w:w="3549" w:type="dxa"/>
            <w:gridSpan w:val="4"/>
            <w:vAlign w:val="center"/>
          </w:tcPr>
          <w:p w14:paraId="37D815BE" w14:textId="07C60591"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ა</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ი</w:t>
            </w:r>
            <w:r w:rsidRPr="00D567E6">
              <w:rPr>
                <w:rFonts w:eastAsia="Times New Roman" w:cs="Calibri"/>
                <w:bCs/>
                <w:color w:val="000000" w:themeColor="text1"/>
                <w:sz w:val="20"/>
                <w:szCs w:val="20"/>
                <w:lang w:eastAsia="en-GB"/>
              </w:rPr>
              <w:t>.</w:t>
            </w:r>
            <w:r w:rsidRPr="00D567E6">
              <w:rPr>
                <w:rFonts w:eastAsia="Times New Roman" w:cs="Calibri"/>
                <w:color w:val="000000" w:themeColor="text1"/>
                <w:sz w:val="20"/>
                <w:szCs w:val="20"/>
                <w:lang w:eastAsia="en-GB"/>
              </w:rPr>
              <w:t>პ შუახევის ხელოვნების სკოლა</w:t>
            </w:r>
          </w:p>
        </w:tc>
        <w:tc>
          <w:tcPr>
            <w:tcW w:w="1983" w:type="dxa"/>
            <w:vAlign w:val="center"/>
          </w:tcPr>
          <w:p w14:paraId="77C6EADE" w14:textId="7C6F7E0C" w:rsidR="00B779B4" w:rsidRPr="00D567E6" w:rsidRDefault="00B779B4"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238 000</w:t>
            </w:r>
          </w:p>
        </w:tc>
      </w:tr>
      <w:tr w:rsidR="00B779B4" w:rsidRPr="00D567E6" w14:paraId="2DBFE4E7" w14:textId="77777777" w:rsidTr="00E23042">
        <w:trPr>
          <w:jc w:val="right"/>
        </w:trPr>
        <w:tc>
          <w:tcPr>
            <w:tcW w:w="2185" w:type="dxa"/>
            <w:vAlign w:val="center"/>
          </w:tcPr>
          <w:p w14:paraId="54F58BAA" w14:textId="1B6C7D5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2.3.</w:t>
            </w:r>
          </w:p>
        </w:tc>
        <w:tc>
          <w:tcPr>
            <w:tcW w:w="2059" w:type="dxa"/>
            <w:gridSpan w:val="3"/>
            <w:vAlign w:val="center"/>
          </w:tcPr>
          <w:p w14:paraId="6AFBCE53" w14:textId="2C10906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05 02 03</w:t>
            </w:r>
          </w:p>
        </w:tc>
        <w:tc>
          <w:tcPr>
            <w:tcW w:w="3549" w:type="dxa"/>
            <w:gridSpan w:val="4"/>
            <w:vAlign w:val="center"/>
          </w:tcPr>
          <w:p w14:paraId="592730A0" w14:textId="127F87B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კულტურული ღონისძიებები</w:t>
            </w:r>
          </w:p>
        </w:tc>
        <w:tc>
          <w:tcPr>
            <w:tcW w:w="1983" w:type="dxa"/>
            <w:vAlign w:val="center"/>
          </w:tcPr>
          <w:p w14:paraId="4F81484F" w14:textId="29320733" w:rsidR="00B779B4" w:rsidRPr="005D4530"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90 000</w:t>
            </w:r>
          </w:p>
        </w:tc>
      </w:tr>
      <w:tr w:rsidR="00B779B4" w:rsidRPr="00D567E6" w14:paraId="7CB1E452" w14:textId="77777777" w:rsidTr="00E23042">
        <w:trPr>
          <w:jc w:val="right"/>
        </w:trPr>
        <w:tc>
          <w:tcPr>
            <w:tcW w:w="2185" w:type="dxa"/>
            <w:vAlign w:val="center"/>
          </w:tcPr>
          <w:p w14:paraId="35BD4278" w14:textId="39F86CE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val="ka-GE" w:eastAsia="en-GB"/>
              </w:rPr>
              <w:t>2.4</w:t>
            </w:r>
          </w:p>
        </w:tc>
        <w:tc>
          <w:tcPr>
            <w:tcW w:w="2059" w:type="dxa"/>
            <w:gridSpan w:val="3"/>
            <w:vAlign w:val="center"/>
          </w:tcPr>
          <w:p w14:paraId="38ABB330" w14:textId="0A75F59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val="ka-GE" w:eastAsia="en-GB"/>
              </w:rPr>
              <w:t>05 02 04</w:t>
            </w:r>
          </w:p>
        </w:tc>
        <w:tc>
          <w:tcPr>
            <w:tcW w:w="3549" w:type="dxa"/>
            <w:gridSpan w:val="4"/>
            <w:vAlign w:val="center"/>
          </w:tcPr>
          <w:p w14:paraId="2E05F7C1" w14:textId="6A5B736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შუახევის კულტურის ცენტრის და მიმდებარე ტერიტორიის სეაბილიტაცია</w:t>
            </w:r>
          </w:p>
        </w:tc>
        <w:tc>
          <w:tcPr>
            <w:tcW w:w="1983" w:type="dxa"/>
            <w:vAlign w:val="center"/>
          </w:tcPr>
          <w:p w14:paraId="35FE6D3F" w14:textId="67B58CE4" w:rsidR="00B779B4" w:rsidRPr="00D567E6" w:rsidRDefault="009F332C"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en-US" w:eastAsia="en-GB"/>
              </w:rPr>
              <w:t>7</w:t>
            </w:r>
            <w:r w:rsidR="00B779B4">
              <w:rPr>
                <w:rFonts w:eastAsia="Times New Roman" w:cs="Calibri"/>
                <w:color w:val="000000" w:themeColor="text1"/>
                <w:sz w:val="20"/>
                <w:szCs w:val="20"/>
                <w:lang w:val="ka-GE" w:eastAsia="en-GB"/>
              </w:rPr>
              <w:t>65 000</w:t>
            </w:r>
          </w:p>
        </w:tc>
      </w:tr>
      <w:tr w:rsidR="00B779B4" w:rsidRPr="00D567E6" w14:paraId="3D7F17DC" w14:textId="77777777" w:rsidTr="00E23042">
        <w:trPr>
          <w:trHeight w:val="590"/>
          <w:jc w:val="right"/>
        </w:trPr>
        <w:tc>
          <w:tcPr>
            <w:tcW w:w="2185" w:type="dxa"/>
            <w:vAlign w:val="center"/>
          </w:tcPr>
          <w:p w14:paraId="4F912735" w14:textId="55412BC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2.</w:t>
            </w:r>
            <w:r w:rsidRPr="00D567E6">
              <w:rPr>
                <w:rFonts w:eastAsia="Times New Roman" w:cs="Calibri"/>
                <w:bCs/>
                <w:color w:val="000000" w:themeColor="text1"/>
                <w:sz w:val="20"/>
                <w:szCs w:val="20"/>
                <w:lang w:val="ka-GE" w:eastAsia="en-GB"/>
              </w:rPr>
              <w:t>5</w:t>
            </w:r>
          </w:p>
        </w:tc>
        <w:tc>
          <w:tcPr>
            <w:tcW w:w="2059" w:type="dxa"/>
            <w:gridSpan w:val="3"/>
            <w:vAlign w:val="center"/>
          </w:tcPr>
          <w:p w14:paraId="0E99FB31" w14:textId="4038EF9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05 02 0</w:t>
            </w:r>
            <w:r w:rsidRPr="00D567E6">
              <w:rPr>
                <w:rFonts w:eastAsia="Times New Roman" w:cs="Calibri"/>
                <w:bCs/>
                <w:color w:val="000000" w:themeColor="text1"/>
                <w:sz w:val="20"/>
                <w:szCs w:val="20"/>
                <w:lang w:val="ka-GE" w:eastAsia="en-GB"/>
              </w:rPr>
              <w:t>5</w:t>
            </w:r>
          </w:p>
        </w:tc>
        <w:tc>
          <w:tcPr>
            <w:tcW w:w="3549" w:type="dxa"/>
            <w:gridSpan w:val="4"/>
            <w:vAlign w:val="center"/>
          </w:tcPr>
          <w:p w14:paraId="44463F99" w14:textId="634B870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ახალგაზრდული ღონისძიებები</w:t>
            </w:r>
          </w:p>
        </w:tc>
        <w:tc>
          <w:tcPr>
            <w:tcW w:w="1983" w:type="dxa"/>
            <w:vAlign w:val="center"/>
          </w:tcPr>
          <w:p w14:paraId="56029E48" w14:textId="7C52450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2</w:t>
            </w:r>
            <w:r>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ka-GE" w:eastAsia="en-GB"/>
              </w:rPr>
              <w:t xml:space="preserve"> 000</w:t>
            </w:r>
          </w:p>
        </w:tc>
      </w:tr>
      <w:tr w:rsidR="00B779B4" w:rsidRPr="00D567E6" w14:paraId="592AD08A" w14:textId="77777777" w:rsidTr="003B659E">
        <w:trPr>
          <w:trHeight w:val="760"/>
          <w:jc w:val="right"/>
        </w:trPr>
        <w:tc>
          <w:tcPr>
            <w:tcW w:w="2185" w:type="dxa"/>
            <w:vAlign w:val="center"/>
          </w:tcPr>
          <w:p w14:paraId="6278892B" w14:textId="0AA755C2" w:rsidR="00B779B4" w:rsidRPr="00A35E5B" w:rsidRDefault="00B779B4" w:rsidP="00B779B4">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2.6</w:t>
            </w:r>
          </w:p>
        </w:tc>
        <w:tc>
          <w:tcPr>
            <w:tcW w:w="2059" w:type="dxa"/>
            <w:gridSpan w:val="3"/>
            <w:vAlign w:val="center"/>
          </w:tcPr>
          <w:p w14:paraId="4533116F" w14:textId="16BAA76B" w:rsidR="00B779B4" w:rsidRPr="00A35E5B" w:rsidRDefault="00B779B4" w:rsidP="00B779B4">
            <w:pPr>
              <w:rPr>
                <w:rFonts w:eastAsia="Times New Roman" w:cs="Calibri"/>
                <w:bCs/>
                <w:color w:val="000000" w:themeColor="text1"/>
                <w:sz w:val="20"/>
                <w:szCs w:val="20"/>
                <w:lang w:val="ka-GE" w:eastAsia="en-GB"/>
              </w:rPr>
            </w:pPr>
            <w:r>
              <w:rPr>
                <w:rFonts w:eastAsia="Times New Roman" w:cs="Calibri"/>
                <w:bCs/>
                <w:color w:val="000000" w:themeColor="text1"/>
                <w:sz w:val="20"/>
                <w:szCs w:val="20"/>
                <w:lang w:val="ka-GE" w:eastAsia="en-GB"/>
              </w:rPr>
              <w:t>05 02 06</w:t>
            </w:r>
          </w:p>
        </w:tc>
        <w:tc>
          <w:tcPr>
            <w:tcW w:w="3549" w:type="dxa"/>
            <w:gridSpan w:val="4"/>
            <w:vAlign w:val="center"/>
          </w:tcPr>
          <w:p w14:paraId="5330AEDB" w14:textId="57496A8B" w:rsidR="00B779B4" w:rsidRPr="00A35E5B"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ახა</w:t>
            </w:r>
            <w:r w:rsidR="00014369">
              <w:rPr>
                <w:rFonts w:eastAsia="Times New Roman" w:cs="Calibri"/>
                <w:color w:val="000000" w:themeColor="text1"/>
                <w:sz w:val="20"/>
                <w:szCs w:val="20"/>
                <w:lang w:val="ka-GE" w:eastAsia="en-GB"/>
              </w:rPr>
              <w:t>ლ</w:t>
            </w:r>
            <w:r>
              <w:rPr>
                <w:rFonts w:eastAsia="Times New Roman" w:cs="Calibri"/>
                <w:color w:val="000000" w:themeColor="text1"/>
                <w:sz w:val="20"/>
                <w:szCs w:val="20"/>
                <w:lang w:val="ka-GE" w:eastAsia="en-GB"/>
              </w:rPr>
              <w:t>გაზრდული ცენტრის, მუზეუმის და ბიბლიოთეკის შენობის მშენებლობა</w:t>
            </w:r>
          </w:p>
        </w:tc>
        <w:tc>
          <w:tcPr>
            <w:tcW w:w="1983" w:type="dxa"/>
            <w:vAlign w:val="center"/>
          </w:tcPr>
          <w:p w14:paraId="0DB0F81B" w14:textId="3E9C9B6E" w:rsidR="00B779B4" w:rsidRPr="00D567E6" w:rsidRDefault="00B779B4"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250 000</w:t>
            </w:r>
          </w:p>
        </w:tc>
      </w:tr>
      <w:tr w:rsidR="003B659E" w:rsidRPr="00D567E6" w14:paraId="26DE9D07" w14:textId="77777777" w:rsidTr="003B659E">
        <w:trPr>
          <w:trHeight w:val="249"/>
          <w:jc w:val="right"/>
        </w:trPr>
        <w:tc>
          <w:tcPr>
            <w:tcW w:w="2185" w:type="dxa"/>
            <w:vAlign w:val="center"/>
          </w:tcPr>
          <w:p w14:paraId="368559FA" w14:textId="36896B2F" w:rsidR="003B659E" w:rsidRPr="003B659E" w:rsidRDefault="003B659E" w:rsidP="00B779B4">
            <w:pPr>
              <w:rPr>
                <w:rFonts w:eastAsia="Times New Roman" w:cs="Calibri"/>
                <w:bCs/>
                <w:color w:val="000000" w:themeColor="text1"/>
                <w:sz w:val="20"/>
                <w:szCs w:val="20"/>
                <w:lang w:val="en-US" w:eastAsia="en-GB"/>
              </w:rPr>
            </w:pPr>
            <w:r>
              <w:rPr>
                <w:rFonts w:eastAsia="Times New Roman" w:cs="Calibri"/>
                <w:bCs/>
                <w:color w:val="000000" w:themeColor="text1"/>
                <w:sz w:val="20"/>
                <w:szCs w:val="20"/>
                <w:lang w:val="en-US" w:eastAsia="en-GB"/>
              </w:rPr>
              <w:t>2.7</w:t>
            </w:r>
          </w:p>
        </w:tc>
        <w:tc>
          <w:tcPr>
            <w:tcW w:w="2059" w:type="dxa"/>
            <w:gridSpan w:val="3"/>
            <w:vAlign w:val="center"/>
          </w:tcPr>
          <w:p w14:paraId="34D998C6" w14:textId="5C6D858C" w:rsidR="003B659E" w:rsidRDefault="003B659E" w:rsidP="00B779B4">
            <w:pPr>
              <w:rPr>
                <w:rFonts w:eastAsia="Times New Roman" w:cs="Calibri"/>
                <w:bCs/>
                <w:color w:val="000000" w:themeColor="text1"/>
                <w:sz w:val="20"/>
                <w:szCs w:val="20"/>
                <w:lang w:val="ka-GE" w:eastAsia="en-GB"/>
              </w:rPr>
            </w:pPr>
            <w:r w:rsidRPr="00D567E6">
              <w:rPr>
                <w:rFonts w:eastAsia="Times New Roman" w:cs="Calibri"/>
                <w:bCs/>
                <w:color w:val="000000" w:themeColor="text1"/>
                <w:sz w:val="20"/>
                <w:szCs w:val="20"/>
                <w:lang w:val="ka-GE" w:eastAsia="en-GB"/>
              </w:rPr>
              <w:t>05 02 0</w:t>
            </w:r>
            <w:r>
              <w:rPr>
                <w:rFonts w:eastAsia="Times New Roman" w:cs="Calibri"/>
                <w:bCs/>
                <w:color w:val="000000" w:themeColor="text1"/>
                <w:sz w:val="20"/>
                <w:szCs w:val="20"/>
                <w:lang w:val="ka-GE" w:eastAsia="en-GB"/>
              </w:rPr>
              <w:t>7</w:t>
            </w:r>
          </w:p>
        </w:tc>
        <w:tc>
          <w:tcPr>
            <w:tcW w:w="3549" w:type="dxa"/>
            <w:gridSpan w:val="4"/>
            <w:vAlign w:val="center"/>
          </w:tcPr>
          <w:p w14:paraId="1AC6AC50" w14:textId="2D8C2094" w:rsidR="003B659E" w:rsidRPr="003B659E" w:rsidRDefault="003B659E"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დაბა შუახევში მოსწავლე ახალგაზრდობის სახლის და სახელოვნებო სკოლის შენობის მშენებლობა</w:t>
            </w:r>
          </w:p>
        </w:tc>
        <w:tc>
          <w:tcPr>
            <w:tcW w:w="1983" w:type="dxa"/>
            <w:vAlign w:val="center"/>
          </w:tcPr>
          <w:p w14:paraId="52CD3E5F" w14:textId="2BB19ECC" w:rsidR="003B659E" w:rsidRDefault="003B659E" w:rsidP="00B779B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80 770</w:t>
            </w:r>
          </w:p>
        </w:tc>
      </w:tr>
      <w:tr w:rsidR="00B779B4" w:rsidRPr="00D567E6" w14:paraId="1DAE35EC" w14:textId="77777777" w:rsidTr="00E23042">
        <w:trPr>
          <w:jc w:val="right"/>
        </w:trPr>
        <w:tc>
          <w:tcPr>
            <w:tcW w:w="2185" w:type="dxa"/>
            <w:vAlign w:val="center"/>
          </w:tcPr>
          <w:p w14:paraId="7387D3C4" w14:textId="7F0C065A" w:rsidR="00B779B4" w:rsidRPr="003B659E" w:rsidRDefault="00B779B4" w:rsidP="00B779B4">
            <w:pPr>
              <w:rPr>
                <w:rFonts w:eastAsia="Times New Roman" w:cs="Calibri"/>
                <w:color w:val="000000" w:themeColor="text1"/>
                <w:sz w:val="20"/>
                <w:szCs w:val="20"/>
                <w:lang w:val="en-US" w:eastAsia="en-GB"/>
              </w:rPr>
            </w:pPr>
            <w:bookmarkStart w:id="10" w:name="_Hlk122354524"/>
            <w:r w:rsidRPr="00D567E6">
              <w:rPr>
                <w:rFonts w:eastAsia="Times New Roman" w:cs="Calibri"/>
                <w:bCs/>
                <w:color w:val="000000" w:themeColor="text1"/>
                <w:sz w:val="20"/>
                <w:szCs w:val="20"/>
                <w:lang w:val="ka-GE" w:eastAsia="en-GB"/>
              </w:rPr>
              <w:t>2.</w:t>
            </w:r>
            <w:r w:rsidR="003B659E">
              <w:rPr>
                <w:rFonts w:eastAsia="Times New Roman" w:cs="Calibri"/>
                <w:bCs/>
                <w:color w:val="000000" w:themeColor="text1"/>
                <w:sz w:val="20"/>
                <w:szCs w:val="20"/>
                <w:lang w:val="en-US" w:eastAsia="en-GB"/>
              </w:rPr>
              <w:t>8</w:t>
            </w:r>
          </w:p>
        </w:tc>
        <w:tc>
          <w:tcPr>
            <w:tcW w:w="2059" w:type="dxa"/>
            <w:gridSpan w:val="3"/>
            <w:vAlign w:val="center"/>
          </w:tcPr>
          <w:p w14:paraId="3CD40EB9" w14:textId="26627B52" w:rsidR="00B779B4" w:rsidRPr="003B659E" w:rsidRDefault="00B779B4" w:rsidP="00B779B4">
            <w:pPr>
              <w:rPr>
                <w:rFonts w:eastAsia="Times New Roman" w:cs="Calibri"/>
                <w:color w:val="000000" w:themeColor="text1"/>
                <w:sz w:val="20"/>
                <w:szCs w:val="20"/>
                <w:lang w:val="en-US" w:eastAsia="en-GB"/>
              </w:rPr>
            </w:pPr>
            <w:r w:rsidRPr="00D567E6">
              <w:rPr>
                <w:rFonts w:eastAsia="Times New Roman" w:cs="Calibri"/>
                <w:bCs/>
                <w:color w:val="000000" w:themeColor="text1"/>
                <w:sz w:val="20"/>
                <w:szCs w:val="20"/>
                <w:lang w:val="ka-GE" w:eastAsia="en-GB"/>
              </w:rPr>
              <w:t>05 02 0</w:t>
            </w:r>
            <w:r w:rsidR="003B659E">
              <w:rPr>
                <w:rFonts w:eastAsia="Times New Roman" w:cs="Calibri"/>
                <w:bCs/>
                <w:color w:val="000000" w:themeColor="text1"/>
                <w:sz w:val="20"/>
                <w:szCs w:val="20"/>
                <w:lang w:val="en-US" w:eastAsia="en-GB"/>
              </w:rPr>
              <w:t>8</w:t>
            </w:r>
          </w:p>
        </w:tc>
        <w:tc>
          <w:tcPr>
            <w:tcW w:w="3549" w:type="dxa"/>
            <w:gridSpan w:val="4"/>
            <w:vAlign w:val="center"/>
          </w:tcPr>
          <w:p w14:paraId="2E45A740" w14:textId="74FD7417" w:rsidR="00B779B4" w:rsidRPr="00D567E6" w:rsidRDefault="00B779B4"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 xml:space="preserve">კულტურის ცენტრის მიმდებარედ რუსთაველის ქუჩაზე არსებული კედლების და მიმდებარე </w:t>
            </w:r>
            <w:r w:rsidR="00280E13">
              <w:rPr>
                <w:rFonts w:eastAsia="Times New Roman" w:cs="Calibri"/>
                <w:color w:val="000000" w:themeColor="text1"/>
                <w:sz w:val="20"/>
                <w:szCs w:val="20"/>
                <w:lang w:val="ka-GE" w:eastAsia="en-GB"/>
              </w:rPr>
              <w:t>ტ</w:t>
            </w:r>
            <w:r>
              <w:rPr>
                <w:rFonts w:eastAsia="Times New Roman" w:cs="Calibri"/>
                <w:color w:val="000000" w:themeColor="text1"/>
                <w:sz w:val="20"/>
                <w:szCs w:val="20"/>
                <w:lang w:val="ka-GE" w:eastAsia="en-GB"/>
              </w:rPr>
              <w:t>ერიტორიის კეთილმოწყობა</w:t>
            </w:r>
          </w:p>
        </w:tc>
        <w:tc>
          <w:tcPr>
            <w:tcW w:w="1983" w:type="dxa"/>
            <w:vAlign w:val="center"/>
          </w:tcPr>
          <w:p w14:paraId="412E0623" w14:textId="309AFD15" w:rsidR="00B779B4" w:rsidRPr="00D567E6" w:rsidRDefault="00B779B4" w:rsidP="00B779B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54 103</w:t>
            </w:r>
          </w:p>
        </w:tc>
      </w:tr>
      <w:bookmarkEnd w:id="10"/>
      <w:tr w:rsidR="00B779B4" w:rsidRPr="00D567E6" w14:paraId="0D59893D" w14:textId="77777777" w:rsidTr="00E23042">
        <w:trPr>
          <w:jc w:val="right"/>
        </w:trPr>
        <w:tc>
          <w:tcPr>
            <w:tcW w:w="2185" w:type="dxa"/>
            <w:vMerge w:val="restart"/>
            <w:vAlign w:val="center"/>
          </w:tcPr>
          <w:p w14:paraId="3F5763F8" w14:textId="400F7181"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16A2F4A4" w14:textId="2B822C5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048FFF5D" w14:textId="3BEBF49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სპორტის განვითარების ხელშეწყობა</w:t>
            </w:r>
          </w:p>
        </w:tc>
        <w:tc>
          <w:tcPr>
            <w:tcW w:w="1983" w:type="dxa"/>
            <w:vAlign w:val="center"/>
          </w:tcPr>
          <w:p w14:paraId="234446B6" w14:textId="6612859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5DE2B596" w14:textId="77777777" w:rsidTr="00E23042">
        <w:trPr>
          <w:jc w:val="right"/>
        </w:trPr>
        <w:tc>
          <w:tcPr>
            <w:tcW w:w="2185" w:type="dxa"/>
            <w:vMerge/>
            <w:vAlign w:val="center"/>
          </w:tcPr>
          <w:p w14:paraId="3EF2A9D3"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7E69D41F" w14:textId="6F9CCC8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w:t>
            </w:r>
          </w:p>
        </w:tc>
        <w:tc>
          <w:tcPr>
            <w:tcW w:w="3549" w:type="dxa"/>
            <w:gridSpan w:val="4"/>
            <w:vMerge/>
            <w:vAlign w:val="center"/>
          </w:tcPr>
          <w:p w14:paraId="3CFBAC9D"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1E19C68C" w14:textId="3F4A9420" w:rsidR="00B779B4" w:rsidRPr="00271F42" w:rsidRDefault="00271F42" w:rsidP="00B779B4">
            <w:pPr>
              <w:rPr>
                <w:rFonts w:eastAsia="Times New Roman" w:cs="Calibri"/>
                <w:color w:val="000000" w:themeColor="text1"/>
                <w:sz w:val="20"/>
                <w:szCs w:val="20"/>
                <w:lang w:val="en-US" w:eastAsia="en-GB"/>
              </w:rPr>
            </w:pPr>
            <w:r>
              <w:rPr>
                <w:rFonts w:eastAsia="Times New Roman" w:cs="Calibri"/>
                <w:color w:val="000000" w:themeColor="text1"/>
                <w:sz w:val="20"/>
                <w:szCs w:val="20"/>
                <w:lang w:val="en-US" w:eastAsia="en-GB"/>
              </w:rPr>
              <w:t>814 000</w:t>
            </w:r>
          </w:p>
        </w:tc>
      </w:tr>
      <w:tr w:rsidR="00B779B4" w:rsidRPr="00D567E6" w14:paraId="1A07EC18" w14:textId="77777777" w:rsidTr="009C5635">
        <w:trPr>
          <w:jc w:val="right"/>
        </w:trPr>
        <w:tc>
          <w:tcPr>
            <w:tcW w:w="2185" w:type="dxa"/>
            <w:vAlign w:val="center"/>
          </w:tcPr>
          <w:p w14:paraId="5D5D1554" w14:textId="1739D6FA"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2B80E42" w14:textId="20F8FCFA" w:rsidR="00B779B4" w:rsidRPr="00D567E6" w:rsidRDefault="00B779B4" w:rsidP="00B779B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val="ka-GE"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B779B4" w:rsidRPr="00D567E6" w14:paraId="67440E8C" w14:textId="77777777" w:rsidTr="009C5635">
        <w:trPr>
          <w:jc w:val="right"/>
        </w:trPr>
        <w:tc>
          <w:tcPr>
            <w:tcW w:w="2185" w:type="dxa"/>
            <w:vAlign w:val="center"/>
          </w:tcPr>
          <w:p w14:paraId="3CF920C5" w14:textId="0B0DD99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86E3715" w14:textId="747E119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ფარგლებში დაგეგმილია შემდეგი ქვეპროგრამების განხორციელება:</w:t>
            </w:r>
            <w:r w:rsidRPr="00D567E6">
              <w:rPr>
                <w:rFonts w:eastAsia="Times New Roman" w:cs="Calibri"/>
                <w:color w:val="000000" w:themeColor="text1"/>
                <w:sz w:val="20"/>
                <w:szCs w:val="20"/>
                <w:lang w:eastAsia="en-GB"/>
              </w:rPr>
              <w:br/>
              <w:t>- ა(ა)იპ შუახევის სასპორტო სკოლა;</w:t>
            </w:r>
            <w:r w:rsidRPr="00D567E6">
              <w:rPr>
                <w:rFonts w:eastAsia="Times New Roman" w:cs="Calibri"/>
                <w:color w:val="000000" w:themeColor="text1"/>
                <w:sz w:val="20"/>
                <w:szCs w:val="20"/>
                <w:lang w:eastAsia="en-GB"/>
              </w:rPr>
              <w:br/>
              <w:t>- სპორტული ღონისძიებების მხარდაჭერა;</w:t>
            </w:r>
            <w:r w:rsidRPr="00D567E6">
              <w:rPr>
                <w:rFonts w:eastAsia="Times New Roman" w:cs="Calibri"/>
                <w:color w:val="000000" w:themeColor="text1"/>
                <w:sz w:val="20"/>
                <w:szCs w:val="20"/>
                <w:lang w:eastAsia="en-GB"/>
              </w:rPr>
              <w:br/>
              <w:t>- ა(ა)იპ შუახევის ფეხბურთისა და რაგბის განვითარების სკოლა</w:t>
            </w:r>
            <w:r w:rsidRPr="00D567E6">
              <w:rPr>
                <w:rFonts w:eastAsia="Times New Roman" w:cs="Calibri"/>
                <w:color w:val="000000" w:themeColor="text1"/>
                <w:sz w:val="20"/>
                <w:szCs w:val="20"/>
                <w:lang w:eastAsia="en-GB"/>
              </w:rPr>
              <w:br/>
              <w:t>- სასპორტო ინფრასტრუქტურის მშენებლობა და რეაბილიტაცია;</w:t>
            </w:r>
          </w:p>
        </w:tc>
      </w:tr>
      <w:tr w:rsidR="00B779B4" w:rsidRPr="00D567E6" w14:paraId="63D90119" w14:textId="77777777" w:rsidTr="009C5635">
        <w:trPr>
          <w:jc w:val="right"/>
        </w:trPr>
        <w:tc>
          <w:tcPr>
            <w:tcW w:w="2185" w:type="dxa"/>
            <w:vAlign w:val="center"/>
          </w:tcPr>
          <w:p w14:paraId="38EEFC9B" w14:textId="056F9D0D" w:rsidR="00B779B4" w:rsidRPr="00D567E6" w:rsidRDefault="00B779B4" w:rsidP="00B779B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lastRenderedPageBreak/>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03FB8990" w14:textId="3F66258D" w:rsidR="00B779B4" w:rsidRPr="00D567E6" w:rsidRDefault="00B779B4" w:rsidP="00B779B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ცხოვრების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ჯანსაღი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წესის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პოპულარიზაცია</w:t>
            </w:r>
            <w:r w:rsidRPr="00D567E6">
              <w:rPr>
                <w:rFonts w:eastAsia="Times New Roman" w:cs="Calibri"/>
                <w:color w:val="000000" w:themeColor="text1"/>
                <w:sz w:val="20"/>
                <w:szCs w:val="20"/>
                <w:lang w:eastAsia="en-GB"/>
              </w:rPr>
              <w:t>,</w:t>
            </w:r>
            <w:r>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საზოგადოების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ჩართვა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საზოგადოებრივ</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ცხოვრებაში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მიღწევების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გაუმჯობესება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გაზრდილია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საზოგადოების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ჩართულობა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ცხოვრებაში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გაზრდილია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შუახეველის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სპორტსმენების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მიღწევები</w:t>
            </w:r>
          </w:p>
        </w:tc>
      </w:tr>
      <w:tr w:rsidR="00B779B4" w:rsidRPr="00D567E6" w14:paraId="40FD6D38" w14:textId="77777777" w:rsidTr="00E23042">
        <w:trPr>
          <w:jc w:val="right"/>
        </w:trPr>
        <w:tc>
          <w:tcPr>
            <w:tcW w:w="2185" w:type="dxa"/>
            <w:vMerge w:val="restart"/>
            <w:vAlign w:val="center"/>
          </w:tcPr>
          <w:p w14:paraId="1D9F5472" w14:textId="4BFA163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4774D45" w14:textId="5433FC8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FDBF7DA" w14:textId="696B7CC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შუახევის სასპორტო სკოლა</w:t>
            </w:r>
          </w:p>
        </w:tc>
        <w:tc>
          <w:tcPr>
            <w:tcW w:w="1983" w:type="dxa"/>
            <w:vAlign w:val="center"/>
          </w:tcPr>
          <w:p w14:paraId="64C05157" w14:textId="5B9E4E1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47D3829E" w14:textId="77777777" w:rsidTr="00E23042">
        <w:trPr>
          <w:jc w:val="right"/>
        </w:trPr>
        <w:tc>
          <w:tcPr>
            <w:tcW w:w="2185" w:type="dxa"/>
            <w:vMerge/>
            <w:vAlign w:val="center"/>
          </w:tcPr>
          <w:p w14:paraId="5553C56C"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09C9B666" w14:textId="6327590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05 01 01</w:t>
            </w:r>
          </w:p>
        </w:tc>
        <w:tc>
          <w:tcPr>
            <w:tcW w:w="3549" w:type="dxa"/>
            <w:gridSpan w:val="4"/>
            <w:vMerge/>
            <w:vAlign w:val="center"/>
          </w:tcPr>
          <w:p w14:paraId="1A672BB1"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0303E777" w14:textId="550464CC" w:rsidR="00B779B4" w:rsidRPr="00271F42" w:rsidRDefault="00271F42" w:rsidP="00B779B4">
            <w:pPr>
              <w:rPr>
                <w:rFonts w:eastAsia="Times New Roman" w:cs="Calibri"/>
                <w:color w:val="000000" w:themeColor="text1"/>
                <w:sz w:val="20"/>
                <w:szCs w:val="20"/>
                <w:lang w:val="en-US" w:eastAsia="en-GB"/>
              </w:rPr>
            </w:pPr>
            <w:r>
              <w:rPr>
                <w:rFonts w:eastAsia="Times New Roman" w:cs="Calibri"/>
                <w:color w:val="000000" w:themeColor="text1"/>
                <w:sz w:val="20"/>
                <w:szCs w:val="20"/>
                <w:lang w:val="en-US" w:eastAsia="en-GB"/>
              </w:rPr>
              <w:t>310 000</w:t>
            </w:r>
          </w:p>
        </w:tc>
      </w:tr>
      <w:tr w:rsidR="00B779B4" w:rsidRPr="00D567E6" w14:paraId="5DA7B6C8" w14:textId="77777777" w:rsidTr="009C5635">
        <w:trPr>
          <w:jc w:val="right"/>
        </w:trPr>
        <w:tc>
          <w:tcPr>
            <w:tcW w:w="2185" w:type="dxa"/>
            <w:vAlign w:val="center"/>
          </w:tcPr>
          <w:p w14:paraId="1846BEB2" w14:textId="4158155A"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D0E6E3B" w14:textId="6B37E56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შუახევის სასპორტო სკოლა</w:t>
            </w:r>
          </w:p>
        </w:tc>
      </w:tr>
      <w:tr w:rsidR="00B779B4" w:rsidRPr="00D567E6" w14:paraId="5315DDB8" w14:textId="77777777" w:rsidTr="009C5635">
        <w:trPr>
          <w:jc w:val="right"/>
        </w:trPr>
        <w:tc>
          <w:tcPr>
            <w:tcW w:w="2185" w:type="dxa"/>
            <w:vAlign w:val="center"/>
          </w:tcPr>
          <w:p w14:paraId="061BFF7C" w14:textId="5A6873B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B24EFF1" w14:textId="6949C48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ქვეპროგრამის ფარგლებში ხორციელდება სასპორტო სკოლის მიმდინარე ხარჯებისა და სხვადასხვა სპორტული ინვენტარით უზრუნველყოფის დაფინანსება, რათა მათ მიეცეთ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სასპორტო სკოლაში მოქმედებს 21 სექცია 10 სპორტის სახეობაში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(თავისუფალი ჭიდაობა-3, ქართული ჭიდაობა-2, ბერძნულ-რომაული ჭიდაობა-1; ჭადრაკი-1, კალათბურთი-2, მაგიდის ჩოგბურთი-2, ფრენბურთი-2, კრივი-1, მძლეოსნობა-1), სადაც სწავლება უფასოა და 365-მდე ბავშვია სხვადსხვა სპორტულ სახეობებში ჩაბმული.</w:t>
            </w:r>
          </w:p>
        </w:tc>
      </w:tr>
      <w:tr w:rsidR="00B779B4" w:rsidRPr="00D567E6" w14:paraId="3D538DC2" w14:textId="77777777" w:rsidTr="00015D31">
        <w:trPr>
          <w:trHeight w:val="2056"/>
          <w:jc w:val="right"/>
        </w:trPr>
        <w:tc>
          <w:tcPr>
            <w:tcW w:w="2185" w:type="dxa"/>
            <w:vAlign w:val="center"/>
          </w:tcPr>
          <w:p w14:paraId="08E7CEB6" w14:textId="7B6F4834"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FF1E10D" w14:textId="788888F2" w:rsidR="00B779B4" w:rsidRPr="00015D31" w:rsidRDefault="00B779B4" w:rsidP="00B779B4">
            <w:pPr>
              <w:rPr>
                <w:rFonts w:eastAsia="Times New Roman" w:cs="Sylfaen"/>
                <w:color w:val="000000" w:themeColor="text1"/>
                <w:sz w:val="20"/>
                <w:szCs w:val="20"/>
                <w:lang w:val="ka-GE"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სასპორტო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სკოლის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სკოლასთა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ნარსებული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სექციების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ხელშეწყობა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უზრუნველყოფილია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სასპორტო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სკოლის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ინფრასტრუქტურის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w:t>
            </w:r>
            <w:r w:rsidRPr="00D567E6">
              <w:rPr>
                <w:rFonts w:eastAsia="Times New Roman" w:cs="Calibri"/>
                <w:color w:val="000000" w:themeColor="text1"/>
                <w:sz w:val="20"/>
                <w:szCs w:val="20"/>
                <w:lang w:eastAsia="en-GB"/>
              </w:rPr>
              <w:t>,</w:t>
            </w:r>
            <w:r>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სკოლის</w:t>
            </w:r>
            <w:r>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ბაზაზე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სექციების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საერთაშორისო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ტურნირებსა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ჩემპიონატებში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მონაწილეობ</w:t>
            </w:r>
            <w:r w:rsidRPr="00D567E6">
              <w:rPr>
                <w:rFonts w:eastAsia="Times New Roman" w:cs="Sylfaen"/>
                <w:color w:val="000000" w:themeColor="text1"/>
                <w:sz w:val="20"/>
                <w:szCs w:val="20"/>
                <w:lang w:val="ka-GE" w:eastAsia="en-GB"/>
              </w:rPr>
              <w:t>ა</w:t>
            </w:r>
          </w:p>
        </w:tc>
      </w:tr>
      <w:tr w:rsidR="00B779B4" w:rsidRPr="00D567E6" w14:paraId="1511E1C5" w14:textId="77777777" w:rsidTr="00E23042">
        <w:trPr>
          <w:jc w:val="right"/>
        </w:trPr>
        <w:tc>
          <w:tcPr>
            <w:tcW w:w="2185" w:type="dxa"/>
            <w:vMerge w:val="restart"/>
            <w:vAlign w:val="center"/>
          </w:tcPr>
          <w:p w14:paraId="0AD32BF5" w14:textId="34437A2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24A031C" w14:textId="1BB2484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C663059" w14:textId="218B3C9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სპორტული ღონისძიებები</w:t>
            </w:r>
          </w:p>
        </w:tc>
        <w:tc>
          <w:tcPr>
            <w:tcW w:w="1983" w:type="dxa"/>
            <w:vAlign w:val="center"/>
          </w:tcPr>
          <w:p w14:paraId="0759A4BF" w14:textId="759FFED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5085360A" w14:textId="77777777" w:rsidTr="00E23042">
        <w:trPr>
          <w:jc w:val="right"/>
        </w:trPr>
        <w:tc>
          <w:tcPr>
            <w:tcW w:w="2185" w:type="dxa"/>
            <w:vMerge/>
            <w:vAlign w:val="center"/>
          </w:tcPr>
          <w:p w14:paraId="6A0F06C0"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5D82D8D4" w14:textId="1600485D"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05 01 02</w:t>
            </w:r>
          </w:p>
        </w:tc>
        <w:tc>
          <w:tcPr>
            <w:tcW w:w="3549" w:type="dxa"/>
            <w:gridSpan w:val="4"/>
            <w:vMerge/>
            <w:vAlign w:val="center"/>
          </w:tcPr>
          <w:p w14:paraId="7FC51820"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473B7F08" w14:textId="23E4CB90"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60 000</w:t>
            </w:r>
          </w:p>
        </w:tc>
      </w:tr>
      <w:tr w:rsidR="00B779B4" w:rsidRPr="00D567E6" w14:paraId="598BB35D" w14:textId="77777777" w:rsidTr="009C5635">
        <w:trPr>
          <w:jc w:val="right"/>
        </w:trPr>
        <w:tc>
          <w:tcPr>
            <w:tcW w:w="2185" w:type="dxa"/>
            <w:vAlign w:val="center"/>
          </w:tcPr>
          <w:p w14:paraId="2176F933" w14:textId="1B621A7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C42CBA7" w14:textId="28FAA0A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შუახევის მუნიციპალიტეტის მერიის განათლების, კულტურის, ტურიზმისა და ახალგაზრდულ საკითხთა და ძეგლთა დაცვის სამსახური</w:t>
            </w:r>
          </w:p>
        </w:tc>
      </w:tr>
      <w:tr w:rsidR="00B779B4" w:rsidRPr="00D567E6" w14:paraId="24A9EEE0" w14:textId="77777777" w:rsidTr="009C5635">
        <w:trPr>
          <w:jc w:val="right"/>
        </w:trPr>
        <w:tc>
          <w:tcPr>
            <w:tcW w:w="2185" w:type="dxa"/>
            <w:vMerge w:val="restart"/>
            <w:vAlign w:val="center"/>
          </w:tcPr>
          <w:p w14:paraId="5F6CCDA0" w14:textId="739EB54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C1960F8" w14:textId="75BB93F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1.მუნიციპალიტეტის პირად პირველობებში, აჭარის პირველობებსა და ტურნირებში მონაწილეობის მიღება </w:t>
            </w:r>
            <w:r w:rsidRPr="00D567E6">
              <w:rPr>
                <w:rFonts w:eastAsia="Times New Roman" w:cs="Calibri"/>
                <w:bCs/>
                <w:color w:val="000000" w:themeColor="text1"/>
                <w:sz w:val="20"/>
                <w:szCs w:val="20"/>
                <w:lang w:eastAsia="en-GB"/>
              </w:rPr>
              <w:t>სათხილამურო სპორტი;</w:t>
            </w:r>
          </w:p>
        </w:tc>
      </w:tr>
      <w:tr w:rsidR="00B779B4" w:rsidRPr="00D567E6" w14:paraId="295A8EC4" w14:textId="77777777" w:rsidTr="009C5635">
        <w:trPr>
          <w:jc w:val="right"/>
        </w:trPr>
        <w:tc>
          <w:tcPr>
            <w:tcW w:w="2185" w:type="dxa"/>
            <w:vMerge/>
            <w:vAlign w:val="center"/>
          </w:tcPr>
          <w:p w14:paraId="263DC6B1"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2AFC3A6F" w14:textId="3828A03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2.მუნიციპალიტეტის პირად პირველობებში, აჭარის პირველობებსა და ტურნირებში მონაწილეობის მიღება </w:t>
            </w:r>
            <w:r w:rsidRPr="00D567E6">
              <w:rPr>
                <w:rFonts w:eastAsia="Times New Roman" w:cs="Calibri"/>
                <w:bCs/>
                <w:color w:val="000000" w:themeColor="text1"/>
                <w:sz w:val="20"/>
                <w:szCs w:val="20"/>
                <w:lang w:eastAsia="en-GB"/>
              </w:rPr>
              <w:t>ქართულ ჭიდაობაში;</w:t>
            </w:r>
          </w:p>
        </w:tc>
      </w:tr>
      <w:tr w:rsidR="00B779B4" w:rsidRPr="00D567E6" w14:paraId="1B8001AB" w14:textId="77777777" w:rsidTr="009C5635">
        <w:trPr>
          <w:jc w:val="right"/>
        </w:trPr>
        <w:tc>
          <w:tcPr>
            <w:tcW w:w="2185" w:type="dxa"/>
            <w:vMerge/>
            <w:vAlign w:val="center"/>
          </w:tcPr>
          <w:p w14:paraId="2BB789A6"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3B287E3F" w14:textId="2234ECF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3. მუნიციპალიტეტის პირად პირველობებში,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აჭარის პირველობებსა და სხვადასხვა ტურნირენში მონაწილეობის მიღება </w:t>
            </w:r>
            <w:r w:rsidRPr="00D567E6">
              <w:rPr>
                <w:rFonts w:eastAsia="Times New Roman" w:cs="Calibri"/>
                <w:bCs/>
                <w:color w:val="000000" w:themeColor="text1"/>
                <w:sz w:val="20"/>
                <w:szCs w:val="20"/>
                <w:lang w:eastAsia="en-GB"/>
              </w:rPr>
              <w:t xml:space="preserve">თავისუფალ ჭიდაობაში; </w:t>
            </w:r>
          </w:p>
        </w:tc>
      </w:tr>
      <w:tr w:rsidR="00B779B4" w:rsidRPr="00D567E6" w14:paraId="5721E67A" w14:textId="77777777" w:rsidTr="009C5635">
        <w:trPr>
          <w:jc w:val="right"/>
        </w:trPr>
        <w:tc>
          <w:tcPr>
            <w:tcW w:w="2185" w:type="dxa"/>
            <w:vMerge/>
            <w:vAlign w:val="center"/>
          </w:tcPr>
          <w:p w14:paraId="18CCBB3D"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0137DCE5" w14:textId="552C367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4</w:t>
            </w:r>
            <w:r w:rsidRPr="00D567E6">
              <w:rPr>
                <w:rFonts w:eastAsia="Times New Roman" w:cs="Calibri"/>
                <w:color w:val="000000" w:themeColor="text1"/>
                <w:sz w:val="20"/>
                <w:szCs w:val="20"/>
                <w:lang w:eastAsia="en-GB"/>
              </w:rPr>
              <w:t xml:space="preserve">. საერთაშორისო და ღია რესპუბლიკურ ტუნირებში მონაწილეობის მიღება </w:t>
            </w:r>
            <w:r w:rsidRPr="00D567E6">
              <w:rPr>
                <w:rFonts w:eastAsia="Times New Roman" w:cs="Calibri"/>
                <w:bCs/>
                <w:color w:val="000000" w:themeColor="text1"/>
                <w:sz w:val="20"/>
                <w:szCs w:val="20"/>
                <w:lang w:eastAsia="en-GB"/>
              </w:rPr>
              <w:t>ბერძნულ-რომაულ</w:t>
            </w:r>
            <w:r w:rsidRPr="00D567E6">
              <w:rPr>
                <w:rFonts w:eastAsia="Times New Roman" w:cs="Calibri"/>
                <w:color w:val="000000" w:themeColor="text1"/>
                <w:sz w:val="20"/>
                <w:szCs w:val="20"/>
                <w:lang w:eastAsia="en-GB"/>
              </w:rPr>
              <w:t xml:space="preserve"> ჭიდაობაში;</w:t>
            </w:r>
          </w:p>
        </w:tc>
      </w:tr>
      <w:tr w:rsidR="00B779B4" w:rsidRPr="00D567E6" w14:paraId="2FFAB794" w14:textId="77777777" w:rsidTr="009C5635">
        <w:trPr>
          <w:jc w:val="right"/>
        </w:trPr>
        <w:tc>
          <w:tcPr>
            <w:tcW w:w="2185" w:type="dxa"/>
            <w:vMerge/>
            <w:vAlign w:val="center"/>
          </w:tcPr>
          <w:p w14:paraId="4A93B362"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1F558C79" w14:textId="6372CE2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5</w:t>
            </w:r>
            <w:r w:rsidRPr="00D567E6">
              <w:rPr>
                <w:rFonts w:eastAsia="Times New Roman" w:cs="Calibri"/>
                <w:color w:val="000000" w:themeColor="text1"/>
                <w:sz w:val="20"/>
                <w:szCs w:val="20"/>
                <w:lang w:eastAsia="en-GB"/>
              </w:rPr>
              <w:t xml:space="preserve">. მუნიციპალიტეტის პ/პირველობასა და აჭარის ჩემპიონატებში მონაწილეობის მიღება </w:t>
            </w:r>
            <w:r w:rsidRPr="00D567E6">
              <w:rPr>
                <w:rFonts w:eastAsia="Times New Roman" w:cs="Calibri"/>
                <w:bCs/>
                <w:color w:val="000000" w:themeColor="text1"/>
                <w:sz w:val="20"/>
                <w:szCs w:val="20"/>
                <w:lang w:eastAsia="en-GB"/>
              </w:rPr>
              <w:t>ჭადრაკში</w:t>
            </w:r>
            <w:r w:rsidRPr="00D567E6">
              <w:rPr>
                <w:rFonts w:eastAsia="Times New Roman" w:cs="Calibri"/>
                <w:color w:val="000000" w:themeColor="text1"/>
                <w:sz w:val="20"/>
                <w:szCs w:val="20"/>
                <w:lang w:eastAsia="en-GB"/>
              </w:rPr>
              <w:t xml:space="preserve"> (ასაკობრივი ჯგუფების მიხედვით) ვაჟები, გოგონები;</w:t>
            </w:r>
          </w:p>
        </w:tc>
      </w:tr>
      <w:tr w:rsidR="00B779B4" w:rsidRPr="00D567E6" w14:paraId="5BF8EAD6" w14:textId="77777777" w:rsidTr="009C5635">
        <w:trPr>
          <w:jc w:val="right"/>
        </w:trPr>
        <w:tc>
          <w:tcPr>
            <w:tcW w:w="2185" w:type="dxa"/>
            <w:vMerge/>
            <w:vAlign w:val="center"/>
          </w:tcPr>
          <w:p w14:paraId="21A01B66"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1647CFBB" w14:textId="465B06D5"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6</w:t>
            </w:r>
            <w:r w:rsidRPr="00D567E6">
              <w:rPr>
                <w:rFonts w:eastAsia="Times New Roman" w:cs="Calibri"/>
                <w:color w:val="000000" w:themeColor="text1"/>
                <w:sz w:val="20"/>
                <w:szCs w:val="20"/>
                <w:lang w:eastAsia="en-GB"/>
              </w:rPr>
              <w:t xml:space="preserve">.მუნიციპალიტეტის პ/პირველობის, აჭარის ჩემპიონატებსა და ამხანაგურ შეხვედრებში მონაწილეობის მიღება </w:t>
            </w:r>
            <w:r w:rsidRPr="00D567E6">
              <w:rPr>
                <w:rFonts w:eastAsia="Times New Roman" w:cs="Calibri"/>
                <w:bCs/>
                <w:color w:val="000000" w:themeColor="text1"/>
                <w:sz w:val="20"/>
                <w:szCs w:val="20"/>
                <w:lang w:eastAsia="en-GB"/>
              </w:rPr>
              <w:t>მაგიდის ჩოგბურთში</w:t>
            </w:r>
            <w:r w:rsidRPr="00D567E6">
              <w:rPr>
                <w:rFonts w:eastAsia="Times New Roman" w:cs="Calibri"/>
                <w:color w:val="000000" w:themeColor="text1"/>
                <w:sz w:val="20"/>
                <w:szCs w:val="20"/>
                <w:lang w:eastAsia="en-GB"/>
              </w:rPr>
              <w:t xml:space="preserve"> (ასაკობრივი ჯგუფების მიხედვით) ვაჟები, გოგონები</w:t>
            </w:r>
          </w:p>
        </w:tc>
      </w:tr>
      <w:tr w:rsidR="00B779B4" w:rsidRPr="00D567E6" w14:paraId="1C044D65" w14:textId="77777777" w:rsidTr="009C5635">
        <w:trPr>
          <w:jc w:val="right"/>
        </w:trPr>
        <w:tc>
          <w:tcPr>
            <w:tcW w:w="2185" w:type="dxa"/>
            <w:vMerge/>
            <w:vAlign w:val="center"/>
          </w:tcPr>
          <w:p w14:paraId="7755EC87"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3660009D" w14:textId="2D21E55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7</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მუნიციპალიტეტის პირველობის, აჭარის პირველობებსა და ჩემპიონატებში მონაწილეობის მიღება </w:t>
            </w:r>
            <w:r w:rsidRPr="00D567E6">
              <w:rPr>
                <w:rFonts w:eastAsia="Times New Roman" w:cs="Calibri"/>
                <w:bCs/>
                <w:color w:val="000000" w:themeColor="text1"/>
                <w:sz w:val="20"/>
                <w:szCs w:val="20"/>
                <w:lang w:eastAsia="en-GB"/>
              </w:rPr>
              <w:t>ფრენბურთში</w:t>
            </w:r>
            <w:r w:rsidRPr="00D567E6">
              <w:rPr>
                <w:rFonts w:eastAsia="Times New Roman" w:cs="Calibri"/>
                <w:color w:val="000000" w:themeColor="text1"/>
                <w:sz w:val="20"/>
                <w:szCs w:val="20"/>
                <w:lang w:eastAsia="en-GB"/>
              </w:rPr>
              <w:t xml:space="preserve"> (ასაკობრივი ჯგუფების მიხედვით) ვაჟები, გოგონები</w:t>
            </w:r>
          </w:p>
        </w:tc>
      </w:tr>
      <w:tr w:rsidR="00B779B4" w:rsidRPr="00D567E6" w14:paraId="4D10AB55" w14:textId="77777777" w:rsidTr="009C5635">
        <w:trPr>
          <w:jc w:val="right"/>
        </w:trPr>
        <w:tc>
          <w:tcPr>
            <w:tcW w:w="2185" w:type="dxa"/>
            <w:vMerge/>
            <w:vAlign w:val="center"/>
          </w:tcPr>
          <w:p w14:paraId="6C19E4AB"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3866712D" w14:textId="33F2561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მუნიციპალიტეტისა და აჭარის პირველობებში მონაწილეობის მიღება </w:t>
            </w:r>
            <w:r w:rsidRPr="00D567E6">
              <w:rPr>
                <w:rFonts w:eastAsia="Times New Roman" w:cs="Calibri"/>
                <w:bCs/>
                <w:color w:val="000000" w:themeColor="text1"/>
                <w:sz w:val="20"/>
                <w:szCs w:val="20"/>
                <w:lang w:eastAsia="en-GB"/>
              </w:rPr>
              <w:t>კალათბურთში</w:t>
            </w:r>
            <w:r w:rsidRPr="00D567E6">
              <w:rPr>
                <w:rFonts w:eastAsia="Times New Roman" w:cs="Calibri"/>
                <w:color w:val="000000" w:themeColor="text1"/>
                <w:sz w:val="20"/>
                <w:szCs w:val="20"/>
                <w:lang w:eastAsia="en-GB"/>
              </w:rPr>
              <w:t xml:space="preserve"> (ასაკობრივი ჯგუფების მიხედვით) ვაჟები, გოგონები</w:t>
            </w:r>
          </w:p>
        </w:tc>
      </w:tr>
      <w:tr w:rsidR="00B779B4" w:rsidRPr="00D567E6" w14:paraId="4D8FA62A" w14:textId="77777777" w:rsidTr="009C5635">
        <w:trPr>
          <w:jc w:val="right"/>
        </w:trPr>
        <w:tc>
          <w:tcPr>
            <w:tcW w:w="2185" w:type="dxa"/>
            <w:vMerge/>
            <w:vAlign w:val="center"/>
          </w:tcPr>
          <w:p w14:paraId="1389A982"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23389A99" w14:textId="72DCC62E"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9</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მუნიციპალიტეტისა და აჭარის პირველობებში მონაწილეობის მიღება </w:t>
            </w:r>
            <w:r w:rsidRPr="00D567E6">
              <w:rPr>
                <w:rFonts w:eastAsia="Times New Roman" w:cs="Calibri"/>
                <w:bCs/>
                <w:color w:val="000000" w:themeColor="text1"/>
                <w:sz w:val="20"/>
                <w:szCs w:val="20"/>
                <w:lang w:eastAsia="en-GB"/>
              </w:rPr>
              <w:t>მძლეოსნობაში</w:t>
            </w:r>
            <w:r w:rsidRPr="00D567E6">
              <w:rPr>
                <w:rFonts w:eastAsia="Times New Roman" w:cs="Calibri"/>
                <w:color w:val="000000" w:themeColor="text1"/>
                <w:sz w:val="20"/>
                <w:szCs w:val="20"/>
                <w:lang w:eastAsia="en-GB"/>
              </w:rPr>
              <w:t xml:space="preserve"> (სიგრძეზე ხტომა, სიმაღლეზე ხტომა, კროსი სხვადასხვა დისტანციაზე) (ვაჟები, გოგონები) </w:t>
            </w:r>
          </w:p>
        </w:tc>
      </w:tr>
      <w:tr w:rsidR="00B779B4" w:rsidRPr="00D567E6" w14:paraId="373FB699" w14:textId="77777777" w:rsidTr="009C5635">
        <w:trPr>
          <w:jc w:val="right"/>
        </w:trPr>
        <w:tc>
          <w:tcPr>
            <w:tcW w:w="2185" w:type="dxa"/>
            <w:vMerge/>
            <w:vAlign w:val="center"/>
          </w:tcPr>
          <w:p w14:paraId="1AE67725"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167590C6" w14:textId="1299645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10</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დასავლეთ საქართველოს ბავშვთა </w:t>
            </w:r>
            <w:r w:rsidRPr="00D567E6">
              <w:rPr>
                <w:rFonts w:eastAsia="Times New Roman" w:cs="Calibri"/>
                <w:bCs/>
                <w:color w:val="000000" w:themeColor="text1"/>
                <w:sz w:val="20"/>
                <w:szCs w:val="20"/>
                <w:lang w:eastAsia="en-GB"/>
              </w:rPr>
              <w:t>სარაგბო</w:t>
            </w:r>
            <w:r w:rsidRPr="00D567E6">
              <w:rPr>
                <w:rFonts w:eastAsia="Times New Roman" w:cs="Calibri"/>
                <w:color w:val="000000" w:themeColor="text1"/>
                <w:sz w:val="20"/>
                <w:szCs w:val="20"/>
                <w:lang w:eastAsia="en-GB"/>
              </w:rPr>
              <w:t xml:space="preserve"> ფესტივალებში მონაწილეობის მიღება</w:t>
            </w:r>
          </w:p>
        </w:tc>
      </w:tr>
      <w:tr w:rsidR="00B779B4" w:rsidRPr="00D567E6" w14:paraId="5ACAFC18" w14:textId="77777777" w:rsidTr="009C5635">
        <w:trPr>
          <w:jc w:val="right"/>
        </w:trPr>
        <w:tc>
          <w:tcPr>
            <w:tcW w:w="2185" w:type="dxa"/>
            <w:vMerge/>
            <w:vAlign w:val="center"/>
          </w:tcPr>
          <w:p w14:paraId="224CEE0A"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7C54C308" w14:textId="2A740FE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1</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 მუნიციპალიტეტისა და აჭარის პირველობებში მონაწილეობის მიღება </w:t>
            </w:r>
            <w:r w:rsidRPr="00D567E6">
              <w:rPr>
                <w:rFonts w:eastAsia="Times New Roman" w:cs="Calibri"/>
                <w:bCs/>
                <w:color w:val="000000" w:themeColor="text1"/>
                <w:sz w:val="20"/>
                <w:szCs w:val="20"/>
                <w:lang w:eastAsia="en-GB"/>
              </w:rPr>
              <w:t>ფეხბურთში</w:t>
            </w:r>
            <w:r w:rsidRPr="00D567E6">
              <w:rPr>
                <w:rFonts w:eastAsia="Times New Roman" w:cs="Calibri"/>
                <w:color w:val="000000" w:themeColor="text1"/>
                <w:sz w:val="20"/>
                <w:szCs w:val="20"/>
                <w:lang w:eastAsia="en-GB"/>
              </w:rPr>
              <w:t xml:space="preserve"> ასაკობრივი ჯგუფების მიხედვით </w:t>
            </w:r>
          </w:p>
        </w:tc>
      </w:tr>
      <w:tr w:rsidR="00B779B4" w:rsidRPr="00D567E6" w14:paraId="1F16016D" w14:textId="77777777" w:rsidTr="009C5635">
        <w:trPr>
          <w:jc w:val="right"/>
        </w:trPr>
        <w:tc>
          <w:tcPr>
            <w:tcW w:w="2185" w:type="dxa"/>
            <w:vMerge/>
            <w:vAlign w:val="center"/>
          </w:tcPr>
          <w:p w14:paraId="785FB83A"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0B2B818F" w14:textId="4411234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2</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მოსწავლეთა სპარტაკიადა, (მძლეოსნობის სახეობებში– რბენა სხვადასხვა დისტანციაზე, ბადროს სტყოცნა, ამანათრბენი, სიგრძეზე ხტომა,</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ბირთვის</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კვრა, ბადროს სტყოცნა)</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ორი დღე (გოგონები,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ვაჟები;</w:t>
            </w:r>
          </w:p>
        </w:tc>
      </w:tr>
      <w:tr w:rsidR="00B779B4" w:rsidRPr="00D567E6" w14:paraId="7423E3D6" w14:textId="77777777" w:rsidTr="009C5635">
        <w:trPr>
          <w:jc w:val="right"/>
        </w:trPr>
        <w:tc>
          <w:tcPr>
            <w:tcW w:w="2185" w:type="dxa"/>
            <w:vMerge/>
            <w:vAlign w:val="center"/>
          </w:tcPr>
          <w:p w14:paraId="2A416819"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2A435516" w14:textId="256792EC"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3</w:t>
            </w:r>
            <w:r w:rsidRPr="00D567E6">
              <w:rPr>
                <w:rFonts w:eastAsia="Times New Roman" w:cs="Calibri"/>
                <w:color w:val="000000" w:themeColor="text1"/>
                <w:sz w:val="20"/>
                <w:szCs w:val="20"/>
                <w:lang w:eastAsia="en-GB"/>
              </w:rPr>
              <w:t xml:space="preserve">. მუნიციპალიტეტისა და აჭარის პირველობებში მონაწილეობის მიღება </w:t>
            </w:r>
            <w:r w:rsidRPr="00D567E6">
              <w:rPr>
                <w:rFonts w:eastAsia="Times New Roman" w:cs="Calibri"/>
                <w:bCs/>
                <w:color w:val="000000" w:themeColor="text1"/>
                <w:sz w:val="20"/>
                <w:szCs w:val="20"/>
                <w:lang w:eastAsia="en-GB"/>
              </w:rPr>
              <w:t>მკლავჭიდში;</w:t>
            </w:r>
          </w:p>
        </w:tc>
      </w:tr>
      <w:tr w:rsidR="00B779B4" w:rsidRPr="00D567E6" w14:paraId="599356F0" w14:textId="77777777" w:rsidTr="009C5635">
        <w:trPr>
          <w:jc w:val="right"/>
        </w:trPr>
        <w:tc>
          <w:tcPr>
            <w:tcW w:w="2185" w:type="dxa"/>
            <w:vMerge/>
            <w:vAlign w:val="center"/>
          </w:tcPr>
          <w:p w14:paraId="1FE88773"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36A10040" w14:textId="3A00460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4</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 მუნიციპალიტეტის ღია პირველობის, აჭარის პირველობასა და ტურნირებში მონაწილეობის მიღება </w:t>
            </w:r>
            <w:r w:rsidRPr="00D567E6">
              <w:rPr>
                <w:rFonts w:eastAsia="Times New Roman" w:cs="Calibri"/>
                <w:bCs/>
                <w:color w:val="000000" w:themeColor="text1"/>
                <w:sz w:val="20"/>
                <w:szCs w:val="20"/>
                <w:lang w:eastAsia="en-GB"/>
              </w:rPr>
              <w:t>კრივში;</w:t>
            </w:r>
          </w:p>
        </w:tc>
      </w:tr>
      <w:tr w:rsidR="00B779B4" w:rsidRPr="00D567E6" w14:paraId="11541249" w14:textId="77777777" w:rsidTr="009C5635">
        <w:trPr>
          <w:jc w:val="right"/>
        </w:trPr>
        <w:tc>
          <w:tcPr>
            <w:tcW w:w="2185" w:type="dxa"/>
            <w:vMerge/>
            <w:vAlign w:val="center"/>
          </w:tcPr>
          <w:p w14:paraId="047B1E2A"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0240F718" w14:textId="32381F0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5</w:t>
            </w:r>
            <w:r w:rsidRPr="00D567E6">
              <w:rPr>
                <w:rFonts w:eastAsia="Times New Roman" w:cs="Calibri"/>
                <w:color w:val="000000" w:themeColor="text1"/>
                <w:sz w:val="20"/>
                <w:szCs w:val="20"/>
                <w:lang w:eastAsia="en-GB"/>
              </w:rPr>
              <w:t>.</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სასკოლო სპორტული ოლიმპიადა-2021'' (რეგოინალური თამაში) მძლეოსნობა, კალათბურთი, მაგიდის ჩოგბურთი, ფრენბურთი- ვაჟები, გოგონები;</w:t>
            </w:r>
          </w:p>
        </w:tc>
      </w:tr>
      <w:tr w:rsidR="00B779B4" w:rsidRPr="00D567E6" w14:paraId="043745E3" w14:textId="77777777" w:rsidTr="009C5635">
        <w:trPr>
          <w:jc w:val="right"/>
        </w:trPr>
        <w:tc>
          <w:tcPr>
            <w:tcW w:w="2185" w:type="dxa"/>
            <w:vMerge/>
            <w:vAlign w:val="center"/>
          </w:tcPr>
          <w:p w14:paraId="614E47B2"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13216BF5" w14:textId="2B0D695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6</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სახალხო დღესასწაულები შუამთობა"შუახევობა";</w:t>
            </w:r>
          </w:p>
        </w:tc>
      </w:tr>
      <w:tr w:rsidR="00B779B4" w:rsidRPr="00D567E6" w14:paraId="52BBB945" w14:textId="77777777" w:rsidTr="009C5635">
        <w:trPr>
          <w:jc w:val="right"/>
        </w:trPr>
        <w:tc>
          <w:tcPr>
            <w:tcW w:w="2185" w:type="dxa"/>
            <w:vMerge/>
            <w:vAlign w:val="center"/>
          </w:tcPr>
          <w:p w14:paraId="5780CB90"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030E32B3" w14:textId="35695AE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7</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 ევროპის სპორტის კვირეული;</w:t>
            </w:r>
          </w:p>
        </w:tc>
      </w:tr>
      <w:tr w:rsidR="00B779B4" w:rsidRPr="00D567E6" w14:paraId="21629624" w14:textId="77777777" w:rsidTr="009C5635">
        <w:trPr>
          <w:jc w:val="right"/>
        </w:trPr>
        <w:tc>
          <w:tcPr>
            <w:tcW w:w="2185" w:type="dxa"/>
            <w:vMerge/>
            <w:vAlign w:val="center"/>
          </w:tcPr>
          <w:p w14:paraId="06BF6769" w14:textId="77777777" w:rsidR="00B779B4" w:rsidRPr="00D567E6" w:rsidRDefault="00B779B4" w:rsidP="00B779B4">
            <w:pPr>
              <w:rPr>
                <w:rFonts w:eastAsia="Times New Roman" w:cs="Calibri"/>
                <w:color w:val="000000" w:themeColor="text1"/>
                <w:sz w:val="20"/>
                <w:szCs w:val="20"/>
                <w:lang w:eastAsia="en-GB"/>
              </w:rPr>
            </w:pPr>
          </w:p>
        </w:tc>
        <w:tc>
          <w:tcPr>
            <w:tcW w:w="7591" w:type="dxa"/>
            <w:gridSpan w:val="8"/>
            <w:vAlign w:val="center"/>
          </w:tcPr>
          <w:p w14:paraId="77EEDB5E" w14:textId="7B2CF27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ka-GE" w:eastAsia="en-GB"/>
              </w:rPr>
              <w:t>8</w:t>
            </w:r>
            <w:r w:rsidRPr="00D567E6">
              <w:rPr>
                <w:rFonts w:eastAsia="Times New Roman" w:cs="Calibri"/>
                <w:color w:val="000000" w:themeColor="text1"/>
                <w:sz w:val="20"/>
                <w:szCs w:val="20"/>
                <w:lang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სპორტის სფეროში წარმატებული სპორტსმენებისა და მწვრთნელებისთვის ფულადი წახალისებ</w:t>
            </w:r>
          </w:p>
        </w:tc>
      </w:tr>
      <w:tr w:rsidR="00B779B4" w:rsidRPr="00D567E6" w14:paraId="71F32D32" w14:textId="77777777" w:rsidTr="009C5635">
        <w:trPr>
          <w:jc w:val="right"/>
        </w:trPr>
        <w:tc>
          <w:tcPr>
            <w:tcW w:w="2185" w:type="dxa"/>
            <w:vAlign w:val="center"/>
          </w:tcPr>
          <w:p w14:paraId="5E26B99E" w14:textId="7810F989"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E41F22F" w14:textId="7777777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სპორტის ცალკეული სახეობების პოპულარიზაცია და სპორტულ ღონისძიებებში მონაწილეობით ადგილობრივი სპორტსმენების ოსტატობის დონის ამაღლება.</w:t>
            </w:r>
          </w:p>
          <w:p w14:paraId="0EABDABD" w14:textId="1097628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   ჩატარებულია სპორტული ტურნირები, ადგილობრივი და სხვადასხვა მუნიციპალიტეტის სპორტსმენების მონაწილეობით</w:t>
            </w:r>
          </w:p>
        </w:tc>
      </w:tr>
      <w:tr w:rsidR="00B779B4" w:rsidRPr="00D567E6" w14:paraId="34568124" w14:textId="77777777" w:rsidTr="00E23042">
        <w:trPr>
          <w:jc w:val="right"/>
        </w:trPr>
        <w:tc>
          <w:tcPr>
            <w:tcW w:w="2185" w:type="dxa"/>
            <w:vMerge w:val="restart"/>
            <w:vAlign w:val="center"/>
          </w:tcPr>
          <w:p w14:paraId="1223B1E6" w14:textId="507D7EF6" w:rsidR="00B779B4" w:rsidRPr="00D567E6" w:rsidRDefault="00B779B4" w:rsidP="00B779B4">
            <w:pPr>
              <w:rPr>
                <w:rFonts w:eastAsia="Times New Roman" w:cs="Calibri"/>
                <w:color w:val="000000" w:themeColor="text1"/>
                <w:sz w:val="20"/>
                <w:szCs w:val="20"/>
                <w:lang w:eastAsia="en-GB"/>
              </w:rPr>
            </w:pPr>
            <w:bookmarkStart w:id="11" w:name="_Hlk118208440"/>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E6C7CF9" w14:textId="797C786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2303540B" w14:textId="020C36C7"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ფეხბირთისა და რაგბის</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განვითარების სკოლა</w:t>
            </w:r>
          </w:p>
        </w:tc>
        <w:tc>
          <w:tcPr>
            <w:tcW w:w="1983" w:type="dxa"/>
            <w:vAlign w:val="center"/>
          </w:tcPr>
          <w:p w14:paraId="51BBFFF0" w14:textId="02F383A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B779B4" w:rsidRPr="00D567E6" w14:paraId="7044401C" w14:textId="77777777" w:rsidTr="00E23042">
        <w:trPr>
          <w:jc w:val="right"/>
        </w:trPr>
        <w:tc>
          <w:tcPr>
            <w:tcW w:w="2185" w:type="dxa"/>
            <w:vMerge/>
            <w:vAlign w:val="center"/>
          </w:tcPr>
          <w:p w14:paraId="75A50B94" w14:textId="77777777" w:rsidR="00B779B4" w:rsidRPr="00D567E6" w:rsidRDefault="00B779B4" w:rsidP="00B779B4">
            <w:pPr>
              <w:rPr>
                <w:rFonts w:eastAsia="Times New Roman" w:cs="Calibri"/>
                <w:color w:val="000000" w:themeColor="text1"/>
                <w:sz w:val="20"/>
                <w:szCs w:val="20"/>
                <w:lang w:eastAsia="en-GB"/>
              </w:rPr>
            </w:pPr>
          </w:p>
        </w:tc>
        <w:tc>
          <w:tcPr>
            <w:tcW w:w="2059" w:type="dxa"/>
            <w:gridSpan w:val="3"/>
            <w:vAlign w:val="center"/>
          </w:tcPr>
          <w:p w14:paraId="57BA343C" w14:textId="530DC866"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05 01 03</w:t>
            </w:r>
          </w:p>
        </w:tc>
        <w:tc>
          <w:tcPr>
            <w:tcW w:w="3549" w:type="dxa"/>
            <w:gridSpan w:val="4"/>
            <w:vMerge/>
            <w:vAlign w:val="center"/>
          </w:tcPr>
          <w:p w14:paraId="1D72CB39" w14:textId="77777777" w:rsidR="00B779B4" w:rsidRPr="00D567E6" w:rsidRDefault="00B779B4" w:rsidP="00B779B4">
            <w:pPr>
              <w:rPr>
                <w:rFonts w:eastAsia="Times New Roman" w:cs="Calibri"/>
                <w:color w:val="000000" w:themeColor="text1"/>
                <w:sz w:val="20"/>
                <w:szCs w:val="20"/>
                <w:lang w:eastAsia="en-GB"/>
              </w:rPr>
            </w:pPr>
          </w:p>
        </w:tc>
        <w:tc>
          <w:tcPr>
            <w:tcW w:w="1983" w:type="dxa"/>
            <w:vAlign w:val="center"/>
          </w:tcPr>
          <w:p w14:paraId="57EB12FC" w14:textId="46629CC2" w:rsidR="00B779B4" w:rsidRPr="00271F42" w:rsidRDefault="00271F42" w:rsidP="00B779B4">
            <w:pPr>
              <w:rPr>
                <w:rFonts w:eastAsia="Times New Roman" w:cs="Calibri"/>
                <w:color w:val="000000" w:themeColor="text1"/>
                <w:sz w:val="20"/>
                <w:szCs w:val="20"/>
                <w:lang w:val="en-US" w:eastAsia="en-GB"/>
              </w:rPr>
            </w:pPr>
            <w:r>
              <w:rPr>
                <w:rFonts w:eastAsia="Times New Roman" w:cs="Calibri"/>
                <w:color w:val="000000" w:themeColor="text1"/>
                <w:sz w:val="20"/>
                <w:szCs w:val="20"/>
                <w:lang w:val="en-US" w:eastAsia="en-GB"/>
              </w:rPr>
              <w:t>124 000</w:t>
            </w:r>
          </w:p>
        </w:tc>
      </w:tr>
      <w:tr w:rsidR="00B779B4" w:rsidRPr="00D567E6" w14:paraId="213FBB73" w14:textId="77777777" w:rsidTr="009C5635">
        <w:trPr>
          <w:jc w:val="right"/>
        </w:trPr>
        <w:tc>
          <w:tcPr>
            <w:tcW w:w="2185" w:type="dxa"/>
            <w:vAlign w:val="center"/>
          </w:tcPr>
          <w:p w14:paraId="055C67F7" w14:textId="3D9CC878"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50D1086" w14:textId="299E306F"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ფეხბურთისა და რაგბის განვითარების სკოლა</w:t>
            </w:r>
          </w:p>
        </w:tc>
      </w:tr>
      <w:tr w:rsidR="00B779B4" w:rsidRPr="00D567E6" w14:paraId="05AA03E3" w14:textId="77777777" w:rsidTr="009C5635">
        <w:trPr>
          <w:jc w:val="right"/>
        </w:trPr>
        <w:tc>
          <w:tcPr>
            <w:tcW w:w="2185" w:type="dxa"/>
            <w:vAlign w:val="center"/>
          </w:tcPr>
          <w:p w14:paraId="2506EB4B" w14:textId="5E9C14EB"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57D5EC9" w14:textId="34B4D863"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ქვეპროგრამ</w:t>
            </w:r>
            <w:r w:rsidRPr="00D567E6">
              <w:rPr>
                <w:rFonts w:eastAsia="Times New Roman" w:cs="Calibri"/>
                <w:color w:val="000000" w:themeColor="text1"/>
                <w:sz w:val="20"/>
                <w:szCs w:val="20"/>
                <w:lang w:val="ka-GE" w:eastAsia="en-GB"/>
              </w:rPr>
              <w:t>ა</w:t>
            </w:r>
            <w:r w:rsidRPr="00D567E6">
              <w:rPr>
                <w:rFonts w:eastAsia="Times New Roman" w:cs="Calibri"/>
                <w:color w:val="000000" w:themeColor="text1"/>
                <w:sz w:val="20"/>
                <w:szCs w:val="20"/>
                <w:lang w:val="en-US" w:eastAsia="en-GB"/>
              </w:rPr>
              <w:t xml:space="preserve"> </w:t>
            </w:r>
            <w:r w:rsidRPr="00D567E6">
              <w:rPr>
                <w:rFonts w:eastAsia="Times New Roman" w:cs="Calibri"/>
                <w:color w:val="000000" w:themeColor="text1"/>
                <w:sz w:val="20"/>
                <w:szCs w:val="20"/>
                <w:lang w:eastAsia="en-GB"/>
              </w:rPr>
              <w:t>ითვალისწინებს სასპორტო სკოლაში მოქმედებს 7 სექცია, ფეხბურთის 3, რაგბის 4, დაახლოებით 60 მოსწავლე</w:t>
            </w:r>
          </w:p>
        </w:tc>
      </w:tr>
      <w:tr w:rsidR="00B779B4" w:rsidRPr="00D567E6" w14:paraId="769EECE6" w14:textId="77777777" w:rsidTr="00271F42">
        <w:trPr>
          <w:trHeight w:val="1815"/>
          <w:jc w:val="right"/>
        </w:trPr>
        <w:tc>
          <w:tcPr>
            <w:tcW w:w="2185" w:type="dxa"/>
            <w:vAlign w:val="center"/>
          </w:tcPr>
          <w:p w14:paraId="6663DE26" w14:textId="1254714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4C89BC0E" w14:textId="3F8A800B" w:rsidR="00B779B4" w:rsidRPr="00D567E6" w:rsidRDefault="00B779B4" w:rsidP="00B779B4">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სპორტის ცალკეული სახეობების პოპულარიზაცია და სპორტულ ღონისძიებებში</w:t>
            </w:r>
            <w:r w:rsidR="005B7CBB">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მონაწილეობით ადგილობრივი სპორტსმენების ოსტატობის დონის ამაღლება.</w:t>
            </w:r>
          </w:p>
          <w:p w14:paraId="204E4AF9" w14:textId="1E653362" w:rsidR="00B779B4" w:rsidRPr="00D567E6" w:rsidRDefault="00B779B4" w:rsidP="00B779B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ჩატარებულია სპორტული ღონისძიებები,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ადგილობრივი და</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სხვადასხვა მუნიციპალიტეტის სპორტსმენების მონაწილეობით. </w:t>
            </w:r>
          </w:p>
        </w:tc>
      </w:tr>
      <w:bookmarkEnd w:id="11"/>
      <w:tr w:rsidR="00271F42" w:rsidRPr="00D567E6" w14:paraId="358DF77C" w14:textId="11368ECB" w:rsidTr="00271F42">
        <w:trPr>
          <w:trHeight w:val="136"/>
          <w:jc w:val="right"/>
        </w:trPr>
        <w:tc>
          <w:tcPr>
            <w:tcW w:w="2185" w:type="dxa"/>
            <w:vMerge w:val="restart"/>
            <w:vAlign w:val="center"/>
          </w:tcPr>
          <w:p w14:paraId="57431F34" w14:textId="2FCB53B5" w:rsidR="00271F42" w:rsidRPr="00D567E6" w:rsidRDefault="00271F42" w:rsidP="00271F42">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30" w:type="dxa"/>
            <w:gridSpan w:val="2"/>
            <w:vAlign w:val="center"/>
          </w:tcPr>
          <w:p w14:paraId="4510EE2C" w14:textId="65BCE7FF" w:rsidR="00271F42" w:rsidRPr="00271F42" w:rsidRDefault="00271F42" w:rsidP="00271F42">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კოდი</w:t>
            </w:r>
          </w:p>
        </w:tc>
        <w:tc>
          <w:tcPr>
            <w:tcW w:w="3549" w:type="dxa"/>
            <w:gridSpan w:val="4"/>
            <w:vMerge w:val="restart"/>
            <w:vAlign w:val="center"/>
          </w:tcPr>
          <w:p w14:paraId="45DABF42" w14:textId="52E18461" w:rsidR="00271F42" w:rsidRPr="00271F42" w:rsidRDefault="00271F42" w:rsidP="00271F42">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მთა ღომაზე სპორტული მოედნის მოწყობა</w:t>
            </w:r>
          </w:p>
        </w:tc>
        <w:tc>
          <w:tcPr>
            <w:tcW w:w="2012" w:type="dxa"/>
            <w:gridSpan w:val="2"/>
            <w:vAlign w:val="center"/>
          </w:tcPr>
          <w:p w14:paraId="7510BEA9" w14:textId="1A079129" w:rsidR="00271F42" w:rsidRPr="00271F42" w:rsidRDefault="00271F42" w:rsidP="00271F42">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დაფინანსება ლარში</w:t>
            </w:r>
          </w:p>
        </w:tc>
      </w:tr>
      <w:tr w:rsidR="00271F42" w:rsidRPr="00D567E6" w14:paraId="07A09805" w14:textId="4AFC84FC" w:rsidTr="00271F42">
        <w:trPr>
          <w:trHeight w:val="116"/>
          <w:jc w:val="right"/>
        </w:trPr>
        <w:tc>
          <w:tcPr>
            <w:tcW w:w="2185" w:type="dxa"/>
            <w:vMerge/>
            <w:vAlign w:val="center"/>
          </w:tcPr>
          <w:p w14:paraId="17A535FB" w14:textId="77777777" w:rsidR="00271F42" w:rsidRPr="00D567E6" w:rsidRDefault="00271F42" w:rsidP="00271F42">
            <w:pPr>
              <w:rPr>
                <w:rFonts w:eastAsia="Times New Roman" w:cs="Calibri"/>
                <w:color w:val="000000" w:themeColor="text1"/>
                <w:sz w:val="20"/>
                <w:szCs w:val="20"/>
                <w:lang w:eastAsia="en-GB"/>
              </w:rPr>
            </w:pPr>
          </w:p>
        </w:tc>
        <w:tc>
          <w:tcPr>
            <w:tcW w:w="2030" w:type="dxa"/>
            <w:gridSpan w:val="2"/>
            <w:vAlign w:val="center"/>
          </w:tcPr>
          <w:p w14:paraId="38148E37" w14:textId="5404B549" w:rsidR="00271F42" w:rsidRPr="00271F42" w:rsidRDefault="00271F42" w:rsidP="00271F42">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05 01 04</w:t>
            </w:r>
          </w:p>
        </w:tc>
        <w:tc>
          <w:tcPr>
            <w:tcW w:w="3549" w:type="dxa"/>
            <w:gridSpan w:val="4"/>
            <w:vMerge/>
            <w:vAlign w:val="center"/>
          </w:tcPr>
          <w:p w14:paraId="755DBD38" w14:textId="77777777" w:rsidR="00271F42" w:rsidRPr="00D567E6" w:rsidRDefault="00271F42" w:rsidP="00271F42">
            <w:pPr>
              <w:jc w:val="both"/>
              <w:rPr>
                <w:rFonts w:eastAsia="Times New Roman" w:cs="Calibri"/>
                <w:color w:val="000000" w:themeColor="text1"/>
                <w:sz w:val="20"/>
                <w:szCs w:val="20"/>
                <w:lang w:eastAsia="en-GB"/>
              </w:rPr>
            </w:pPr>
          </w:p>
        </w:tc>
        <w:tc>
          <w:tcPr>
            <w:tcW w:w="2012" w:type="dxa"/>
            <w:gridSpan w:val="2"/>
            <w:vAlign w:val="center"/>
          </w:tcPr>
          <w:p w14:paraId="54869E46" w14:textId="433B29DE" w:rsidR="00271F42" w:rsidRPr="00271F42" w:rsidRDefault="00271F42" w:rsidP="00271F42">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20 000</w:t>
            </w:r>
          </w:p>
        </w:tc>
      </w:tr>
      <w:tr w:rsidR="00014369" w:rsidRPr="00D567E6" w14:paraId="6EE75A96" w14:textId="77777777" w:rsidTr="00271F42">
        <w:trPr>
          <w:trHeight w:val="127"/>
          <w:jc w:val="right"/>
        </w:trPr>
        <w:tc>
          <w:tcPr>
            <w:tcW w:w="2185" w:type="dxa"/>
            <w:vAlign w:val="center"/>
          </w:tcPr>
          <w:p w14:paraId="7C74BCDB" w14:textId="1CFA706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57E0736" w14:textId="003B0813" w:rsidR="00014369" w:rsidRPr="00D567E6" w:rsidRDefault="00014369" w:rsidP="00014369">
            <w:pPr>
              <w:jc w:val="both"/>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014369" w:rsidRPr="00D567E6" w14:paraId="021853AB" w14:textId="77777777" w:rsidTr="00271F42">
        <w:trPr>
          <w:trHeight w:val="136"/>
          <w:jc w:val="right"/>
        </w:trPr>
        <w:tc>
          <w:tcPr>
            <w:tcW w:w="2185" w:type="dxa"/>
            <w:vAlign w:val="center"/>
          </w:tcPr>
          <w:p w14:paraId="611633DE" w14:textId="3C002F2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BD0BE11" w14:textId="5B0087CC" w:rsidR="00014369" w:rsidRPr="005B7CBB" w:rsidRDefault="005B7CBB" w:rsidP="00014369">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ღომის მთის მოიალაღეების მოთხოვნით მიზანშეწონილად ჩაითვალა ახალგაზრდებისათვის სპორტული მოედნის მოწყობა.</w:t>
            </w:r>
          </w:p>
        </w:tc>
      </w:tr>
      <w:tr w:rsidR="00014369" w:rsidRPr="00D567E6" w14:paraId="67E126CA" w14:textId="77777777" w:rsidTr="00271F42">
        <w:trPr>
          <w:trHeight w:val="154"/>
          <w:jc w:val="right"/>
        </w:trPr>
        <w:tc>
          <w:tcPr>
            <w:tcW w:w="2185" w:type="dxa"/>
            <w:vAlign w:val="center"/>
          </w:tcPr>
          <w:p w14:paraId="67461519" w14:textId="3A008BF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498FED30" w14:textId="406293F0" w:rsidR="00014369" w:rsidRDefault="005B7CBB" w:rsidP="00014369">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 ჯანსაღი ცხოვრების წესის დანერგვა.</w:t>
            </w:r>
          </w:p>
          <w:p w14:paraId="06A44B15" w14:textId="1312C5F7" w:rsidR="005B7CBB" w:rsidRPr="005B7CBB" w:rsidRDefault="005B7CBB" w:rsidP="00014369">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შედეგი: კმაყოფილი ახალგაზრდობა.</w:t>
            </w:r>
          </w:p>
        </w:tc>
      </w:tr>
      <w:tr w:rsidR="00014369" w:rsidRPr="00D567E6" w14:paraId="0E724D27" w14:textId="77777777" w:rsidTr="00E23042">
        <w:trPr>
          <w:jc w:val="right"/>
        </w:trPr>
        <w:tc>
          <w:tcPr>
            <w:tcW w:w="2185" w:type="dxa"/>
            <w:vMerge w:val="restart"/>
            <w:vAlign w:val="center"/>
          </w:tcPr>
          <w:p w14:paraId="41AB52B8" w14:textId="33809B8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4913F99" w14:textId="67DAC1B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3341B9DB" w14:textId="4E473EA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სპორტული მოედნების მშენებლობა და არსებულის რეაბილიტაცია</w:t>
            </w:r>
          </w:p>
        </w:tc>
        <w:tc>
          <w:tcPr>
            <w:tcW w:w="1983" w:type="dxa"/>
            <w:vAlign w:val="center"/>
          </w:tcPr>
          <w:p w14:paraId="7B83E843" w14:textId="1E3AB7E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412879CB" w14:textId="77777777" w:rsidTr="00E23042">
        <w:trPr>
          <w:jc w:val="right"/>
        </w:trPr>
        <w:tc>
          <w:tcPr>
            <w:tcW w:w="2185" w:type="dxa"/>
            <w:vMerge/>
            <w:vAlign w:val="center"/>
          </w:tcPr>
          <w:p w14:paraId="5206798E"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5D7212C1" w14:textId="7A57589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05 01 0</w:t>
            </w:r>
            <w:r>
              <w:rPr>
                <w:rFonts w:eastAsia="Times New Roman" w:cs="Calibri"/>
                <w:color w:val="000000" w:themeColor="text1"/>
                <w:sz w:val="20"/>
                <w:szCs w:val="20"/>
                <w:lang w:val="ka-GE" w:eastAsia="en-GB"/>
              </w:rPr>
              <w:t>5</w:t>
            </w:r>
          </w:p>
        </w:tc>
        <w:tc>
          <w:tcPr>
            <w:tcW w:w="3549" w:type="dxa"/>
            <w:gridSpan w:val="4"/>
            <w:vMerge/>
            <w:vAlign w:val="center"/>
          </w:tcPr>
          <w:p w14:paraId="7C464B9A"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2FCF5CD1" w14:textId="45443DB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300 000</w:t>
            </w:r>
          </w:p>
        </w:tc>
      </w:tr>
      <w:tr w:rsidR="00014369" w:rsidRPr="00D567E6" w14:paraId="71D80152" w14:textId="77777777" w:rsidTr="009C5635">
        <w:trPr>
          <w:jc w:val="right"/>
        </w:trPr>
        <w:tc>
          <w:tcPr>
            <w:tcW w:w="2185" w:type="dxa"/>
            <w:vAlign w:val="center"/>
          </w:tcPr>
          <w:p w14:paraId="48D53F9B" w14:textId="65FFD3B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37F5F580" w14:textId="22691B13"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მერია</w:t>
            </w:r>
          </w:p>
        </w:tc>
      </w:tr>
      <w:tr w:rsidR="00014369" w:rsidRPr="00D567E6" w14:paraId="3C83BC79" w14:textId="77777777" w:rsidTr="009C5635">
        <w:trPr>
          <w:jc w:val="right"/>
        </w:trPr>
        <w:tc>
          <w:tcPr>
            <w:tcW w:w="2185" w:type="dxa"/>
            <w:vAlign w:val="center"/>
          </w:tcPr>
          <w:p w14:paraId="06B78E1E" w14:textId="35405F5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AD3DAF5" w14:textId="0196C30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შუახევის მუნიციპალიტეტის რიგ სოფლებში მოეწყობა ახალი სპორტული მოედანი და რეაბილიტაცია ჩაუტარდება არსებულ სპორტულ მოედნებს</w:t>
            </w:r>
          </w:p>
        </w:tc>
      </w:tr>
      <w:tr w:rsidR="00014369" w:rsidRPr="00D567E6" w14:paraId="14AA2896" w14:textId="77777777" w:rsidTr="009C5635">
        <w:trPr>
          <w:jc w:val="right"/>
        </w:trPr>
        <w:tc>
          <w:tcPr>
            <w:tcW w:w="2185" w:type="dxa"/>
            <w:vAlign w:val="center"/>
          </w:tcPr>
          <w:p w14:paraId="24E25523" w14:textId="0FC5D53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3392673E" w14:textId="77777777" w:rsidR="00014369" w:rsidRPr="00D567E6" w:rsidRDefault="00014369" w:rsidP="00014369">
            <w:pPr>
              <w:jc w:val="both"/>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ჯანსაღი ცხოვრების წესი ახალგაზრდების ჩართულობა სპორტულ აქტივობებში</w:t>
            </w:r>
          </w:p>
          <w:p w14:paraId="19E8D7C4" w14:textId="128F91F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კმაყოფილი ახალგაზრდობა</w:t>
            </w:r>
          </w:p>
        </w:tc>
      </w:tr>
      <w:tr w:rsidR="00014369" w:rsidRPr="00D567E6" w14:paraId="6D02E7A1" w14:textId="77777777" w:rsidTr="00E23042">
        <w:trPr>
          <w:jc w:val="right"/>
        </w:trPr>
        <w:tc>
          <w:tcPr>
            <w:tcW w:w="2185" w:type="dxa"/>
            <w:vMerge w:val="restart"/>
            <w:vAlign w:val="center"/>
          </w:tcPr>
          <w:p w14:paraId="7AFA193D" w14:textId="420FC53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7A7298D" w14:textId="720DCD3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687531D" w14:textId="7777777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w:t>
            </w:r>
          </w:p>
          <w:p w14:paraId="12F1F1BF" w14:textId="608C2A9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 შუახევის კულტურის ცენტრი</w:t>
            </w:r>
          </w:p>
        </w:tc>
        <w:tc>
          <w:tcPr>
            <w:tcW w:w="1983" w:type="dxa"/>
            <w:vAlign w:val="center"/>
          </w:tcPr>
          <w:p w14:paraId="66D3F8F6" w14:textId="7C4BDA3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565FE892" w14:textId="77777777" w:rsidTr="00E23042">
        <w:trPr>
          <w:jc w:val="right"/>
        </w:trPr>
        <w:tc>
          <w:tcPr>
            <w:tcW w:w="2185" w:type="dxa"/>
            <w:vMerge/>
            <w:vAlign w:val="center"/>
          </w:tcPr>
          <w:p w14:paraId="237D0BC5"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0F3936D9" w14:textId="05007D7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05 02 01</w:t>
            </w:r>
          </w:p>
        </w:tc>
        <w:tc>
          <w:tcPr>
            <w:tcW w:w="3549" w:type="dxa"/>
            <w:gridSpan w:val="4"/>
            <w:vMerge/>
            <w:vAlign w:val="center"/>
          </w:tcPr>
          <w:p w14:paraId="20F9D1BD"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2AF00E43" w14:textId="74435073"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805 000</w:t>
            </w:r>
          </w:p>
        </w:tc>
      </w:tr>
      <w:tr w:rsidR="00014369" w:rsidRPr="00D567E6" w14:paraId="565D6ED9" w14:textId="77777777" w:rsidTr="009C5635">
        <w:trPr>
          <w:jc w:val="right"/>
        </w:trPr>
        <w:tc>
          <w:tcPr>
            <w:tcW w:w="2185" w:type="dxa"/>
            <w:vAlign w:val="center"/>
          </w:tcPr>
          <w:p w14:paraId="386A06C6" w14:textId="1ED4CFB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5692BCAF" w14:textId="6530872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ა(ა)იპ - შუახევის კულტურის ცენტრი</w:t>
            </w:r>
          </w:p>
        </w:tc>
      </w:tr>
      <w:tr w:rsidR="00014369" w:rsidRPr="00D567E6" w14:paraId="3C517271" w14:textId="77777777" w:rsidTr="009C5635">
        <w:trPr>
          <w:jc w:val="right"/>
        </w:trPr>
        <w:tc>
          <w:tcPr>
            <w:tcW w:w="2185" w:type="dxa"/>
            <w:vAlign w:val="center"/>
          </w:tcPr>
          <w:p w14:paraId="59725C8A" w14:textId="11BDB27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354EE94" w14:textId="6FC1E60D"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ქვეპროგრამის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მუსიკალური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ქორეოგრაფიული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ანსამბლების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მეშვეობით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შორის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ქვეყნის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ღირსშესანიშნავი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თარიღების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აღნიშვნა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ადგილობრივი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w:t>
            </w:r>
            <w:r w:rsidRPr="00D567E6">
              <w:rPr>
                <w:rFonts w:eastAsia="Times New Roman" w:cs="Calibri"/>
                <w:color w:val="000000" w:themeColor="text1"/>
                <w:sz w:val="20"/>
                <w:szCs w:val="20"/>
                <w:lang w:eastAsia="en-GB"/>
              </w:rPr>
              <w:t>,</w:t>
            </w:r>
            <w:r>
              <w:rPr>
                <w:rFonts w:eastAsia="Times New Roman" w:cs="Calibri"/>
                <w:color w:val="000000" w:themeColor="text1"/>
                <w:sz w:val="20"/>
                <w:szCs w:val="20"/>
                <w:lang w:val="ka-GE" w:eastAsia="en-GB"/>
              </w:rPr>
              <w:t xml:space="preserve"> </w:t>
            </w:r>
            <w:r w:rsidRPr="00D567E6">
              <w:rPr>
                <w:rFonts w:eastAsia="Times New Roman" w:cs="Sylfaen"/>
                <w:color w:val="000000" w:themeColor="text1"/>
                <w:sz w:val="20"/>
                <w:szCs w:val="20"/>
                <w:lang w:eastAsia="en-GB"/>
              </w:rPr>
              <w:t>სტუმრებისა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ტურისტებისათვის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მრავალფეროვანი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სანახაობის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შეთავაზება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მნიშვნელოვანია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გაერთიანებული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საშემსრულებლო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კოლექტივების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სახელოვნებო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დარგის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ახალგაზრდებთან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მჭიდრო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შემოქმედებითი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კონტაქტები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შემოქმედების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მაქსიმალური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მხარდაჭერა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ღვაწლმოსილ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მოქალაქეთა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მუშაკების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პედაგოგების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განვლილი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გზის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განზოგადება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დაფასება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იუბილეები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შეხვედრები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ხსოვნისადმი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მიძღვნილი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შ</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ქართული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პოპულარიზაცია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როგორც</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ტრადიციის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მატარებელი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მაღალმთიანი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გაცნობა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ქვეყნის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რეგიონში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ამ</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მიზნით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ანსამბლებისათვის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გასტროლების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დაგეგმვა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ქვეყნის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შიგნით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გარეთ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საბიბლიოთეკო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განყოფილებისათვის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ფონდების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შეგროვება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აღრიცხვა</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დამუშავება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საკატალოგო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მეურნეობის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წარმოება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საბიბლიოთეკო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წესების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შესაბამისად</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დაცვის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მოქალაქეთა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მომსახურება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საბიბლიოთეკო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ფონდებით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კატალოგებით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კარტოთეკებით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საყოველთაო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ხელმისაწვდომობის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საგანმანათლებლო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შეხვედრების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თემატური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გამოფენების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შუახევის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არსებული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მოსწავლე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ახალგაზრდობასთან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მუშაობის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განყოფილება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მივიწყებული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ხალხური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რეწვის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ტრადიციების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შენარჩუნებას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მოსწავლე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ახალგაზრდობაში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პოპულარიზაციის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მიზნით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მონაწილეობას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მიიღებს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სახალხო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დღესასწაულებსა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ადგილობრივ</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ასევე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ტურიზმის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ხელშემწყობ</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საერთაშორისო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ღონისძიებებში</w:t>
            </w:r>
            <w:r w:rsidRPr="00D567E6">
              <w:rPr>
                <w:rFonts w:eastAsia="Times New Roman" w:cs="Calibri"/>
                <w:color w:val="000000" w:themeColor="text1"/>
                <w:sz w:val="20"/>
                <w:szCs w:val="20"/>
                <w:lang w:eastAsia="en-GB"/>
              </w:rPr>
              <w:t xml:space="preserve">. 9 </w:t>
            </w:r>
            <w:r w:rsidRPr="00D567E6">
              <w:rPr>
                <w:rFonts w:eastAsia="Times New Roman" w:cs="Sylfaen"/>
                <w:color w:val="000000" w:themeColor="text1"/>
                <w:sz w:val="20"/>
                <w:szCs w:val="20"/>
                <w:lang w:eastAsia="en-GB"/>
              </w:rPr>
              <w:t>აპრილი</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საქართველოს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დამოუკიდებლობის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დღე</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ღონისძიების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9 </w:t>
            </w:r>
            <w:r w:rsidRPr="00D567E6">
              <w:rPr>
                <w:rFonts w:eastAsia="Times New Roman" w:cs="Sylfaen"/>
                <w:color w:val="000000" w:themeColor="text1"/>
                <w:sz w:val="20"/>
                <w:szCs w:val="20"/>
                <w:lang w:eastAsia="en-GB"/>
              </w:rPr>
              <w:t>აპრილის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მემორიალური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დაფა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შეიმკობა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გვირგვინითა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ყვავავილებით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გაიმართა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პარაკლისი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ადგილობრივი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ანსამბლები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შეასრულებენ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საგალობელს</w:t>
            </w:r>
            <w:r w:rsidRPr="00D567E6">
              <w:rPr>
                <w:rFonts w:eastAsia="Times New Roman" w:cs="Calibri"/>
                <w:color w:val="000000" w:themeColor="text1"/>
                <w:sz w:val="20"/>
                <w:szCs w:val="20"/>
                <w:lang w:eastAsia="en-GB"/>
              </w:rPr>
              <w:t xml:space="preserve">. 26 </w:t>
            </w:r>
            <w:r w:rsidRPr="00D567E6">
              <w:rPr>
                <w:rFonts w:eastAsia="Times New Roman" w:cs="Sylfaen"/>
                <w:color w:val="000000" w:themeColor="text1"/>
                <w:sz w:val="20"/>
                <w:szCs w:val="20"/>
                <w:lang w:eastAsia="en-GB"/>
              </w:rPr>
              <w:t>მაისი</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საქართველოს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დამოუკიდებლობის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აღდგენის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დღე</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ღონისძიების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ფარგლებში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გამოვლენილი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გამარჯვებულების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დაჯილდოებები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კონცერტები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საბავშვო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კუთხეების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გამოფენები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საახალწლო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საშობაო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საახალწლო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საშობაო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შეხვედრები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კონცერტები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ფასიანი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საჩუქრების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გადაცემა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თანმდევი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განხორციელება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მოსახლეობაში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საზეიმო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განწყობის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შექმნა</w:t>
            </w:r>
          </w:p>
        </w:tc>
      </w:tr>
      <w:tr w:rsidR="00014369" w:rsidRPr="00D567E6" w14:paraId="0D3C196B" w14:textId="77777777" w:rsidTr="009C5635">
        <w:trPr>
          <w:jc w:val="right"/>
        </w:trPr>
        <w:tc>
          <w:tcPr>
            <w:tcW w:w="2185" w:type="dxa"/>
            <w:vAlign w:val="center"/>
          </w:tcPr>
          <w:p w14:paraId="1BA02841" w14:textId="2A0E1AD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A29500C" w14:textId="480D0CD3"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მუსიკალური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ქორეოგრაფიული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ანსამბლების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სტრუქტურული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ერთეულების</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სასოფლო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კლუბებისა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ხელშეწყობა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ბიბლიოთეკის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შეუფერხებელი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საგანმანათლებლო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მოსწავლე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სასწავლო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შემოქმედებითი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პროცესის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მონაწილეობა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მუნიციპალურ</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რეგიონულ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ტურისტულ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ღონისძიებებში</w:t>
            </w:r>
          </w:p>
          <w:p w14:paraId="6A34F8DD" w14:textId="3AE44673"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შედეგი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უზრუნველყოფილია</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კულტურული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მუსიკალური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ქორეოგრაფიული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ანსამბლების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განვითარება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ბიბლიოთეკის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შეუფერხებელი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ფუნქციონირება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საგანმანათლებლო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მოსწავლე</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სასწავლო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შემოქმედებითი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პროცესის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ორგანიზება</w:t>
            </w:r>
          </w:p>
        </w:tc>
      </w:tr>
      <w:tr w:rsidR="00014369" w:rsidRPr="00D567E6" w14:paraId="6116CB07" w14:textId="77777777" w:rsidTr="00E23042">
        <w:trPr>
          <w:jc w:val="right"/>
        </w:trPr>
        <w:tc>
          <w:tcPr>
            <w:tcW w:w="2185" w:type="dxa"/>
            <w:vMerge w:val="restart"/>
            <w:vAlign w:val="center"/>
          </w:tcPr>
          <w:p w14:paraId="55A7DD42" w14:textId="07B2FC2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დასახელება</w:t>
            </w:r>
          </w:p>
        </w:tc>
        <w:tc>
          <w:tcPr>
            <w:tcW w:w="2059" w:type="dxa"/>
            <w:gridSpan w:val="3"/>
            <w:vAlign w:val="center"/>
          </w:tcPr>
          <w:p w14:paraId="23E02071" w14:textId="788110B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849655E" w14:textId="59CFB24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ა(ა)იპ - შუახევის </w:t>
            </w:r>
            <w:r w:rsidRPr="00D567E6">
              <w:rPr>
                <w:rFonts w:eastAsia="Times New Roman" w:cs="Calibri"/>
                <w:color w:val="000000" w:themeColor="text1"/>
                <w:sz w:val="20"/>
                <w:szCs w:val="20"/>
                <w:lang w:val="ka-GE" w:eastAsia="en-GB"/>
              </w:rPr>
              <w:t>სა</w:t>
            </w:r>
            <w:r w:rsidRPr="00D567E6">
              <w:rPr>
                <w:rFonts w:eastAsia="Times New Roman" w:cs="Calibri"/>
                <w:color w:val="000000" w:themeColor="text1"/>
                <w:sz w:val="20"/>
                <w:szCs w:val="20"/>
                <w:lang w:eastAsia="en-GB"/>
              </w:rPr>
              <w:t>ხელოვნებ</w:t>
            </w:r>
            <w:r w:rsidRPr="00D567E6">
              <w:rPr>
                <w:rFonts w:eastAsia="Times New Roman" w:cs="Calibri"/>
                <w:color w:val="000000" w:themeColor="text1"/>
                <w:sz w:val="20"/>
                <w:szCs w:val="20"/>
                <w:lang w:val="ka-GE" w:eastAsia="en-GB"/>
              </w:rPr>
              <w:t>ო</w:t>
            </w:r>
            <w:r w:rsidRPr="00D567E6">
              <w:rPr>
                <w:rFonts w:eastAsia="Times New Roman" w:cs="Calibri"/>
                <w:color w:val="000000" w:themeColor="text1"/>
                <w:sz w:val="20"/>
                <w:szCs w:val="20"/>
                <w:lang w:eastAsia="en-GB"/>
              </w:rPr>
              <w:t xml:space="preserve"> სკოლა</w:t>
            </w:r>
          </w:p>
        </w:tc>
        <w:tc>
          <w:tcPr>
            <w:tcW w:w="1983" w:type="dxa"/>
            <w:vAlign w:val="center"/>
          </w:tcPr>
          <w:p w14:paraId="62C2AA94" w14:textId="4F0CBB8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3D7364B9" w14:textId="77777777" w:rsidTr="00E23042">
        <w:trPr>
          <w:jc w:val="right"/>
        </w:trPr>
        <w:tc>
          <w:tcPr>
            <w:tcW w:w="2185" w:type="dxa"/>
            <w:vMerge/>
            <w:vAlign w:val="center"/>
          </w:tcPr>
          <w:p w14:paraId="4277AE86"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046F2280" w14:textId="368441B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05 02 02</w:t>
            </w:r>
          </w:p>
        </w:tc>
        <w:tc>
          <w:tcPr>
            <w:tcW w:w="3549" w:type="dxa"/>
            <w:gridSpan w:val="4"/>
            <w:vMerge/>
            <w:vAlign w:val="center"/>
          </w:tcPr>
          <w:p w14:paraId="368B377B"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15DC3F41" w14:textId="3B97A951"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238 000</w:t>
            </w:r>
          </w:p>
        </w:tc>
      </w:tr>
      <w:tr w:rsidR="00014369" w:rsidRPr="00D567E6" w14:paraId="62426510" w14:textId="77777777" w:rsidTr="009C5635">
        <w:trPr>
          <w:jc w:val="right"/>
        </w:trPr>
        <w:tc>
          <w:tcPr>
            <w:tcW w:w="2185" w:type="dxa"/>
            <w:vAlign w:val="center"/>
          </w:tcPr>
          <w:p w14:paraId="0EEBEB52" w14:textId="76F5178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BAF61AA" w14:textId="3393DB2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ა(ა)იპ - შუახევის </w:t>
            </w:r>
            <w:r w:rsidRPr="00D567E6">
              <w:rPr>
                <w:rFonts w:eastAsia="Times New Roman" w:cs="Calibri"/>
                <w:color w:val="000000" w:themeColor="text1"/>
                <w:sz w:val="20"/>
                <w:szCs w:val="20"/>
                <w:lang w:val="ka-GE" w:eastAsia="en-GB"/>
              </w:rPr>
              <w:t>სა</w:t>
            </w:r>
            <w:r w:rsidRPr="00D567E6">
              <w:rPr>
                <w:rFonts w:eastAsia="Times New Roman" w:cs="Calibri"/>
                <w:color w:val="000000" w:themeColor="text1"/>
                <w:sz w:val="20"/>
                <w:szCs w:val="20"/>
                <w:lang w:eastAsia="en-GB"/>
              </w:rPr>
              <w:t>ხელოვნებო სკოლა</w:t>
            </w:r>
          </w:p>
        </w:tc>
      </w:tr>
      <w:tr w:rsidR="00014369" w:rsidRPr="00D567E6" w14:paraId="205A90C9" w14:textId="77777777" w:rsidTr="009C5635">
        <w:trPr>
          <w:jc w:val="right"/>
        </w:trPr>
        <w:tc>
          <w:tcPr>
            <w:tcW w:w="2185" w:type="dxa"/>
            <w:vAlign w:val="center"/>
          </w:tcPr>
          <w:p w14:paraId="282BFA65" w14:textId="4A4B23A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A31B787" w14:textId="5660045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შუახევის სახელოვნებო სკოლაში საგანმანათლებლო პროგრამების ფარგლებში სწავლის უფლებით სარგებლობენ ბავშვები 6 წლის ასაკიდან. სკოლაში არის ორი განყოფილება კერძოდ: საფორტეპიანო, და ხალხური განყოფილება. ხლხურ განყოფილებაში ისწავლება, ფანდური, გიტარა და კლასუკური ფანდური. სწავლება 6 წლიანია. სკოლას ჰყავს ფოკლორული ანსამბლები:  „მთიანი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იავნანა ათინათი</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ქვეპროგრამის ფარგლებში ა(ა)იპ შუახევის სახელოვნებო სკოლასთან არსებული მუსიკალური ანსამბლების მეშვეობით ხორციელდება სხვადასხვა კულტურული აქტივობების ორგანიზება, ქვეყნის ღირსშესანიშნავი თარიღების დღისადმი მიძღვნილ ღონისძიებებში მონაწილეობა. ადგილობრივი მოსახლეობისა თუ სტუმრებისათვის მრავალფეროვანი სანახაობის (კლასიკური მუსიკა, ფოლკლორი) შეთავაზება. მნიშვნელოვანია ა(ა)იპ შუახევის სახელოვნებო სკოლაში საშემსრულებლო კოლექტივების ხელშეწყობა-წახალისება (კომფორტული სამუშაო გარემოს შექმნა, გასტროლი და სხვა მოტივაცია).</w:t>
            </w:r>
          </w:p>
        </w:tc>
      </w:tr>
      <w:tr w:rsidR="00014369" w:rsidRPr="00D567E6" w14:paraId="0F345D73" w14:textId="77777777" w:rsidTr="009C5635">
        <w:trPr>
          <w:jc w:val="right"/>
        </w:trPr>
        <w:tc>
          <w:tcPr>
            <w:tcW w:w="2185" w:type="dxa"/>
            <w:vAlign w:val="center"/>
          </w:tcPr>
          <w:p w14:paraId="4D712139" w14:textId="6894EC4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43A4128" w14:textId="48817578" w:rsidR="00014369" w:rsidRPr="00D567E6" w:rsidRDefault="00014369" w:rsidP="00014369">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მისცეს მოსწავლეებს სახელოვნებო განათლება, მოამზადოს მოსწავლეები წსავლის გასაგრძელებლად შემდგომ საფეხურზე სახელოვნებო განათლების მიღების მიზნით, ხელოვნების სხვადასხვა დარგებთან ზიარების თანაბარი პირობების შექმნით ხელი შეუწოს პიროვნების ინდივიდუალურ- შემოქმედებითი მიდრეკილების განვითარებას, კულტურული მემკვიდრეობის შესწავლას და ამ გზით მის შენარჩუნებას, გარე სამყაროს მხატვრული აღქმის უნარის ჩამოყალიბებას.</w:t>
            </w:r>
            <w:r w:rsidR="00FC1E32">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განსაკუთრებული</w:t>
            </w:r>
            <w:r w:rsidR="00FC1E32">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ნიჭით დაჯილდოვებული მოსწავლეების წარმოჩენა/გამოვლენა.</w:t>
            </w:r>
          </w:p>
          <w:p w14:paraId="08145603" w14:textId="795AFB4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  სახელოვნებო განათლების ხელმისაწვდომობა; მოსწავლეთა და</w:t>
            </w:r>
            <w:r w:rsidR="00FC1E32">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პედაგოგთა კულტურულ-საგანმანათლებლო დონის ამაღლება;</w:t>
            </w:r>
          </w:p>
        </w:tc>
      </w:tr>
      <w:tr w:rsidR="00014369" w:rsidRPr="00D567E6" w14:paraId="3852B722" w14:textId="77777777" w:rsidTr="00E23042">
        <w:trPr>
          <w:jc w:val="right"/>
        </w:trPr>
        <w:tc>
          <w:tcPr>
            <w:tcW w:w="2185" w:type="dxa"/>
            <w:vMerge w:val="restart"/>
            <w:vAlign w:val="center"/>
          </w:tcPr>
          <w:p w14:paraId="3D8A2888" w14:textId="7777777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w:t>
            </w:r>
          </w:p>
          <w:p w14:paraId="66F1CCA2" w14:textId="7841C4E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544441B" w14:textId="0E2B56B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06F5B72C" w14:textId="3921CEF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კულტურული ღონისძიებები</w:t>
            </w:r>
          </w:p>
        </w:tc>
        <w:tc>
          <w:tcPr>
            <w:tcW w:w="1983" w:type="dxa"/>
            <w:vAlign w:val="center"/>
          </w:tcPr>
          <w:p w14:paraId="1B80D406" w14:textId="44C5904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25A025BA" w14:textId="77777777" w:rsidTr="00E23042">
        <w:trPr>
          <w:jc w:val="right"/>
        </w:trPr>
        <w:tc>
          <w:tcPr>
            <w:tcW w:w="2185" w:type="dxa"/>
            <w:vMerge/>
            <w:vAlign w:val="center"/>
          </w:tcPr>
          <w:p w14:paraId="58485BBB"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6AF4009A" w14:textId="6A3BBA4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05 02 03</w:t>
            </w:r>
          </w:p>
        </w:tc>
        <w:tc>
          <w:tcPr>
            <w:tcW w:w="3549" w:type="dxa"/>
            <w:gridSpan w:val="4"/>
            <w:vMerge/>
            <w:vAlign w:val="center"/>
          </w:tcPr>
          <w:p w14:paraId="2DC814D3"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6FD3A64F" w14:textId="6B09EC2A"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90</w:t>
            </w:r>
            <w:r w:rsidRPr="00D567E6">
              <w:rPr>
                <w:rFonts w:eastAsia="Times New Roman" w:cs="Calibri"/>
                <w:color w:val="000000" w:themeColor="text1"/>
                <w:sz w:val="20"/>
                <w:szCs w:val="20"/>
                <w:lang w:val="ka-GE" w:eastAsia="en-GB"/>
              </w:rPr>
              <w:t xml:space="preserve"> 000</w:t>
            </w:r>
          </w:p>
        </w:tc>
      </w:tr>
      <w:tr w:rsidR="00014369" w:rsidRPr="00D567E6" w14:paraId="6E5BB21F" w14:textId="77777777" w:rsidTr="009C5635">
        <w:trPr>
          <w:jc w:val="right"/>
        </w:trPr>
        <w:tc>
          <w:tcPr>
            <w:tcW w:w="2185" w:type="dxa"/>
            <w:vAlign w:val="center"/>
          </w:tcPr>
          <w:p w14:paraId="0BD42252" w14:textId="2C6E7EE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4355DC8" w14:textId="2606769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მერიის განათლების, კულტურის, სპორტის, ტურიზმის, ახალგაზრდულ საკითხთა და ძეგლთა დაცვის სამსახური</w:t>
            </w:r>
          </w:p>
        </w:tc>
      </w:tr>
      <w:tr w:rsidR="00014369" w:rsidRPr="00D567E6" w14:paraId="11261A52" w14:textId="77777777" w:rsidTr="009C5635">
        <w:trPr>
          <w:jc w:val="right"/>
        </w:trPr>
        <w:tc>
          <w:tcPr>
            <w:tcW w:w="2185" w:type="dxa"/>
            <w:vAlign w:val="center"/>
          </w:tcPr>
          <w:p w14:paraId="4ECD41C0" w14:textId="6100A4E5"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აღწერა</w:t>
            </w:r>
          </w:p>
        </w:tc>
        <w:tc>
          <w:tcPr>
            <w:tcW w:w="7591" w:type="dxa"/>
            <w:gridSpan w:val="8"/>
            <w:vAlign w:val="center"/>
          </w:tcPr>
          <w:p w14:paraId="33605192" w14:textId="285CB0C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შუახევის კულტურული ცხოვრების ტრადიციის მქონე მუნიციპალიტეტია ქართულ სიმღერისა და ცეკვის გამრავალფეროვნება, კულტურული აქტივობების განვითარების ხელშეწყობა, კულტურული ცხოვრების აქტივობის გაზრდა ეროვნული ღონისძიებების პაპულარიზაცია, კულტურული მემკვიდრეობის ძეგლთა შენარჩუნება, დაცვა, პოპულარიზაცია და ცნობადობის ამაღლება.  დედისა და ქალთა დღისადმი  მიძღვნილი ღონისძიება, შპს  ეტალონი- მედია,მასწავლებელთა მუნიციპალური კონფერენცია,9 აპრილის ხსოვნისადმი მიძღვნილი ღონისძიება,საქართველოს დამოუკიდებლობის დღის აღნიშვნა,9 მაისის ფაშისტურ გერმანიაზეგამარჯვების  74  წლისთავისადმი მიძღვნილი ღონისძიება,სახალხო დღესასწაული  ,,სელიმობა", მოსწავლეებს შორის  რაიონული სხვადასხვა საგნობრივი კონკურსი,ლიტერატურული ფესტივალი ,,ზე-კართან“, ბავშვთა დაცვის საერთაშორისო  დღე,მუნიციპალიტეტის მოქმედი ანსამბლების, შემოქმედებითი კოლექტივების, ხელოვნების სფეროში  მოღვაწე პირების საიუბილეო ხსოვნის საღამოს თარიღების აღნიშვნა.მუნიციპალიტეტის მოქმედი ანსამბლების, შემოქმედებითი კოლექტივების, ხელოვნების სფეროში  მოღვაწე პირების საიუბილეო ხსოვნის საღამოს თარიღების აღნიშვნა.მუნიციპალიტეტის მოქმედი ანსამბლების, შემოქმედებითი კოლექტივების, ხელოვნების სფეროში  მოღვაწე პირების საიუბილეო ხსოვნის საღამოს თარიღების აღნიშვნა.სახალხო დღესასწაული ,,შუამთობა~მასწავლებლის საერთაშორისო დღე, ფესტივალი   ,,ჯვარიმინდორი", სახალხო დღესასწაული `შუახევობა, ქვეყნის გარეთ ოლიპიადების,ფესტივალების სხვადასხვა ღონისძიებები,ქვეყნის მასშტაბით </w:t>
            </w:r>
            <w:r w:rsidRPr="00D567E6">
              <w:rPr>
                <w:rFonts w:eastAsia="Times New Roman" w:cs="Calibri"/>
                <w:color w:val="000000" w:themeColor="text1"/>
                <w:sz w:val="20"/>
                <w:szCs w:val="20"/>
                <w:lang w:eastAsia="en-GB"/>
              </w:rPr>
              <w:lastRenderedPageBreak/>
              <w:t>ოლიპიადების, ეთნოგრაფიული  ნიმუშებისა დაფესტივალების სხვადასხვა ღონისძიებები,საახალწლო  ღონისძიება.</w:t>
            </w:r>
          </w:p>
        </w:tc>
      </w:tr>
      <w:tr w:rsidR="00014369" w:rsidRPr="00D567E6" w14:paraId="1092164C" w14:textId="77777777" w:rsidTr="009C5635">
        <w:trPr>
          <w:jc w:val="right"/>
        </w:trPr>
        <w:tc>
          <w:tcPr>
            <w:tcW w:w="2185" w:type="dxa"/>
            <w:vAlign w:val="center"/>
          </w:tcPr>
          <w:p w14:paraId="7DCC6BD1" w14:textId="7D1E456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26511B53" w14:textId="4F8A128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 გაზრდილია მუნიციპალიტეტის კულტურული აქტივობა,</w:t>
            </w:r>
            <w:r>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 xml:space="preserve">ხელშეწყობილია კულტურულ-საგანმანათლებლო დაწესებულებების საქმიანობა, შენარჩუნებული და დაცულია კულტურული მემკვიდრეობა. </w:t>
            </w:r>
          </w:p>
        </w:tc>
      </w:tr>
      <w:tr w:rsidR="00014369" w:rsidRPr="00D567E6" w14:paraId="4B3A3785" w14:textId="77777777" w:rsidTr="00E23042">
        <w:trPr>
          <w:jc w:val="right"/>
        </w:trPr>
        <w:tc>
          <w:tcPr>
            <w:tcW w:w="2185" w:type="dxa"/>
            <w:vMerge w:val="restart"/>
            <w:vAlign w:val="center"/>
          </w:tcPr>
          <w:p w14:paraId="4F6E1E9A" w14:textId="6989AC1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E98CE3D" w14:textId="619C494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572CE143" w14:textId="43B4B90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შუახევის კულტურის ცენტრის და მიმდებარე ტერიტორიის რეაბილიტაცია</w:t>
            </w:r>
          </w:p>
        </w:tc>
        <w:tc>
          <w:tcPr>
            <w:tcW w:w="1983" w:type="dxa"/>
            <w:vAlign w:val="center"/>
          </w:tcPr>
          <w:p w14:paraId="6FCA9EC7" w14:textId="072A57B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4921CF89" w14:textId="77777777" w:rsidTr="00E23042">
        <w:trPr>
          <w:jc w:val="right"/>
        </w:trPr>
        <w:tc>
          <w:tcPr>
            <w:tcW w:w="2185" w:type="dxa"/>
            <w:vMerge/>
            <w:vAlign w:val="center"/>
          </w:tcPr>
          <w:p w14:paraId="1370D3A5"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6A740AC0" w14:textId="7E7501F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w:t>
            </w:r>
            <w:r w:rsidRPr="00D567E6">
              <w:rPr>
                <w:rFonts w:eastAsia="Times New Roman" w:cs="Calibri"/>
                <w:color w:val="000000" w:themeColor="text1"/>
                <w:sz w:val="20"/>
                <w:szCs w:val="20"/>
                <w:lang w:val="ka-GE" w:eastAsia="en-GB"/>
              </w:rPr>
              <w:t>4</w:t>
            </w:r>
          </w:p>
        </w:tc>
        <w:tc>
          <w:tcPr>
            <w:tcW w:w="3549" w:type="dxa"/>
            <w:gridSpan w:val="4"/>
            <w:vMerge/>
            <w:vAlign w:val="center"/>
          </w:tcPr>
          <w:p w14:paraId="00CD4F3B"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5F6537FD" w14:textId="604C6B32" w:rsidR="00014369" w:rsidRPr="00D567E6" w:rsidRDefault="009F332C"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en-US" w:eastAsia="en-GB"/>
              </w:rPr>
              <w:t>7</w:t>
            </w:r>
            <w:r w:rsidR="00014369">
              <w:rPr>
                <w:rFonts w:eastAsia="Times New Roman" w:cs="Calibri"/>
                <w:color w:val="000000" w:themeColor="text1"/>
                <w:sz w:val="20"/>
                <w:szCs w:val="20"/>
                <w:lang w:val="ka-GE" w:eastAsia="en-GB"/>
              </w:rPr>
              <w:t>65 000</w:t>
            </w:r>
          </w:p>
        </w:tc>
      </w:tr>
      <w:tr w:rsidR="00014369" w:rsidRPr="00D567E6" w14:paraId="23F76C0B" w14:textId="77777777" w:rsidTr="009C5635">
        <w:trPr>
          <w:jc w:val="right"/>
        </w:trPr>
        <w:tc>
          <w:tcPr>
            <w:tcW w:w="2185" w:type="dxa"/>
            <w:vAlign w:val="center"/>
          </w:tcPr>
          <w:p w14:paraId="31238BEB" w14:textId="2DD9533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3BBB8559" w14:textId="055B3F0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w:t>
            </w:r>
            <w:r w:rsidRPr="00D567E6">
              <w:rPr>
                <w:rFonts w:eastAsia="Times New Roman" w:cs="Calibri"/>
                <w:color w:val="000000" w:themeColor="text1"/>
                <w:sz w:val="20"/>
                <w:szCs w:val="20"/>
                <w:lang w:val="ka-GE" w:eastAsia="en-GB"/>
              </w:rPr>
              <w:t>ა</w:t>
            </w:r>
          </w:p>
        </w:tc>
      </w:tr>
      <w:tr w:rsidR="00014369" w:rsidRPr="00D567E6" w14:paraId="4C20C847" w14:textId="77777777" w:rsidTr="009C5635">
        <w:trPr>
          <w:jc w:val="right"/>
        </w:trPr>
        <w:tc>
          <w:tcPr>
            <w:tcW w:w="2185" w:type="dxa"/>
            <w:vAlign w:val="center"/>
          </w:tcPr>
          <w:p w14:paraId="65F8AB20" w14:textId="188CB5C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FC9CF42" w14:textId="077BAAD1" w:rsidR="00014369" w:rsidRPr="00D567E6" w:rsidRDefault="00014369" w:rsidP="00014369">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ა</w:t>
            </w:r>
            <w:r w:rsidRPr="00D567E6">
              <w:rPr>
                <w:rFonts w:eastAsia="Times New Roman" w:cs="Sylfaen"/>
                <w:color w:val="000000" w:themeColor="text1"/>
                <w:sz w:val="20"/>
                <w:szCs w:val="20"/>
                <w:lang w:val="ka-GE" w:eastAsia="en-GB"/>
              </w:rPr>
              <w:t>ღნიშნულ შენობაში ჩატარდება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მათ</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შორის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მუნიციპალიტეტისა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ქვეყნის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ღირსშესანიშნავი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თარიღების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აღნიშვნა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ადგილობრივი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სტუმრებისა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ტურისტებისათვის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მრავალფეროვანი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სანახაობის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შეთავაზება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მნიშვნელოვანია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კულტურის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ცენტრში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გაერთიანებული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საშემსრულებლო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კოლექტივების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სახელოვნებო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დარგის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ახალგაზრდებთან</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მჭიდრო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შემოქმედებითი</w:t>
            </w:r>
            <w:r w:rsidRPr="00D567E6">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val="ka-GE" w:eastAsia="en-GB"/>
              </w:rPr>
              <w:t xml:space="preserve">ჩატარდება და </w:t>
            </w:r>
            <w:r w:rsidRPr="00D567E6">
              <w:rPr>
                <w:rFonts w:eastAsia="Times New Roman" w:cs="Sylfaen"/>
                <w:color w:val="000000" w:themeColor="text1"/>
                <w:sz w:val="20"/>
                <w:szCs w:val="20"/>
                <w:lang w:eastAsia="en-GB"/>
              </w:rPr>
              <w:t>მოეწყობა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სხვადასხვა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სპორტულ</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გამოვლენილი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გამარჯვებულების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დაჯილდოებები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კონცერტები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საბავშვო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კუთხეების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გამოფენები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საახალწლო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საშობაო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ღონისძიებები</w:t>
            </w:r>
            <w:r w:rsidRPr="00D567E6">
              <w:rPr>
                <w:rFonts w:eastAsia="Times New Roman" w:cs="Calibri"/>
                <w:color w:val="000000" w:themeColor="text1"/>
                <w:sz w:val="20"/>
                <w:szCs w:val="20"/>
                <w:lang w:eastAsia="en-GB"/>
              </w:rPr>
              <w:t xml:space="preserve"> - </w:t>
            </w:r>
            <w:r w:rsidRPr="00D567E6">
              <w:rPr>
                <w:rFonts w:eastAsia="Times New Roman" w:cs="Sylfaen"/>
                <w:color w:val="000000" w:themeColor="text1"/>
                <w:sz w:val="20"/>
                <w:szCs w:val="20"/>
                <w:lang w:eastAsia="en-GB"/>
              </w:rPr>
              <w:t>საახალწლო</w:t>
            </w:r>
            <w:r w:rsidRPr="00D567E6">
              <w:rPr>
                <w:rFonts w:eastAsia="Times New Roman" w:cs="Calibri"/>
                <w:color w:val="000000" w:themeColor="text1"/>
                <w:sz w:val="20"/>
                <w:szCs w:val="20"/>
                <w:lang w:eastAsia="en-GB"/>
              </w:rPr>
              <w:t>-</w:t>
            </w:r>
            <w:r w:rsidRPr="00D567E6">
              <w:rPr>
                <w:rFonts w:eastAsia="Times New Roman" w:cs="Sylfaen"/>
                <w:color w:val="000000" w:themeColor="text1"/>
                <w:sz w:val="20"/>
                <w:szCs w:val="20"/>
                <w:lang w:eastAsia="en-GB"/>
              </w:rPr>
              <w:t>საშობაო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შეხვედრები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კონცერტები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სხვა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ღონისძიების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თანმდევი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აქტივობების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განხორციელება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მოსახლეობაში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საზეიმო</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განწყობის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შექმნა</w:t>
            </w:r>
          </w:p>
        </w:tc>
      </w:tr>
      <w:tr w:rsidR="00014369" w:rsidRPr="00D567E6" w14:paraId="5EF2B9FC" w14:textId="77777777" w:rsidTr="009C5635">
        <w:trPr>
          <w:jc w:val="right"/>
        </w:trPr>
        <w:tc>
          <w:tcPr>
            <w:tcW w:w="2185" w:type="dxa"/>
            <w:vAlign w:val="center"/>
          </w:tcPr>
          <w:p w14:paraId="20B03991" w14:textId="1D4DAAF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და მოსალოდნელი შედეგი</w:t>
            </w:r>
          </w:p>
        </w:tc>
        <w:tc>
          <w:tcPr>
            <w:tcW w:w="7591" w:type="dxa"/>
            <w:gridSpan w:val="8"/>
            <w:vAlign w:val="center"/>
          </w:tcPr>
          <w:p w14:paraId="239D2720" w14:textId="47A470B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მიზანი: კულტურის  ცენტრთან არსებული ანსამბლების და სხვა და სხვა ჯგუფების ნორმალური სამუშაო პირობების შექმნა მეტი მოტივაციისთვის. შედეგი: მუნიციპალიტეტს ექნება თანამედროვე კულტურის ცენტრი</w:t>
            </w:r>
          </w:p>
        </w:tc>
      </w:tr>
      <w:tr w:rsidR="00014369" w:rsidRPr="00D567E6" w14:paraId="2549EF51" w14:textId="77777777" w:rsidTr="00E23042">
        <w:trPr>
          <w:jc w:val="right"/>
        </w:trPr>
        <w:tc>
          <w:tcPr>
            <w:tcW w:w="2185" w:type="dxa"/>
            <w:vMerge w:val="restart"/>
            <w:vAlign w:val="center"/>
          </w:tcPr>
          <w:p w14:paraId="20D5DDB4" w14:textId="0A85E68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47A6FE1C" w14:textId="4DEA1AD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6C6F4918" w14:textId="29149AB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ახალგაზრდული ღონისძიებები</w:t>
            </w:r>
          </w:p>
        </w:tc>
        <w:tc>
          <w:tcPr>
            <w:tcW w:w="1983" w:type="dxa"/>
            <w:vAlign w:val="center"/>
          </w:tcPr>
          <w:p w14:paraId="0453FE28" w14:textId="1680854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79FDB5B5" w14:textId="77777777" w:rsidTr="00E23042">
        <w:trPr>
          <w:jc w:val="right"/>
        </w:trPr>
        <w:tc>
          <w:tcPr>
            <w:tcW w:w="2185" w:type="dxa"/>
            <w:vMerge/>
            <w:vAlign w:val="center"/>
          </w:tcPr>
          <w:p w14:paraId="206EC567"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5497C520" w14:textId="5B858EA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w:t>
            </w:r>
            <w:r w:rsidRPr="00D567E6">
              <w:rPr>
                <w:rFonts w:eastAsia="Times New Roman" w:cs="Calibri"/>
                <w:color w:val="000000" w:themeColor="text1"/>
                <w:sz w:val="20"/>
                <w:szCs w:val="20"/>
                <w:lang w:val="ka-GE" w:eastAsia="en-GB"/>
              </w:rPr>
              <w:t>5</w:t>
            </w:r>
          </w:p>
        </w:tc>
        <w:tc>
          <w:tcPr>
            <w:tcW w:w="3549" w:type="dxa"/>
            <w:gridSpan w:val="4"/>
            <w:vMerge/>
            <w:vAlign w:val="center"/>
          </w:tcPr>
          <w:p w14:paraId="5D724C1E"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04DEFF88" w14:textId="6047195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2</w:t>
            </w:r>
            <w:r>
              <w:rPr>
                <w:rFonts w:eastAsia="Times New Roman" w:cs="Calibri"/>
                <w:color w:val="000000" w:themeColor="text1"/>
                <w:sz w:val="20"/>
                <w:szCs w:val="20"/>
                <w:lang w:val="ka-GE" w:eastAsia="en-GB"/>
              </w:rPr>
              <w:t>0</w:t>
            </w:r>
            <w:r w:rsidRPr="00D567E6">
              <w:rPr>
                <w:rFonts w:eastAsia="Times New Roman" w:cs="Calibri"/>
                <w:color w:val="000000" w:themeColor="text1"/>
                <w:sz w:val="20"/>
                <w:szCs w:val="20"/>
                <w:lang w:val="ka-GE" w:eastAsia="en-GB"/>
              </w:rPr>
              <w:t xml:space="preserve"> 000</w:t>
            </w:r>
          </w:p>
        </w:tc>
      </w:tr>
      <w:tr w:rsidR="00014369" w:rsidRPr="00D567E6" w14:paraId="376E2D01" w14:textId="77777777" w:rsidTr="009C5635">
        <w:trPr>
          <w:jc w:val="right"/>
        </w:trPr>
        <w:tc>
          <w:tcPr>
            <w:tcW w:w="2185" w:type="dxa"/>
            <w:vAlign w:val="center"/>
          </w:tcPr>
          <w:p w14:paraId="1530CE87" w14:textId="716A257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C6FC891" w14:textId="102B479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მერიის განათლების, კულტურის, სპორტის, ტურიზმის, ახალგაზრდულ საქმეთა და ძეგლთა დაცვის სამსახური</w:t>
            </w:r>
          </w:p>
        </w:tc>
      </w:tr>
      <w:tr w:rsidR="00014369" w:rsidRPr="00D567E6" w14:paraId="70B2B034" w14:textId="77777777" w:rsidTr="009C5635">
        <w:trPr>
          <w:jc w:val="right"/>
        </w:trPr>
        <w:tc>
          <w:tcPr>
            <w:tcW w:w="2185" w:type="dxa"/>
            <w:vAlign w:val="center"/>
          </w:tcPr>
          <w:p w14:paraId="18C16066" w14:textId="6766B9F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D9BE526" w14:textId="52FB87E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ფარგლებში 202</w:t>
            </w:r>
            <w:r w:rsidR="00962692">
              <w:rPr>
                <w:rFonts w:eastAsia="Times New Roman" w:cs="Calibri"/>
                <w:color w:val="000000" w:themeColor="text1"/>
                <w:sz w:val="20"/>
                <w:szCs w:val="20"/>
                <w:lang w:val="ka-GE" w:eastAsia="en-GB"/>
              </w:rPr>
              <w:t>3</w:t>
            </w:r>
            <w:r w:rsidRPr="00D567E6">
              <w:rPr>
                <w:rFonts w:eastAsia="Times New Roman" w:cs="Calibri"/>
                <w:color w:val="000000" w:themeColor="text1"/>
                <w:sz w:val="20"/>
                <w:szCs w:val="20"/>
                <w:lang w:eastAsia="en-GB"/>
              </w:rPr>
              <w:t xml:space="preserve"> წელს დაფინანსდება მუნიციპალიტეტის ტერიტორიაზე და ქვეყნის შიგნით სხვადასხვა გასართობი, ინტელექტუალურ-შემეცნებითი, არაფორმალური განათლების და შუახევის კინოკლუბის განვითარების ხელშემწყობი ღონისძიებები.   ხელი წეეწყობა წარმატებული ახალგაზრდების მოტივირებას, კონკურენტუნარიანობის და დასაქმებისთვის საჭირო უნარ-ჩვევების განვითარებას.  საქართველოს სახელმწიფო ახალგაზრდული პოლიტიკის ერთ-ერთ სტრატეგიულ მიმართულებას სწორედ მონაწილეობა წარმოადგენს. მაშინ, როცა ახალგაზრდას ექნება მაღალი მოქალაქეობრივი ცოდნა და კომპეტენციები, ის იქნება მოტივირებულიც, რომ ჩაერთოს გადაწყვეტილებების მიღების პროცესში და იყოს აქტიური მოქალაქე.</w:t>
            </w:r>
          </w:p>
        </w:tc>
      </w:tr>
      <w:tr w:rsidR="00014369" w:rsidRPr="00D567E6" w14:paraId="418ED12A" w14:textId="77777777" w:rsidTr="009C5635">
        <w:trPr>
          <w:jc w:val="right"/>
        </w:trPr>
        <w:tc>
          <w:tcPr>
            <w:tcW w:w="2185" w:type="dxa"/>
            <w:vAlign w:val="center"/>
          </w:tcPr>
          <w:p w14:paraId="121EAD16" w14:textId="0B45A5F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9FBE2D9" w14:textId="4F365EB7" w:rsidR="00014369" w:rsidRPr="00D567E6" w:rsidRDefault="00014369" w:rsidP="00014369">
            <w:pPr>
              <w:jc w:val="both"/>
              <w:rPr>
                <w:rFonts w:eastAsia="Times New Roman" w:cs="Calibri"/>
                <w:bCs/>
                <w:color w:val="000000" w:themeColor="text1"/>
                <w:sz w:val="20"/>
                <w:szCs w:val="20"/>
                <w:lang w:eastAsia="en-GB"/>
              </w:rPr>
            </w:pPr>
            <w:r w:rsidRPr="00D567E6">
              <w:rPr>
                <w:rFonts w:eastAsia="Times New Roman" w:cs="Calibri"/>
                <w:bCs/>
                <w:color w:val="000000" w:themeColor="text1"/>
                <w:sz w:val="20"/>
                <w:szCs w:val="20"/>
                <w:lang w:eastAsia="en-GB"/>
              </w:rPr>
              <w:t>მიზანი</w:t>
            </w:r>
            <w:r w:rsidRPr="00D567E6">
              <w:rPr>
                <w:rFonts w:eastAsia="Times New Roman" w:cs="Calibri"/>
                <w:color w:val="000000" w:themeColor="text1"/>
                <w:sz w:val="20"/>
                <w:szCs w:val="20"/>
                <w:lang w:eastAsia="en-GB"/>
              </w:rPr>
              <w:t>:  ახალგაზრდებში ინტელექტუალური დონის ამაღლება, მოსწავლეთა შემოქმედებითი უნარების განვითარება და სტიმულირება, გადაწყვეტილების მიღების, დაგეგმვის, დამოუკიდებლად და გუნდურად მუშაობის, ორგანიზების უნარების პრაქტიკის დაუფლება,</w:t>
            </w:r>
            <w:r w:rsidR="009F332C">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eastAsia="en-GB"/>
              </w:rPr>
              <w:t>თემის განვითარებაში ახალგაზრდების როლისა და მონაწილოების გაზრდა.</w:t>
            </w:r>
          </w:p>
          <w:p w14:paraId="3DE2D193" w14:textId="1F3A5F9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bCs/>
                <w:color w:val="000000" w:themeColor="text1"/>
                <w:sz w:val="20"/>
                <w:szCs w:val="20"/>
                <w:lang w:eastAsia="en-GB"/>
              </w:rPr>
              <w:t xml:space="preserve">შედეგი: </w:t>
            </w:r>
            <w:r w:rsidRPr="00D567E6">
              <w:rPr>
                <w:rFonts w:eastAsia="Times New Roman" w:cs="Calibri"/>
                <w:color w:val="000000" w:themeColor="text1"/>
                <w:sz w:val="20"/>
                <w:szCs w:val="20"/>
                <w:lang w:eastAsia="en-GB"/>
              </w:rPr>
              <w:t>პროგრამის განხორციელების შედეგად ახალგაზრდების ინტელექტუალური და კოგნიტური განვითარებისთვის შექმნილია შესაბამისი პირობები, გაზრდილია ინტელექტუალურ-შემეცნებით აქტივობებში ახალგაზრდების მონაწილეობის მაჩვენებლი.</w:t>
            </w:r>
          </w:p>
        </w:tc>
      </w:tr>
      <w:tr w:rsidR="00014369" w:rsidRPr="00D567E6" w14:paraId="61BE9DC1" w14:textId="77777777" w:rsidTr="00E23042">
        <w:trPr>
          <w:jc w:val="right"/>
        </w:trPr>
        <w:tc>
          <w:tcPr>
            <w:tcW w:w="2185" w:type="dxa"/>
            <w:vMerge w:val="restart"/>
            <w:vAlign w:val="center"/>
          </w:tcPr>
          <w:p w14:paraId="1EFB0D27" w14:textId="1D713B7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2034634B" w14:textId="1C03B68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4D1EAB9" w14:textId="224452E4"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ახალგაზრდული ცენტრის, მუზეუმის და ბიბლიოთეკის შენობის მშენებლობა</w:t>
            </w:r>
          </w:p>
        </w:tc>
        <w:tc>
          <w:tcPr>
            <w:tcW w:w="1983" w:type="dxa"/>
            <w:vAlign w:val="center"/>
          </w:tcPr>
          <w:p w14:paraId="542670B4" w14:textId="04A4328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0D9D4B82" w14:textId="77777777" w:rsidTr="00E23042">
        <w:trPr>
          <w:jc w:val="right"/>
        </w:trPr>
        <w:tc>
          <w:tcPr>
            <w:tcW w:w="2185" w:type="dxa"/>
            <w:vMerge/>
            <w:vAlign w:val="center"/>
          </w:tcPr>
          <w:p w14:paraId="68B6D252" w14:textId="77777777" w:rsidR="00014369" w:rsidRPr="00D567E6" w:rsidRDefault="00014369" w:rsidP="00014369">
            <w:pPr>
              <w:rPr>
                <w:rFonts w:eastAsia="Times New Roman" w:cs="Calibri"/>
                <w:color w:val="000000" w:themeColor="text1"/>
                <w:sz w:val="20"/>
                <w:szCs w:val="20"/>
                <w:lang w:eastAsia="en-GB"/>
              </w:rPr>
            </w:pPr>
          </w:p>
        </w:tc>
        <w:tc>
          <w:tcPr>
            <w:tcW w:w="2059" w:type="dxa"/>
            <w:gridSpan w:val="3"/>
            <w:vAlign w:val="center"/>
          </w:tcPr>
          <w:p w14:paraId="48AF927E" w14:textId="2A326E9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05 02 0</w:t>
            </w:r>
            <w:r w:rsidRPr="00D567E6">
              <w:rPr>
                <w:rFonts w:eastAsia="Times New Roman" w:cs="Calibri"/>
                <w:color w:val="000000" w:themeColor="text1"/>
                <w:sz w:val="20"/>
                <w:szCs w:val="20"/>
                <w:lang w:val="ka-GE" w:eastAsia="en-GB"/>
              </w:rPr>
              <w:t>6</w:t>
            </w:r>
          </w:p>
        </w:tc>
        <w:tc>
          <w:tcPr>
            <w:tcW w:w="3549" w:type="dxa"/>
            <w:gridSpan w:val="4"/>
            <w:vMerge/>
            <w:vAlign w:val="center"/>
          </w:tcPr>
          <w:p w14:paraId="1293CB89" w14:textId="77777777" w:rsidR="00014369" w:rsidRPr="00D567E6" w:rsidRDefault="00014369" w:rsidP="00014369">
            <w:pPr>
              <w:rPr>
                <w:rFonts w:eastAsia="Times New Roman" w:cs="Calibri"/>
                <w:color w:val="000000" w:themeColor="text1"/>
                <w:sz w:val="20"/>
                <w:szCs w:val="20"/>
                <w:lang w:eastAsia="en-GB"/>
              </w:rPr>
            </w:pPr>
          </w:p>
        </w:tc>
        <w:tc>
          <w:tcPr>
            <w:tcW w:w="1983" w:type="dxa"/>
            <w:vAlign w:val="center"/>
          </w:tcPr>
          <w:p w14:paraId="4AF3FF7D" w14:textId="5F5D9CB5"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250 000</w:t>
            </w:r>
          </w:p>
        </w:tc>
      </w:tr>
      <w:tr w:rsidR="00014369" w:rsidRPr="00D567E6" w14:paraId="1A8DD8F7" w14:textId="77777777" w:rsidTr="009C5635">
        <w:trPr>
          <w:jc w:val="right"/>
        </w:trPr>
        <w:tc>
          <w:tcPr>
            <w:tcW w:w="2185" w:type="dxa"/>
            <w:vAlign w:val="center"/>
          </w:tcPr>
          <w:p w14:paraId="66667FAF" w14:textId="1D75DE4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53D4507" w14:textId="4DDD126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მერიის განათლების, კულტურის, სპორტის, ტურიზმის, ახალგაზრდულ საქმეთა და ძეგლთა დაცვის სამსახური</w:t>
            </w:r>
          </w:p>
        </w:tc>
      </w:tr>
      <w:tr w:rsidR="00014369" w:rsidRPr="00D567E6" w14:paraId="06F66E32" w14:textId="77777777" w:rsidTr="009C5635">
        <w:trPr>
          <w:jc w:val="right"/>
        </w:trPr>
        <w:tc>
          <w:tcPr>
            <w:tcW w:w="2185" w:type="dxa"/>
            <w:tcBorders>
              <w:bottom w:val="single" w:sz="4" w:space="0" w:color="auto"/>
            </w:tcBorders>
            <w:vAlign w:val="center"/>
          </w:tcPr>
          <w:p w14:paraId="4EC930C7" w14:textId="3517AD4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პროგრამის აღწერა</w:t>
            </w:r>
          </w:p>
        </w:tc>
        <w:tc>
          <w:tcPr>
            <w:tcW w:w="7591" w:type="dxa"/>
            <w:gridSpan w:val="8"/>
            <w:tcBorders>
              <w:bottom w:val="single" w:sz="4" w:space="0" w:color="auto"/>
            </w:tcBorders>
            <w:vAlign w:val="center"/>
          </w:tcPr>
          <w:p w14:paraId="17613336" w14:textId="4DFA3330" w:rsidR="00014369" w:rsidRPr="00962692" w:rsidRDefault="00962692"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შუახევის მუნიციპალიტეტში არ გაგვაჩნია შესაბამისი მოთხოვნების დონეზე არსებული შენობა-ნაგებობა. ნარმალური მუშაობისათვის საჭიროა ახალი შენობის მშენებლობა.</w:t>
            </w:r>
          </w:p>
        </w:tc>
      </w:tr>
      <w:tr w:rsidR="00014369" w:rsidRPr="00D567E6" w14:paraId="07B1121C" w14:textId="77777777" w:rsidTr="009C5635">
        <w:trPr>
          <w:jc w:val="right"/>
        </w:trPr>
        <w:tc>
          <w:tcPr>
            <w:tcW w:w="2185" w:type="dxa"/>
            <w:tcBorders>
              <w:bottom w:val="single" w:sz="4" w:space="0" w:color="auto"/>
            </w:tcBorders>
            <w:vAlign w:val="center"/>
          </w:tcPr>
          <w:p w14:paraId="36EE23E5" w14:textId="1F4B6F2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tcBorders>
              <w:bottom w:val="single" w:sz="4" w:space="0" w:color="auto"/>
            </w:tcBorders>
            <w:vAlign w:val="center"/>
          </w:tcPr>
          <w:p w14:paraId="2BF31517" w14:textId="6D813C8A" w:rsidR="00014369" w:rsidRPr="00962692" w:rsidRDefault="00014369" w:rsidP="00014369">
            <w:pPr>
              <w:jc w:val="both"/>
              <w:rPr>
                <w:rFonts w:eastAsia="Times New Roman" w:cs="Calibri"/>
                <w:bCs/>
                <w:color w:val="000000" w:themeColor="text1"/>
                <w:sz w:val="20"/>
                <w:szCs w:val="20"/>
                <w:lang w:val="ka-GE" w:eastAsia="en-GB"/>
              </w:rPr>
            </w:pPr>
            <w:r w:rsidRPr="00D567E6">
              <w:rPr>
                <w:rFonts w:eastAsia="Times New Roman" w:cs="Calibri"/>
                <w:bCs/>
                <w:color w:val="000000" w:themeColor="text1"/>
                <w:sz w:val="20"/>
                <w:szCs w:val="20"/>
                <w:lang w:eastAsia="en-GB"/>
              </w:rPr>
              <w:t>მიზანი</w:t>
            </w:r>
            <w:r w:rsidRPr="00D567E6">
              <w:rPr>
                <w:rFonts w:eastAsia="Times New Roman" w:cs="Calibri"/>
                <w:color w:val="000000" w:themeColor="text1"/>
                <w:sz w:val="20"/>
                <w:szCs w:val="20"/>
                <w:lang w:eastAsia="en-GB"/>
              </w:rPr>
              <w:t>:</w:t>
            </w:r>
            <w:r w:rsidR="00962692">
              <w:rPr>
                <w:rFonts w:eastAsia="Times New Roman" w:cs="Calibri"/>
                <w:color w:val="000000" w:themeColor="text1"/>
                <w:sz w:val="20"/>
                <w:szCs w:val="20"/>
                <w:lang w:val="ka-GE" w:eastAsia="en-GB"/>
              </w:rPr>
              <w:t xml:space="preserve"> ახალგაზრდული ცენტრისა და მუზეუმის მშენებლობა.</w:t>
            </w:r>
          </w:p>
          <w:p w14:paraId="68E3D6B7" w14:textId="426E05DE" w:rsidR="00014369" w:rsidRPr="00962692" w:rsidRDefault="00014369" w:rsidP="00014369">
            <w:pPr>
              <w:rPr>
                <w:rFonts w:eastAsia="Times New Roman" w:cs="Calibri"/>
                <w:color w:val="000000" w:themeColor="text1"/>
                <w:sz w:val="20"/>
                <w:szCs w:val="20"/>
                <w:lang w:val="ka-GE" w:eastAsia="en-GB"/>
              </w:rPr>
            </w:pPr>
            <w:r w:rsidRPr="00D567E6">
              <w:rPr>
                <w:rFonts w:eastAsia="Times New Roman" w:cs="Calibri"/>
                <w:bCs/>
                <w:color w:val="000000" w:themeColor="text1"/>
                <w:sz w:val="20"/>
                <w:szCs w:val="20"/>
                <w:lang w:eastAsia="en-GB"/>
              </w:rPr>
              <w:t>შედეგი:</w:t>
            </w:r>
            <w:r w:rsidR="00962692">
              <w:rPr>
                <w:rFonts w:eastAsia="Times New Roman" w:cs="Calibri"/>
                <w:bCs/>
                <w:color w:val="000000" w:themeColor="text1"/>
                <w:sz w:val="20"/>
                <w:szCs w:val="20"/>
                <w:lang w:val="ka-GE" w:eastAsia="en-GB"/>
              </w:rPr>
              <w:t xml:space="preserve"> ხელი შეეწყობა ტურიზმის განვითარებას.</w:t>
            </w:r>
          </w:p>
        </w:tc>
      </w:tr>
      <w:tr w:rsidR="00EE0C64" w:rsidRPr="00D567E6" w14:paraId="69A198DD" w14:textId="77777777" w:rsidTr="00224314">
        <w:trPr>
          <w:jc w:val="right"/>
        </w:trPr>
        <w:tc>
          <w:tcPr>
            <w:tcW w:w="2185" w:type="dxa"/>
            <w:vMerge w:val="restart"/>
            <w:vAlign w:val="center"/>
          </w:tcPr>
          <w:p w14:paraId="7EC80BF4" w14:textId="77777777" w:rsidR="00EE0C64" w:rsidRPr="00D567E6" w:rsidRDefault="00EE0C64" w:rsidP="00224314">
            <w:pPr>
              <w:rPr>
                <w:rFonts w:eastAsia="Times New Roman" w:cs="Calibri"/>
                <w:color w:val="000000" w:themeColor="text1"/>
                <w:sz w:val="20"/>
                <w:szCs w:val="20"/>
                <w:lang w:eastAsia="en-GB"/>
              </w:rPr>
            </w:pPr>
            <w:bookmarkStart w:id="12" w:name="_Hlk122354254"/>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B7F7BFC"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44C46590"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დაბა შუახევში მოსწავლე ახალგაზრდობის სახლის და სახელოვნებო სკოლის შენობის მშენებლობ</w:t>
            </w:r>
            <w:r>
              <w:rPr>
                <w:rFonts w:eastAsia="Times New Roman" w:cs="Calibri"/>
                <w:color w:val="000000" w:themeColor="text1"/>
                <w:sz w:val="20"/>
                <w:szCs w:val="20"/>
                <w:lang w:val="ka-GE" w:eastAsia="en-GB"/>
              </w:rPr>
              <w:t>ა</w:t>
            </w:r>
          </w:p>
        </w:tc>
        <w:tc>
          <w:tcPr>
            <w:tcW w:w="1983" w:type="dxa"/>
            <w:vAlign w:val="center"/>
          </w:tcPr>
          <w:p w14:paraId="3D79182F"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EE0C64" w:rsidRPr="00D567E6" w14:paraId="10F93E74" w14:textId="77777777" w:rsidTr="00224314">
        <w:trPr>
          <w:jc w:val="right"/>
        </w:trPr>
        <w:tc>
          <w:tcPr>
            <w:tcW w:w="2185" w:type="dxa"/>
            <w:vMerge/>
            <w:vAlign w:val="center"/>
          </w:tcPr>
          <w:p w14:paraId="777255A9" w14:textId="77777777" w:rsidR="00EE0C64" w:rsidRPr="00D567E6" w:rsidRDefault="00EE0C64" w:rsidP="00224314">
            <w:pPr>
              <w:rPr>
                <w:rFonts w:eastAsia="Times New Roman" w:cs="Calibri"/>
                <w:color w:val="000000" w:themeColor="text1"/>
                <w:sz w:val="20"/>
                <w:szCs w:val="20"/>
                <w:lang w:eastAsia="en-GB"/>
              </w:rPr>
            </w:pPr>
          </w:p>
        </w:tc>
        <w:tc>
          <w:tcPr>
            <w:tcW w:w="2059" w:type="dxa"/>
            <w:gridSpan w:val="3"/>
            <w:vAlign w:val="center"/>
          </w:tcPr>
          <w:p w14:paraId="784D2C80" w14:textId="1CFE04FA"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w:t>
            </w:r>
            <w:r w:rsidRPr="00D567E6">
              <w:rPr>
                <w:rFonts w:eastAsia="Times New Roman" w:cs="Calibri"/>
                <w:color w:val="000000" w:themeColor="text1"/>
                <w:sz w:val="20"/>
                <w:szCs w:val="20"/>
                <w:lang w:val="ka-GE" w:eastAsia="en-GB"/>
              </w:rPr>
              <w:t xml:space="preserve"> 0</w:t>
            </w:r>
            <w:r>
              <w:rPr>
                <w:rFonts w:eastAsia="Times New Roman" w:cs="Calibri"/>
                <w:color w:val="000000" w:themeColor="text1"/>
                <w:sz w:val="20"/>
                <w:szCs w:val="20"/>
                <w:lang w:val="ka-GE" w:eastAsia="en-GB"/>
              </w:rPr>
              <w:t>7</w:t>
            </w:r>
          </w:p>
        </w:tc>
        <w:tc>
          <w:tcPr>
            <w:tcW w:w="3549" w:type="dxa"/>
            <w:gridSpan w:val="4"/>
            <w:vMerge/>
            <w:vAlign w:val="center"/>
          </w:tcPr>
          <w:p w14:paraId="43B1314C" w14:textId="77777777" w:rsidR="00EE0C64" w:rsidRPr="00D567E6" w:rsidRDefault="00EE0C64" w:rsidP="00224314">
            <w:pPr>
              <w:rPr>
                <w:rFonts w:eastAsia="Times New Roman" w:cs="Calibri"/>
                <w:color w:val="000000" w:themeColor="text1"/>
                <w:sz w:val="20"/>
                <w:szCs w:val="20"/>
                <w:lang w:eastAsia="en-GB"/>
              </w:rPr>
            </w:pPr>
          </w:p>
        </w:tc>
        <w:tc>
          <w:tcPr>
            <w:tcW w:w="1983" w:type="dxa"/>
            <w:vAlign w:val="center"/>
          </w:tcPr>
          <w:p w14:paraId="7FBD01C1" w14:textId="77777777" w:rsidR="00EE0C64" w:rsidRPr="00D567E6" w:rsidRDefault="00EE0C64" w:rsidP="0022431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80 770</w:t>
            </w:r>
          </w:p>
        </w:tc>
      </w:tr>
      <w:tr w:rsidR="00EE0C64" w:rsidRPr="00D567E6" w14:paraId="24695890" w14:textId="77777777" w:rsidTr="00224314">
        <w:trPr>
          <w:jc w:val="right"/>
        </w:trPr>
        <w:tc>
          <w:tcPr>
            <w:tcW w:w="2185" w:type="dxa"/>
            <w:vAlign w:val="center"/>
          </w:tcPr>
          <w:p w14:paraId="44DDAD00"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742B012"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EE0C64" w:rsidRPr="00D567E6" w14:paraId="5CDDB0A5" w14:textId="77777777" w:rsidTr="00224314">
        <w:trPr>
          <w:jc w:val="right"/>
        </w:trPr>
        <w:tc>
          <w:tcPr>
            <w:tcW w:w="2185" w:type="dxa"/>
            <w:vAlign w:val="center"/>
          </w:tcPr>
          <w:p w14:paraId="787764BA"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7601A4D" w14:textId="495BE0DC"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მოსწავლე ახალგაზრდების ინფორმირება, დამატებით გ</w:t>
            </w:r>
            <w:r w:rsidR="00962692">
              <w:rPr>
                <w:rFonts w:eastAsia="Times New Roman" w:cs="Calibri"/>
                <w:color w:val="000000" w:themeColor="text1"/>
                <w:sz w:val="20"/>
                <w:szCs w:val="20"/>
                <w:lang w:val="ka-GE" w:eastAsia="en-GB"/>
              </w:rPr>
              <w:t>ა</w:t>
            </w:r>
            <w:r w:rsidRPr="00D567E6">
              <w:rPr>
                <w:rFonts w:eastAsia="Times New Roman" w:cs="Calibri"/>
                <w:color w:val="000000" w:themeColor="text1"/>
                <w:sz w:val="20"/>
                <w:szCs w:val="20"/>
                <w:lang w:val="ka-GE" w:eastAsia="en-GB"/>
              </w:rPr>
              <w:t xml:space="preserve">ნათლებისა და ცოდნის მიღება. ინფორმაციების ურთიერთ გაცვლისა </w:t>
            </w:r>
            <w:r w:rsidR="002D0E4C">
              <w:rPr>
                <w:rFonts w:eastAsia="Times New Roman" w:cs="Calibri"/>
                <w:color w:val="000000" w:themeColor="text1"/>
                <w:sz w:val="20"/>
                <w:szCs w:val="20"/>
                <w:lang w:val="ka-GE" w:eastAsia="en-GB"/>
              </w:rPr>
              <w:t>გაზიარების</w:t>
            </w:r>
            <w:r w:rsidRPr="00D567E6">
              <w:rPr>
                <w:rFonts w:eastAsia="Times New Roman" w:cs="Calibri"/>
                <w:color w:val="000000" w:themeColor="text1"/>
                <w:sz w:val="20"/>
                <w:szCs w:val="20"/>
                <w:lang w:val="ka-GE" w:eastAsia="en-GB"/>
              </w:rPr>
              <w:t xml:space="preserve"> მეთოდი</w:t>
            </w:r>
          </w:p>
        </w:tc>
      </w:tr>
      <w:tr w:rsidR="00EE0C64" w:rsidRPr="00D567E6" w14:paraId="0C218418" w14:textId="77777777" w:rsidTr="00224314">
        <w:trPr>
          <w:jc w:val="right"/>
        </w:trPr>
        <w:tc>
          <w:tcPr>
            <w:tcW w:w="2185" w:type="dxa"/>
            <w:vAlign w:val="center"/>
          </w:tcPr>
          <w:p w14:paraId="3FCE9E61"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749ED36A" w14:textId="77777777" w:rsidR="00EE0C64" w:rsidRPr="00D567E6" w:rsidRDefault="00EE0C64"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მეტი ინფორმირებული ახალგაზრდობა.</w:t>
            </w:r>
            <w:r w:rsidRPr="00D567E6">
              <w:rPr>
                <w:rFonts w:eastAsia="Times New Roman" w:cs="Calibri"/>
                <w:color w:val="000000" w:themeColor="text1"/>
                <w:sz w:val="20"/>
                <w:szCs w:val="20"/>
                <w:lang w:val="en-US" w:eastAsia="en-GB"/>
              </w:rPr>
              <w:t xml:space="preserve"> </w:t>
            </w:r>
            <w:r w:rsidRPr="00D567E6">
              <w:rPr>
                <w:rFonts w:eastAsia="Times New Roman" w:cs="Calibri"/>
                <w:color w:val="000000" w:themeColor="text1"/>
                <w:sz w:val="20"/>
                <w:szCs w:val="20"/>
                <w:lang w:val="ka-GE" w:eastAsia="en-GB"/>
              </w:rPr>
              <w:t>მეტი განათლებული ახალგაზრდის მოძიება.</w:t>
            </w:r>
          </w:p>
        </w:tc>
      </w:tr>
      <w:tr w:rsidR="00EE0C64" w:rsidRPr="00D567E6" w14:paraId="6834EF5E" w14:textId="77777777" w:rsidTr="00224314">
        <w:trPr>
          <w:jc w:val="right"/>
        </w:trPr>
        <w:tc>
          <w:tcPr>
            <w:tcW w:w="2185" w:type="dxa"/>
            <w:vMerge w:val="restart"/>
            <w:vAlign w:val="center"/>
          </w:tcPr>
          <w:p w14:paraId="0EB1CF2D" w14:textId="77777777" w:rsidR="00EE0C64" w:rsidRPr="00D567E6" w:rsidRDefault="00EE0C64" w:rsidP="00EE0C6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665A62C" w14:textId="77777777" w:rsidR="00EE0C64" w:rsidRPr="00D567E6" w:rsidRDefault="00EE0C64" w:rsidP="00EE0C6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კოდი</w:t>
            </w:r>
          </w:p>
        </w:tc>
        <w:tc>
          <w:tcPr>
            <w:tcW w:w="3549" w:type="dxa"/>
            <w:gridSpan w:val="4"/>
            <w:vMerge w:val="restart"/>
            <w:vAlign w:val="center"/>
          </w:tcPr>
          <w:p w14:paraId="14A4C200" w14:textId="72F0B5A4" w:rsidR="00EE0C64" w:rsidRPr="00D567E6" w:rsidRDefault="00EE0C64" w:rsidP="00EE0C6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კულტურის ცენტრის მიმდებარედ რუსთაველის ქუჩაზე არსებული კედლების და მიმდებარე ტერიტორიის კეთილმოწყობა</w:t>
            </w:r>
          </w:p>
        </w:tc>
        <w:tc>
          <w:tcPr>
            <w:tcW w:w="1983" w:type="dxa"/>
            <w:vAlign w:val="center"/>
          </w:tcPr>
          <w:p w14:paraId="0FB32F94" w14:textId="77777777" w:rsidR="00EE0C64" w:rsidRPr="00D567E6" w:rsidRDefault="00EE0C64" w:rsidP="00EE0C6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დაფინანსება ლარში</w:t>
            </w:r>
          </w:p>
        </w:tc>
      </w:tr>
      <w:tr w:rsidR="00014369" w:rsidRPr="00D567E6" w14:paraId="17EC9D7D" w14:textId="77777777" w:rsidTr="00224314">
        <w:trPr>
          <w:jc w:val="right"/>
        </w:trPr>
        <w:tc>
          <w:tcPr>
            <w:tcW w:w="2185" w:type="dxa"/>
            <w:vMerge/>
            <w:vAlign w:val="center"/>
          </w:tcPr>
          <w:p w14:paraId="51CFE89A" w14:textId="77777777" w:rsidR="00014369" w:rsidRPr="00D567E6" w:rsidRDefault="00014369" w:rsidP="00224314">
            <w:pPr>
              <w:rPr>
                <w:rFonts w:eastAsia="Times New Roman" w:cs="Calibri"/>
                <w:color w:val="000000" w:themeColor="text1"/>
                <w:sz w:val="20"/>
                <w:szCs w:val="20"/>
                <w:lang w:eastAsia="en-GB"/>
              </w:rPr>
            </w:pPr>
          </w:p>
        </w:tc>
        <w:tc>
          <w:tcPr>
            <w:tcW w:w="2059" w:type="dxa"/>
            <w:gridSpan w:val="3"/>
            <w:vAlign w:val="center"/>
          </w:tcPr>
          <w:p w14:paraId="301B34A9" w14:textId="36C49D5A" w:rsidR="00014369" w:rsidRPr="00D567E6" w:rsidRDefault="00014369"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05 01</w:t>
            </w:r>
            <w:r w:rsidRPr="00D567E6">
              <w:rPr>
                <w:rFonts w:eastAsia="Times New Roman" w:cs="Calibri"/>
                <w:color w:val="000000" w:themeColor="text1"/>
                <w:sz w:val="20"/>
                <w:szCs w:val="20"/>
                <w:lang w:val="ka-GE" w:eastAsia="en-GB"/>
              </w:rPr>
              <w:t xml:space="preserve"> 0</w:t>
            </w:r>
            <w:r w:rsidR="00EE0C64">
              <w:rPr>
                <w:rFonts w:eastAsia="Times New Roman" w:cs="Calibri"/>
                <w:color w:val="000000" w:themeColor="text1"/>
                <w:sz w:val="20"/>
                <w:szCs w:val="20"/>
                <w:lang w:val="ka-GE" w:eastAsia="en-GB"/>
              </w:rPr>
              <w:t>8</w:t>
            </w:r>
          </w:p>
        </w:tc>
        <w:tc>
          <w:tcPr>
            <w:tcW w:w="3549" w:type="dxa"/>
            <w:gridSpan w:val="4"/>
            <w:vMerge/>
            <w:vAlign w:val="center"/>
          </w:tcPr>
          <w:p w14:paraId="1EC013A2" w14:textId="77777777" w:rsidR="00014369" w:rsidRPr="00D567E6" w:rsidRDefault="00014369" w:rsidP="00224314">
            <w:pPr>
              <w:rPr>
                <w:rFonts w:eastAsia="Times New Roman" w:cs="Calibri"/>
                <w:color w:val="000000" w:themeColor="text1"/>
                <w:sz w:val="20"/>
                <w:szCs w:val="20"/>
                <w:lang w:eastAsia="en-GB"/>
              </w:rPr>
            </w:pPr>
          </w:p>
        </w:tc>
        <w:tc>
          <w:tcPr>
            <w:tcW w:w="1983" w:type="dxa"/>
            <w:vAlign w:val="center"/>
          </w:tcPr>
          <w:p w14:paraId="49BDF854" w14:textId="1E594FEF" w:rsidR="00014369" w:rsidRPr="00D567E6" w:rsidRDefault="00EE0C64" w:rsidP="00224314">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54 103</w:t>
            </w:r>
          </w:p>
        </w:tc>
      </w:tr>
      <w:tr w:rsidR="00014369" w:rsidRPr="00D567E6" w14:paraId="616456A1" w14:textId="77777777" w:rsidTr="00224314">
        <w:trPr>
          <w:jc w:val="right"/>
        </w:trPr>
        <w:tc>
          <w:tcPr>
            <w:tcW w:w="2185" w:type="dxa"/>
            <w:vAlign w:val="center"/>
          </w:tcPr>
          <w:p w14:paraId="6B627842" w14:textId="77777777" w:rsidR="00014369" w:rsidRPr="00D567E6" w:rsidRDefault="00014369"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3BAC707E" w14:textId="77777777" w:rsidR="00014369" w:rsidRPr="00D567E6" w:rsidRDefault="00014369"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შუახევის მუნიციპალიტეტის მერია</w:t>
            </w:r>
          </w:p>
        </w:tc>
      </w:tr>
      <w:tr w:rsidR="00014369" w:rsidRPr="00D567E6" w14:paraId="242544E5" w14:textId="77777777" w:rsidTr="00224314">
        <w:trPr>
          <w:jc w:val="right"/>
        </w:trPr>
        <w:tc>
          <w:tcPr>
            <w:tcW w:w="2185" w:type="dxa"/>
            <w:vAlign w:val="center"/>
          </w:tcPr>
          <w:p w14:paraId="615C5BEB" w14:textId="77777777" w:rsidR="00014369" w:rsidRPr="00D567E6" w:rsidRDefault="00014369" w:rsidP="00224314">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F3F22C2" w14:textId="352A8881" w:rsidR="00014369" w:rsidRPr="004A3DEF" w:rsidRDefault="004A3DEF" w:rsidP="0022431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რუსთაველის ქუჩის კეთილმოწყობა.</w:t>
            </w:r>
          </w:p>
        </w:tc>
      </w:tr>
      <w:tr w:rsidR="00014369" w:rsidRPr="00D567E6" w14:paraId="2BEFEF55" w14:textId="77777777" w:rsidTr="00224314">
        <w:trPr>
          <w:jc w:val="right"/>
        </w:trPr>
        <w:tc>
          <w:tcPr>
            <w:tcW w:w="2185" w:type="dxa"/>
            <w:vAlign w:val="center"/>
          </w:tcPr>
          <w:p w14:paraId="44D0C58E" w14:textId="77777777" w:rsidR="00014369" w:rsidRPr="00D567E6" w:rsidRDefault="00014369" w:rsidP="00224314">
            <w:pPr>
              <w:rPr>
                <w:rFonts w:eastAsia="Times New Roman" w:cs="Calibri"/>
                <w:color w:val="000000" w:themeColor="text1"/>
                <w:sz w:val="20"/>
                <w:szCs w:val="20"/>
                <w:lang w:eastAsia="en-GB"/>
              </w:rPr>
            </w:pPr>
            <w:r w:rsidRPr="00D567E6">
              <w:rPr>
                <w:rFonts w:eastAsia="Times New Roman" w:cs="Sylfaen"/>
                <w:color w:val="000000" w:themeColor="text1"/>
                <w:sz w:val="20"/>
                <w:szCs w:val="20"/>
                <w:lang w:eastAsia="en-GB"/>
              </w:rPr>
              <w:t>პროგრამის</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მიზანი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და</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მოსალოდნელი</w:t>
            </w:r>
            <w:r w:rsidRPr="00D567E6">
              <w:rPr>
                <w:rFonts w:eastAsia="Times New Roman" w:cs="Calibri"/>
                <w:color w:val="000000" w:themeColor="text1"/>
                <w:sz w:val="20"/>
                <w:szCs w:val="20"/>
                <w:lang w:eastAsia="en-GB"/>
              </w:rPr>
              <w:t xml:space="preserve"> </w:t>
            </w:r>
            <w:r w:rsidRPr="00D567E6">
              <w:rPr>
                <w:rFonts w:eastAsia="Times New Roman" w:cs="Sylfaen"/>
                <w:color w:val="000000" w:themeColor="text1"/>
                <w:sz w:val="20"/>
                <w:szCs w:val="20"/>
                <w:lang w:eastAsia="en-GB"/>
              </w:rPr>
              <w:t>შედეგი</w:t>
            </w:r>
          </w:p>
        </w:tc>
        <w:tc>
          <w:tcPr>
            <w:tcW w:w="7591" w:type="dxa"/>
            <w:gridSpan w:val="8"/>
            <w:vAlign w:val="center"/>
          </w:tcPr>
          <w:p w14:paraId="5EC546F7" w14:textId="77777777" w:rsidR="00014369" w:rsidRDefault="004A3DEF" w:rsidP="0022431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მიზანი: ქუჩაზე არსებულიკედლების რესტავრაცია.</w:t>
            </w:r>
          </w:p>
          <w:p w14:paraId="1837B38D" w14:textId="45DF4CE7" w:rsidR="004A3DEF" w:rsidRPr="004A3DEF" w:rsidRDefault="004A3DEF" w:rsidP="00224314">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შედეგი: დაბის ცენტრის კეთილმოწყობა.</w:t>
            </w:r>
          </w:p>
        </w:tc>
      </w:tr>
      <w:bookmarkEnd w:id="12"/>
      <w:tr w:rsidR="00014369" w:rsidRPr="00D567E6" w14:paraId="6C594DBA" w14:textId="77777777" w:rsidTr="009C5635">
        <w:trPr>
          <w:jc w:val="right"/>
        </w:trPr>
        <w:tc>
          <w:tcPr>
            <w:tcW w:w="9776" w:type="dxa"/>
            <w:gridSpan w:val="9"/>
            <w:tcBorders>
              <w:top w:val="single" w:sz="4" w:space="0" w:color="auto"/>
              <w:left w:val="nil"/>
              <w:bottom w:val="single" w:sz="4" w:space="0" w:color="auto"/>
              <w:right w:val="nil"/>
            </w:tcBorders>
            <w:vAlign w:val="center"/>
          </w:tcPr>
          <w:p w14:paraId="1885C70A" w14:textId="77777777" w:rsidR="00014369" w:rsidRPr="00D567E6" w:rsidRDefault="00014369" w:rsidP="00014369">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6. მოსახლეობის ჯანმრთელობის დაცვა და სოციალური უზრუნველყოფა (პროგრამული კოდი 06 00)</w:t>
            </w:r>
          </w:p>
          <w:p w14:paraId="5F318440" w14:textId="6F33A719" w:rsidR="00014369" w:rsidRPr="00D567E6" w:rsidRDefault="00014369" w:rsidP="00014369">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ჯანმრთელობის დაცვა და სოციალური უზრუნველყოფის პრიორიტეტის დაფინანსებისთვის განისაზღვროს </w:t>
            </w:r>
            <w:r w:rsidRPr="00D567E6">
              <w:rPr>
                <w:rFonts w:eastAsia="Times New Roman" w:cs="Calibri"/>
                <w:color w:val="000000" w:themeColor="text1"/>
                <w:sz w:val="20"/>
                <w:szCs w:val="20"/>
                <w:lang w:val="ka-GE" w:eastAsia="en-GB"/>
              </w:rPr>
              <w:t>2 </w:t>
            </w:r>
            <w:r>
              <w:rPr>
                <w:rFonts w:eastAsia="Times New Roman" w:cs="Calibri"/>
                <w:color w:val="000000" w:themeColor="text1"/>
                <w:sz w:val="20"/>
                <w:szCs w:val="20"/>
                <w:lang w:val="ka-GE" w:eastAsia="en-GB"/>
              </w:rPr>
              <w:t>210</w:t>
            </w:r>
            <w:r w:rsidRPr="00D567E6">
              <w:rPr>
                <w:rFonts w:eastAsia="Times New Roman" w:cs="Calibri"/>
                <w:color w:val="000000" w:themeColor="text1"/>
                <w:sz w:val="20"/>
                <w:szCs w:val="20"/>
                <w:lang w:val="ka-GE" w:eastAsia="en-GB"/>
              </w:rPr>
              <w:t xml:space="preserve"> 1</w:t>
            </w:r>
            <w:r>
              <w:rPr>
                <w:rFonts w:eastAsia="Times New Roman" w:cs="Calibri"/>
                <w:color w:val="000000" w:themeColor="text1"/>
                <w:sz w:val="20"/>
                <w:szCs w:val="20"/>
                <w:lang w:val="ka-GE" w:eastAsia="en-GB"/>
              </w:rPr>
              <w:t>10</w:t>
            </w:r>
            <w:r w:rsidRPr="00D567E6">
              <w:rPr>
                <w:rFonts w:eastAsia="Times New Roman" w:cs="Calibri"/>
                <w:color w:val="000000" w:themeColor="text1"/>
                <w:sz w:val="20"/>
                <w:szCs w:val="20"/>
                <w:lang w:eastAsia="en-GB"/>
              </w:rPr>
              <w:t xml:space="preserve"> ლარი. ჯანმრთელობის დაცვა და სოციალური უზრუნველყოფის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შემდეგნაირად:</w:t>
            </w:r>
          </w:p>
          <w:p w14:paraId="79AC9191" w14:textId="6075DBA4" w:rsidR="00014369" w:rsidRPr="00D567E6" w:rsidRDefault="00014369" w:rsidP="002D0E4C">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ჯანმრთელობის დაცვა და სოციალური უზრუნველყოფა</w:t>
            </w:r>
            <w:r w:rsidR="002D0E4C">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ლარებში</w:t>
            </w:r>
          </w:p>
        </w:tc>
      </w:tr>
      <w:tr w:rsidR="00014369" w:rsidRPr="00D567E6" w14:paraId="6D82E4A3" w14:textId="77777777" w:rsidTr="00E23042">
        <w:trPr>
          <w:jc w:val="right"/>
        </w:trPr>
        <w:tc>
          <w:tcPr>
            <w:tcW w:w="2185" w:type="dxa"/>
            <w:tcBorders>
              <w:top w:val="single" w:sz="4" w:space="0" w:color="auto"/>
            </w:tcBorders>
            <w:vAlign w:val="center"/>
          </w:tcPr>
          <w:p w14:paraId="3907C1B2" w14:textId="5E731C2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w:t>
            </w:r>
          </w:p>
        </w:tc>
        <w:tc>
          <w:tcPr>
            <w:tcW w:w="2059" w:type="dxa"/>
            <w:gridSpan w:val="3"/>
            <w:tcBorders>
              <w:top w:val="single" w:sz="4" w:space="0" w:color="auto"/>
            </w:tcBorders>
            <w:vAlign w:val="center"/>
          </w:tcPr>
          <w:p w14:paraId="799E9D81" w14:textId="010C606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პროგრამული კოდი</w:t>
            </w:r>
          </w:p>
        </w:tc>
        <w:tc>
          <w:tcPr>
            <w:tcW w:w="3549" w:type="dxa"/>
            <w:gridSpan w:val="4"/>
            <w:tcBorders>
              <w:top w:val="single" w:sz="4" w:space="0" w:color="auto"/>
            </w:tcBorders>
            <w:vAlign w:val="center"/>
          </w:tcPr>
          <w:p w14:paraId="550D67E1" w14:textId="52DA635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პრიორიტეტი, პროგრამა, ქვეპროგრამა</w:t>
            </w:r>
          </w:p>
        </w:tc>
        <w:tc>
          <w:tcPr>
            <w:tcW w:w="1983" w:type="dxa"/>
            <w:tcBorders>
              <w:top w:val="single" w:sz="4" w:space="0" w:color="auto"/>
            </w:tcBorders>
            <w:vAlign w:val="center"/>
          </w:tcPr>
          <w:p w14:paraId="1F231034" w14:textId="7F84E5F1" w:rsidR="00014369" w:rsidRPr="00D567E6" w:rsidRDefault="00014369" w:rsidP="00014369">
            <w:pPr>
              <w:jc w:val="cente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202</w:t>
            </w:r>
            <w:r>
              <w:rPr>
                <w:rFonts w:eastAsia="Times New Roman" w:cs="Calibri"/>
                <w:color w:val="000000" w:themeColor="text1"/>
                <w:sz w:val="20"/>
                <w:szCs w:val="20"/>
                <w:lang w:val="ka-GE" w:eastAsia="en-GB"/>
              </w:rPr>
              <w:t>3</w:t>
            </w:r>
          </w:p>
          <w:p w14:paraId="7E57130D" w14:textId="1F314DE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 წლის გეგმა</w:t>
            </w:r>
          </w:p>
        </w:tc>
      </w:tr>
      <w:tr w:rsidR="00014369" w:rsidRPr="00D567E6" w14:paraId="254D1FFB" w14:textId="77777777" w:rsidTr="00E23042">
        <w:trPr>
          <w:jc w:val="right"/>
        </w:trPr>
        <w:tc>
          <w:tcPr>
            <w:tcW w:w="2185" w:type="dxa"/>
            <w:vAlign w:val="center"/>
          </w:tcPr>
          <w:p w14:paraId="518A386D" w14:textId="4186FE9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p>
        </w:tc>
        <w:tc>
          <w:tcPr>
            <w:tcW w:w="2059" w:type="dxa"/>
            <w:gridSpan w:val="3"/>
            <w:vAlign w:val="center"/>
          </w:tcPr>
          <w:p w14:paraId="3EA38723" w14:textId="72E1FF5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06 00</w:t>
            </w:r>
          </w:p>
        </w:tc>
        <w:tc>
          <w:tcPr>
            <w:tcW w:w="3549" w:type="dxa"/>
            <w:gridSpan w:val="4"/>
            <w:vAlign w:val="center"/>
          </w:tcPr>
          <w:p w14:paraId="228425E1" w14:textId="630D523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ჯანმრთელობის დაცვა და სოციალური უზრუნველყოფა</w:t>
            </w:r>
          </w:p>
        </w:tc>
        <w:tc>
          <w:tcPr>
            <w:tcW w:w="1983" w:type="dxa"/>
            <w:vAlign w:val="center"/>
          </w:tcPr>
          <w:p w14:paraId="42ADEC40" w14:textId="74594A5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2 </w:t>
            </w:r>
            <w:r>
              <w:rPr>
                <w:rFonts w:eastAsia="Times New Roman" w:cs="Calibri"/>
                <w:color w:val="000000" w:themeColor="text1"/>
                <w:sz w:val="20"/>
                <w:szCs w:val="20"/>
                <w:lang w:val="ka-GE" w:eastAsia="en-GB"/>
              </w:rPr>
              <w:t>210</w:t>
            </w:r>
            <w:r w:rsidRPr="00D567E6">
              <w:rPr>
                <w:rFonts w:eastAsia="Times New Roman" w:cs="Calibri"/>
                <w:color w:val="000000" w:themeColor="text1"/>
                <w:sz w:val="20"/>
                <w:szCs w:val="20"/>
                <w:lang w:val="ka-GE" w:eastAsia="en-GB"/>
              </w:rPr>
              <w:t xml:space="preserve"> 1</w:t>
            </w:r>
            <w:r>
              <w:rPr>
                <w:rFonts w:eastAsia="Times New Roman" w:cs="Calibri"/>
                <w:color w:val="000000" w:themeColor="text1"/>
                <w:sz w:val="20"/>
                <w:szCs w:val="20"/>
                <w:lang w:val="ka-GE" w:eastAsia="en-GB"/>
              </w:rPr>
              <w:t>10</w:t>
            </w:r>
            <w:r w:rsidRPr="00D567E6">
              <w:rPr>
                <w:rFonts w:eastAsia="Times New Roman" w:cs="Calibri"/>
                <w:color w:val="000000" w:themeColor="text1"/>
                <w:sz w:val="20"/>
                <w:szCs w:val="20"/>
                <w:lang w:eastAsia="en-GB"/>
              </w:rPr>
              <w:t xml:space="preserve"> </w:t>
            </w:r>
          </w:p>
        </w:tc>
      </w:tr>
      <w:tr w:rsidR="00014369" w:rsidRPr="00D567E6" w14:paraId="11A5DAAC" w14:textId="77777777" w:rsidTr="00E23042">
        <w:trPr>
          <w:jc w:val="right"/>
        </w:trPr>
        <w:tc>
          <w:tcPr>
            <w:tcW w:w="2185" w:type="dxa"/>
            <w:vAlign w:val="center"/>
          </w:tcPr>
          <w:p w14:paraId="1AD093A9" w14:textId="6312B85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w:t>
            </w:r>
          </w:p>
        </w:tc>
        <w:tc>
          <w:tcPr>
            <w:tcW w:w="2059" w:type="dxa"/>
            <w:gridSpan w:val="3"/>
            <w:vAlign w:val="center"/>
          </w:tcPr>
          <w:p w14:paraId="4EBD8C11" w14:textId="6036624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w:t>
            </w:r>
          </w:p>
        </w:tc>
        <w:tc>
          <w:tcPr>
            <w:tcW w:w="3549" w:type="dxa"/>
            <w:gridSpan w:val="4"/>
            <w:vAlign w:val="center"/>
          </w:tcPr>
          <w:p w14:paraId="58B34190" w14:textId="21652FF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ჯანმრთელობის დაცვის ღონისძიებები</w:t>
            </w:r>
          </w:p>
        </w:tc>
        <w:tc>
          <w:tcPr>
            <w:tcW w:w="1983" w:type="dxa"/>
            <w:vAlign w:val="center"/>
          </w:tcPr>
          <w:p w14:paraId="6FE725E6" w14:textId="6F14C9EC"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1 220 600</w:t>
            </w:r>
          </w:p>
        </w:tc>
      </w:tr>
      <w:tr w:rsidR="00014369" w:rsidRPr="00D567E6" w14:paraId="5C469D90" w14:textId="77777777" w:rsidTr="00E23042">
        <w:trPr>
          <w:jc w:val="right"/>
        </w:trPr>
        <w:tc>
          <w:tcPr>
            <w:tcW w:w="2185" w:type="dxa"/>
            <w:vAlign w:val="center"/>
          </w:tcPr>
          <w:p w14:paraId="22C2C48A" w14:textId="7BE9238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3</w:t>
            </w:r>
          </w:p>
        </w:tc>
        <w:tc>
          <w:tcPr>
            <w:tcW w:w="2059" w:type="dxa"/>
            <w:gridSpan w:val="3"/>
            <w:vAlign w:val="center"/>
          </w:tcPr>
          <w:p w14:paraId="24FAA39F" w14:textId="3A0513A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06 01 01</w:t>
            </w:r>
          </w:p>
        </w:tc>
        <w:tc>
          <w:tcPr>
            <w:tcW w:w="3549" w:type="dxa"/>
            <w:gridSpan w:val="4"/>
            <w:vAlign w:val="center"/>
          </w:tcPr>
          <w:p w14:paraId="3E63DB29" w14:textId="1A11FFA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ოპერაციების და სტაციონარული მომსახურების თანადაფინანსების დახმარების პროგრამა</w:t>
            </w:r>
          </w:p>
        </w:tc>
        <w:tc>
          <w:tcPr>
            <w:tcW w:w="1983" w:type="dxa"/>
            <w:vAlign w:val="center"/>
          </w:tcPr>
          <w:p w14:paraId="17DB89EA" w14:textId="2B500A4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7</w:t>
            </w:r>
            <w:r>
              <w:rPr>
                <w:rFonts w:eastAsia="Times New Roman" w:cs="Calibri"/>
                <w:color w:val="000000" w:themeColor="text1"/>
                <w:sz w:val="20"/>
                <w:szCs w:val="20"/>
                <w:lang w:val="ka-GE" w:eastAsia="en-GB"/>
              </w:rPr>
              <w:t>0 000</w:t>
            </w:r>
          </w:p>
        </w:tc>
      </w:tr>
      <w:tr w:rsidR="00014369" w:rsidRPr="00D567E6" w14:paraId="50F657BA" w14:textId="77777777" w:rsidTr="00E23042">
        <w:trPr>
          <w:jc w:val="right"/>
        </w:trPr>
        <w:tc>
          <w:tcPr>
            <w:tcW w:w="2185" w:type="dxa"/>
            <w:vAlign w:val="center"/>
          </w:tcPr>
          <w:p w14:paraId="1C178910" w14:textId="20AE532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4</w:t>
            </w:r>
          </w:p>
        </w:tc>
        <w:tc>
          <w:tcPr>
            <w:tcW w:w="2059" w:type="dxa"/>
            <w:gridSpan w:val="3"/>
            <w:vAlign w:val="center"/>
          </w:tcPr>
          <w:p w14:paraId="4DF1E5EE" w14:textId="5AB8F3E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06 01 02</w:t>
            </w:r>
          </w:p>
        </w:tc>
        <w:tc>
          <w:tcPr>
            <w:tcW w:w="3549" w:type="dxa"/>
            <w:gridSpan w:val="4"/>
            <w:vAlign w:val="center"/>
          </w:tcPr>
          <w:p w14:paraId="540EC15D" w14:textId="05EE268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ბენეფიციარებისათვის კვარტალური ფინანსური დახმარება</w:t>
            </w:r>
          </w:p>
        </w:tc>
        <w:tc>
          <w:tcPr>
            <w:tcW w:w="1983" w:type="dxa"/>
            <w:vAlign w:val="center"/>
          </w:tcPr>
          <w:p w14:paraId="551CE7D2" w14:textId="10EB1653"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42 000</w:t>
            </w:r>
          </w:p>
        </w:tc>
      </w:tr>
      <w:tr w:rsidR="00014369" w:rsidRPr="00D567E6" w14:paraId="79739057" w14:textId="77777777" w:rsidTr="00E23042">
        <w:trPr>
          <w:jc w:val="right"/>
        </w:trPr>
        <w:tc>
          <w:tcPr>
            <w:tcW w:w="2185" w:type="dxa"/>
            <w:vAlign w:val="center"/>
          </w:tcPr>
          <w:p w14:paraId="15905EC1" w14:textId="19FD816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5</w:t>
            </w:r>
          </w:p>
        </w:tc>
        <w:tc>
          <w:tcPr>
            <w:tcW w:w="2059" w:type="dxa"/>
            <w:gridSpan w:val="3"/>
            <w:vAlign w:val="center"/>
          </w:tcPr>
          <w:p w14:paraId="5E8FBFF8" w14:textId="2D5B4CC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06 01 03</w:t>
            </w:r>
          </w:p>
        </w:tc>
        <w:tc>
          <w:tcPr>
            <w:tcW w:w="3549" w:type="dxa"/>
            <w:gridSpan w:val="4"/>
            <w:vAlign w:val="center"/>
          </w:tcPr>
          <w:p w14:paraId="4BC46D3A" w14:textId="229E274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ცერებრალური დამბლით დაავადებუ ბავშვთა აბილიტაცია-რეაბილიტაციის კურსებზე მგზავრობის ხელშეწყობის მიზნობრივი პროგრამა</w:t>
            </w:r>
          </w:p>
        </w:tc>
        <w:tc>
          <w:tcPr>
            <w:tcW w:w="1983" w:type="dxa"/>
            <w:vAlign w:val="center"/>
          </w:tcPr>
          <w:p w14:paraId="499F25A2" w14:textId="582C3F19"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55 000</w:t>
            </w:r>
          </w:p>
        </w:tc>
      </w:tr>
      <w:tr w:rsidR="00014369" w:rsidRPr="00D567E6" w14:paraId="0C7ADD4C" w14:textId="77777777" w:rsidTr="00E23042">
        <w:trPr>
          <w:jc w:val="right"/>
        </w:trPr>
        <w:tc>
          <w:tcPr>
            <w:tcW w:w="2185" w:type="dxa"/>
            <w:vAlign w:val="center"/>
          </w:tcPr>
          <w:p w14:paraId="6175474C" w14:textId="6C0D17F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lastRenderedPageBreak/>
              <w:t>6</w:t>
            </w:r>
          </w:p>
        </w:tc>
        <w:tc>
          <w:tcPr>
            <w:tcW w:w="2059" w:type="dxa"/>
            <w:gridSpan w:val="3"/>
            <w:vAlign w:val="center"/>
          </w:tcPr>
          <w:p w14:paraId="6B3D2BD0" w14:textId="4D5D301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06 01 04</w:t>
            </w:r>
          </w:p>
        </w:tc>
        <w:tc>
          <w:tcPr>
            <w:tcW w:w="3549" w:type="dxa"/>
            <w:gridSpan w:val="4"/>
            <w:vAlign w:val="center"/>
          </w:tcPr>
          <w:p w14:paraId="24C6B869" w14:textId="0B0B397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ა(ა)იპ შუახევის სოციალური მომსახურების სერვის ცენტრი</w:t>
            </w:r>
          </w:p>
        </w:tc>
        <w:tc>
          <w:tcPr>
            <w:tcW w:w="1983" w:type="dxa"/>
            <w:vAlign w:val="center"/>
          </w:tcPr>
          <w:p w14:paraId="769D52B5" w14:textId="07A008A0"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460 000</w:t>
            </w:r>
          </w:p>
        </w:tc>
      </w:tr>
      <w:tr w:rsidR="00014369" w:rsidRPr="00D567E6" w14:paraId="2A3EDC3E" w14:textId="77777777" w:rsidTr="00E23042">
        <w:trPr>
          <w:jc w:val="right"/>
        </w:trPr>
        <w:tc>
          <w:tcPr>
            <w:tcW w:w="2185" w:type="dxa"/>
            <w:vAlign w:val="center"/>
          </w:tcPr>
          <w:p w14:paraId="608863AE" w14:textId="0D64D35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7</w:t>
            </w:r>
          </w:p>
        </w:tc>
        <w:tc>
          <w:tcPr>
            <w:tcW w:w="2059" w:type="dxa"/>
            <w:gridSpan w:val="3"/>
            <w:vAlign w:val="center"/>
          </w:tcPr>
          <w:p w14:paraId="6B64F774" w14:textId="700BCB9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06 01 05</w:t>
            </w:r>
          </w:p>
        </w:tc>
        <w:tc>
          <w:tcPr>
            <w:tcW w:w="3549" w:type="dxa"/>
            <w:gridSpan w:val="4"/>
            <w:vAlign w:val="center"/>
          </w:tcPr>
          <w:p w14:paraId="1B7616E7" w14:textId="0F8EB27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 (ა)იპ შუახევის შშმ პირთა დღის ცენტრი</w:t>
            </w:r>
          </w:p>
        </w:tc>
        <w:tc>
          <w:tcPr>
            <w:tcW w:w="1983" w:type="dxa"/>
            <w:vAlign w:val="center"/>
          </w:tcPr>
          <w:p w14:paraId="1C5955D7" w14:textId="561FDDB1"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200 000</w:t>
            </w:r>
          </w:p>
        </w:tc>
      </w:tr>
      <w:tr w:rsidR="00014369" w:rsidRPr="00D567E6" w14:paraId="15824644" w14:textId="77777777" w:rsidTr="00E23042">
        <w:trPr>
          <w:jc w:val="right"/>
        </w:trPr>
        <w:tc>
          <w:tcPr>
            <w:tcW w:w="2185" w:type="dxa"/>
            <w:vAlign w:val="center"/>
          </w:tcPr>
          <w:p w14:paraId="489406C5" w14:textId="764BEB4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8</w:t>
            </w:r>
          </w:p>
        </w:tc>
        <w:tc>
          <w:tcPr>
            <w:tcW w:w="2059" w:type="dxa"/>
            <w:gridSpan w:val="3"/>
            <w:vAlign w:val="center"/>
          </w:tcPr>
          <w:p w14:paraId="71D4A202" w14:textId="598CDCF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06 01 06</w:t>
            </w:r>
          </w:p>
        </w:tc>
        <w:tc>
          <w:tcPr>
            <w:tcW w:w="3549" w:type="dxa"/>
            <w:gridSpan w:val="4"/>
            <w:vAlign w:val="center"/>
          </w:tcPr>
          <w:p w14:paraId="05581CE4" w14:textId="0C063DD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983" w:type="dxa"/>
            <w:vAlign w:val="center"/>
          </w:tcPr>
          <w:p w14:paraId="20591B8A" w14:textId="0C08C192"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93 600</w:t>
            </w:r>
          </w:p>
        </w:tc>
      </w:tr>
      <w:tr w:rsidR="00014369" w:rsidRPr="00D567E6" w14:paraId="440F0D63" w14:textId="77777777" w:rsidTr="00E23042">
        <w:trPr>
          <w:jc w:val="right"/>
        </w:trPr>
        <w:tc>
          <w:tcPr>
            <w:tcW w:w="2185" w:type="dxa"/>
            <w:vAlign w:val="center"/>
          </w:tcPr>
          <w:p w14:paraId="41CE5CF8" w14:textId="550090D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9</w:t>
            </w:r>
          </w:p>
        </w:tc>
        <w:tc>
          <w:tcPr>
            <w:tcW w:w="2059" w:type="dxa"/>
            <w:gridSpan w:val="3"/>
            <w:vAlign w:val="center"/>
          </w:tcPr>
          <w:p w14:paraId="24D16DC3" w14:textId="11C0762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06 01 07</w:t>
            </w:r>
          </w:p>
        </w:tc>
        <w:tc>
          <w:tcPr>
            <w:tcW w:w="3549" w:type="dxa"/>
            <w:gridSpan w:val="4"/>
            <w:vAlign w:val="center"/>
          </w:tcPr>
          <w:p w14:paraId="116C9940" w14:textId="1F81499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მოწყლადი სოციალური ჯგუფების მედიკამენტებით უზრუნველყოფის პროგრამა</w:t>
            </w:r>
          </w:p>
        </w:tc>
        <w:tc>
          <w:tcPr>
            <w:tcW w:w="1983" w:type="dxa"/>
            <w:vAlign w:val="center"/>
          </w:tcPr>
          <w:p w14:paraId="0E3FE3B3" w14:textId="1899A1BD"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 xml:space="preserve">300 </w:t>
            </w:r>
            <w:r w:rsidRPr="00D567E6">
              <w:rPr>
                <w:rFonts w:eastAsia="Times New Roman" w:cs="Calibri"/>
                <w:color w:val="000000" w:themeColor="text1"/>
                <w:sz w:val="20"/>
                <w:szCs w:val="20"/>
                <w:lang w:eastAsia="en-GB"/>
              </w:rPr>
              <w:t>000</w:t>
            </w:r>
          </w:p>
        </w:tc>
      </w:tr>
      <w:tr w:rsidR="00014369" w:rsidRPr="00D567E6" w14:paraId="64C4C998" w14:textId="77777777" w:rsidTr="00E23042">
        <w:trPr>
          <w:jc w:val="right"/>
        </w:trPr>
        <w:tc>
          <w:tcPr>
            <w:tcW w:w="2185" w:type="dxa"/>
            <w:vAlign w:val="center"/>
          </w:tcPr>
          <w:p w14:paraId="1081741F" w14:textId="4AD14738"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10</w:t>
            </w:r>
          </w:p>
        </w:tc>
        <w:tc>
          <w:tcPr>
            <w:tcW w:w="2059" w:type="dxa"/>
            <w:gridSpan w:val="3"/>
            <w:vAlign w:val="center"/>
          </w:tcPr>
          <w:p w14:paraId="515084FB" w14:textId="59A61D0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w:t>
            </w:r>
          </w:p>
        </w:tc>
        <w:tc>
          <w:tcPr>
            <w:tcW w:w="3549" w:type="dxa"/>
            <w:gridSpan w:val="4"/>
            <w:vAlign w:val="center"/>
          </w:tcPr>
          <w:p w14:paraId="190A621C" w14:textId="54B4DF7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სოციალური </w:t>
            </w:r>
            <w:r w:rsidRPr="00D567E6">
              <w:rPr>
                <w:rFonts w:eastAsia="Times New Roman" w:cs="Calibri"/>
                <w:color w:val="000000" w:themeColor="text1"/>
                <w:sz w:val="20"/>
                <w:szCs w:val="20"/>
                <w:lang w:val="ka-GE" w:eastAsia="en-GB"/>
              </w:rPr>
              <w:t>დაცვის ღონისძიებები</w:t>
            </w:r>
          </w:p>
        </w:tc>
        <w:tc>
          <w:tcPr>
            <w:tcW w:w="1983" w:type="dxa"/>
            <w:vAlign w:val="center"/>
          </w:tcPr>
          <w:p w14:paraId="3E62863E" w14:textId="7F3B4448"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898 510</w:t>
            </w:r>
          </w:p>
        </w:tc>
      </w:tr>
      <w:tr w:rsidR="00014369" w:rsidRPr="00D567E6" w14:paraId="33886D0D" w14:textId="77777777" w:rsidTr="00E23042">
        <w:trPr>
          <w:jc w:val="right"/>
        </w:trPr>
        <w:tc>
          <w:tcPr>
            <w:tcW w:w="2185" w:type="dxa"/>
            <w:vAlign w:val="center"/>
          </w:tcPr>
          <w:p w14:paraId="6C76BA96" w14:textId="7D54273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11</w:t>
            </w:r>
          </w:p>
        </w:tc>
        <w:tc>
          <w:tcPr>
            <w:tcW w:w="2059" w:type="dxa"/>
            <w:gridSpan w:val="3"/>
            <w:vAlign w:val="center"/>
          </w:tcPr>
          <w:p w14:paraId="21E0FBB0" w14:textId="2072A7D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06 02 01</w:t>
            </w:r>
          </w:p>
        </w:tc>
        <w:tc>
          <w:tcPr>
            <w:tcW w:w="3549" w:type="dxa"/>
            <w:gridSpan w:val="4"/>
            <w:vAlign w:val="center"/>
          </w:tcPr>
          <w:p w14:paraId="4F2457B1" w14:textId="1C48F10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“სოციალურად დაუცველი ფენისათვის ყოველდღიური ერთჯერადი უფასო კვებით უზრუნველყოფის პროგრამა”</w:t>
            </w:r>
          </w:p>
        </w:tc>
        <w:tc>
          <w:tcPr>
            <w:tcW w:w="1983" w:type="dxa"/>
            <w:vAlign w:val="center"/>
          </w:tcPr>
          <w:p w14:paraId="40450974" w14:textId="3F584EEC"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45 000</w:t>
            </w:r>
          </w:p>
        </w:tc>
      </w:tr>
      <w:tr w:rsidR="00014369" w:rsidRPr="00D567E6" w14:paraId="5C08476E" w14:textId="77777777" w:rsidTr="00E23042">
        <w:trPr>
          <w:jc w:val="right"/>
        </w:trPr>
        <w:tc>
          <w:tcPr>
            <w:tcW w:w="2185" w:type="dxa"/>
            <w:vAlign w:val="center"/>
          </w:tcPr>
          <w:p w14:paraId="3FCAE7AC" w14:textId="6842A428" w:rsidR="00014369" w:rsidRPr="00216435" w:rsidRDefault="00014369" w:rsidP="00014369">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1</w:t>
            </w:r>
            <w:r>
              <w:rPr>
                <w:rFonts w:eastAsia="Times New Roman" w:cs="Calibri"/>
                <w:color w:val="000000" w:themeColor="text1"/>
                <w:sz w:val="20"/>
                <w:szCs w:val="20"/>
                <w:lang w:val="ka-GE" w:eastAsia="en-GB"/>
              </w:rPr>
              <w:t>2</w:t>
            </w:r>
          </w:p>
        </w:tc>
        <w:tc>
          <w:tcPr>
            <w:tcW w:w="2059" w:type="dxa"/>
            <w:gridSpan w:val="3"/>
            <w:vAlign w:val="center"/>
          </w:tcPr>
          <w:p w14:paraId="66268986" w14:textId="11DD94D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06 02 03</w:t>
            </w:r>
          </w:p>
        </w:tc>
        <w:tc>
          <w:tcPr>
            <w:tcW w:w="3549" w:type="dxa"/>
            <w:gridSpan w:val="4"/>
            <w:vAlign w:val="center"/>
          </w:tcPr>
          <w:p w14:paraId="6F76C3ED" w14:textId="3554115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ამბულატორიული და სტაციონალური მკურნალობისათვის საჭირო მედიკამენტებით უზრუნველყოფის პროგრამა</w:t>
            </w:r>
          </w:p>
        </w:tc>
        <w:tc>
          <w:tcPr>
            <w:tcW w:w="1983" w:type="dxa"/>
            <w:vAlign w:val="center"/>
          </w:tcPr>
          <w:p w14:paraId="3A474AAB" w14:textId="0635ADF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5 000</w:t>
            </w:r>
          </w:p>
        </w:tc>
      </w:tr>
      <w:tr w:rsidR="00014369" w:rsidRPr="00D567E6" w14:paraId="2E622375" w14:textId="77777777" w:rsidTr="00E23042">
        <w:trPr>
          <w:jc w:val="right"/>
        </w:trPr>
        <w:tc>
          <w:tcPr>
            <w:tcW w:w="2185" w:type="dxa"/>
            <w:vAlign w:val="center"/>
          </w:tcPr>
          <w:p w14:paraId="44A92179" w14:textId="2DABB230" w:rsidR="00014369" w:rsidRPr="00216435" w:rsidRDefault="00014369" w:rsidP="00014369">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1</w:t>
            </w:r>
            <w:r>
              <w:rPr>
                <w:rFonts w:eastAsia="Times New Roman" w:cs="Calibri"/>
                <w:color w:val="000000" w:themeColor="text1"/>
                <w:sz w:val="20"/>
                <w:szCs w:val="20"/>
                <w:lang w:val="ka-GE" w:eastAsia="en-GB"/>
              </w:rPr>
              <w:t>3</w:t>
            </w:r>
          </w:p>
        </w:tc>
        <w:tc>
          <w:tcPr>
            <w:tcW w:w="2059" w:type="dxa"/>
            <w:gridSpan w:val="3"/>
            <w:vAlign w:val="center"/>
          </w:tcPr>
          <w:p w14:paraId="277608FB" w14:textId="1C334EF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06 02 04</w:t>
            </w:r>
          </w:p>
        </w:tc>
        <w:tc>
          <w:tcPr>
            <w:tcW w:w="3549" w:type="dxa"/>
            <w:gridSpan w:val="4"/>
            <w:vAlign w:val="center"/>
          </w:tcPr>
          <w:p w14:paraId="76435FD8" w14:textId="776915E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მუნიციპალიტეტის ტერიტორიაზე მცხოვრებ 4 და მეტ 18  წლამდე ასაკის მრავალშვილიან ოჯახებზე ერთჯერადი მატერიალური დახმარების პროგრამა</w:t>
            </w:r>
          </w:p>
        </w:tc>
        <w:tc>
          <w:tcPr>
            <w:tcW w:w="1983" w:type="dxa"/>
            <w:vAlign w:val="center"/>
          </w:tcPr>
          <w:p w14:paraId="11C0D96F" w14:textId="3699FDF6"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56</w:t>
            </w:r>
            <w:r w:rsidRPr="00D567E6">
              <w:rPr>
                <w:rFonts w:eastAsia="Times New Roman" w:cs="Calibri"/>
                <w:color w:val="000000" w:themeColor="text1"/>
                <w:sz w:val="20"/>
                <w:szCs w:val="20"/>
                <w:lang w:val="ka-GE" w:eastAsia="en-GB"/>
              </w:rPr>
              <w:t xml:space="preserve"> 000</w:t>
            </w:r>
          </w:p>
        </w:tc>
      </w:tr>
      <w:tr w:rsidR="00014369" w:rsidRPr="00D567E6" w14:paraId="52E243B3" w14:textId="77777777" w:rsidTr="00E23042">
        <w:trPr>
          <w:jc w:val="right"/>
        </w:trPr>
        <w:tc>
          <w:tcPr>
            <w:tcW w:w="2185" w:type="dxa"/>
            <w:vAlign w:val="center"/>
          </w:tcPr>
          <w:p w14:paraId="05F718D3" w14:textId="554BCCB5" w:rsidR="00014369" w:rsidRPr="00216435" w:rsidRDefault="00014369" w:rsidP="00014369">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4</w:t>
            </w:r>
          </w:p>
        </w:tc>
        <w:tc>
          <w:tcPr>
            <w:tcW w:w="2059" w:type="dxa"/>
            <w:gridSpan w:val="3"/>
            <w:vAlign w:val="center"/>
          </w:tcPr>
          <w:p w14:paraId="737FF78B" w14:textId="1AD4FCE6"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06 02 05</w:t>
            </w:r>
          </w:p>
        </w:tc>
        <w:tc>
          <w:tcPr>
            <w:tcW w:w="3549" w:type="dxa"/>
            <w:gridSpan w:val="4"/>
            <w:vAlign w:val="center"/>
          </w:tcPr>
          <w:p w14:paraId="0F4885BC" w14:textId="77F6D48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გაჭირვებულ ოჯახებში გარდაცვლილ პირთა დასაფლავებისათვის გასაცემი ერთჯერადი </w:t>
            </w:r>
            <w:r w:rsidRPr="00D567E6">
              <w:rPr>
                <w:rFonts w:eastAsia="Times New Roman" w:cs="Calibri"/>
                <w:color w:val="000000" w:themeColor="text1"/>
                <w:sz w:val="20"/>
                <w:szCs w:val="20"/>
                <w:lang w:val="ka-GE" w:eastAsia="en-GB"/>
              </w:rPr>
              <w:t>მატერიალური</w:t>
            </w:r>
            <w:r w:rsidRPr="00D567E6">
              <w:rPr>
                <w:rFonts w:eastAsia="Times New Roman" w:cs="Calibri"/>
                <w:color w:val="000000" w:themeColor="text1"/>
                <w:sz w:val="20"/>
                <w:szCs w:val="20"/>
                <w:lang w:eastAsia="en-GB"/>
              </w:rPr>
              <w:t xml:space="preserve"> დახმარების პროგრამა</w:t>
            </w:r>
          </w:p>
        </w:tc>
        <w:tc>
          <w:tcPr>
            <w:tcW w:w="1983" w:type="dxa"/>
            <w:vAlign w:val="center"/>
          </w:tcPr>
          <w:p w14:paraId="6C3F490C" w14:textId="0B68D3D5"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38 250</w:t>
            </w:r>
          </w:p>
        </w:tc>
      </w:tr>
      <w:tr w:rsidR="00014369" w:rsidRPr="00D567E6" w14:paraId="08056C3D" w14:textId="77777777" w:rsidTr="00E23042">
        <w:trPr>
          <w:jc w:val="right"/>
        </w:trPr>
        <w:tc>
          <w:tcPr>
            <w:tcW w:w="2185" w:type="dxa"/>
            <w:vAlign w:val="center"/>
          </w:tcPr>
          <w:p w14:paraId="4D4C0B0F" w14:textId="7339626A"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15</w:t>
            </w:r>
          </w:p>
        </w:tc>
        <w:tc>
          <w:tcPr>
            <w:tcW w:w="2059" w:type="dxa"/>
            <w:gridSpan w:val="3"/>
            <w:vAlign w:val="center"/>
          </w:tcPr>
          <w:p w14:paraId="795120E7" w14:textId="5B426CC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06 02 06</w:t>
            </w:r>
          </w:p>
        </w:tc>
        <w:tc>
          <w:tcPr>
            <w:tcW w:w="3549" w:type="dxa"/>
            <w:gridSpan w:val="4"/>
            <w:vAlign w:val="center"/>
          </w:tcPr>
          <w:p w14:paraId="386831AF" w14:textId="1E54B7B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w:t>
            </w:r>
          </w:p>
        </w:tc>
        <w:tc>
          <w:tcPr>
            <w:tcW w:w="1983" w:type="dxa"/>
            <w:vAlign w:val="center"/>
          </w:tcPr>
          <w:p w14:paraId="1046D27B" w14:textId="4609F01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44</w:t>
            </w:r>
            <w:r w:rsidRPr="00D567E6">
              <w:rPr>
                <w:rFonts w:eastAsia="Times New Roman" w:cs="Calibri"/>
                <w:color w:val="000000" w:themeColor="text1"/>
                <w:sz w:val="20"/>
                <w:szCs w:val="20"/>
                <w:lang w:val="ka-GE" w:eastAsia="en-GB"/>
              </w:rPr>
              <w:t xml:space="preserve"> 000</w:t>
            </w:r>
          </w:p>
        </w:tc>
      </w:tr>
      <w:tr w:rsidR="00014369" w:rsidRPr="00D567E6" w14:paraId="7B1375DD" w14:textId="77777777" w:rsidTr="00E23042">
        <w:trPr>
          <w:jc w:val="right"/>
        </w:trPr>
        <w:tc>
          <w:tcPr>
            <w:tcW w:w="2185" w:type="dxa"/>
            <w:vAlign w:val="center"/>
          </w:tcPr>
          <w:p w14:paraId="53161270" w14:textId="329FB82C" w:rsidR="00014369" w:rsidRPr="00216435" w:rsidRDefault="00014369" w:rsidP="00014369">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val="ka-GE" w:eastAsia="en-GB"/>
              </w:rPr>
              <w:t>1</w:t>
            </w:r>
            <w:r>
              <w:rPr>
                <w:rFonts w:eastAsia="Times New Roman" w:cs="Calibri"/>
                <w:color w:val="000000" w:themeColor="text1"/>
                <w:sz w:val="20"/>
                <w:szCs w:val="20"/>
                <w:lang w:val="ka-GE" w:eastAsia="en-GB"/>
              </w:rPr>
              <w:t>6</w:t>
            </w:r>
          </w:p>
        </w:tc>
        <w:tc>
          <w:tcPr>
            <w:tcW w:w="2059" w:type="dxa"/>
            <w:gridSpan w:val="3"/>
            <w:vAlign w:val="center"/>
          </w:tcPr>
          <w:p w14:paraId="10CE27F6" w14:textId="16ED25E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06 02 07</w:t>
            </w:r>
          </w:p>
        </w:tc>
        <w:tc>
          <w:tcPr>
            <w:tcW w:w="3549" w:type="dxa"/>
            <w:gridSpan w:val="4"/>
            <w:vAlign w:val="center"/>
          </w:tcPr>
          <w:p w14:paraId="4FDFB09A" w14:textId="22D4DC93"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ვეტერანების გაზით უზრუნველყოფის და მატერიალური დახმარების პროგრამა</w:t>
            </w:r>
          </w:p>
        </w:tc>
        <w:tc>
          <w:tcPr>
            <w:tcW w:w="1983" w:type="dxa"/>
            <w:vAlign w:val="center"/>
          </w:tcPr>
          <w:p w14:paraId="5386F28A" w14:textId="5B1EC752"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62 460</w:t>
            </w:r>
          </w:p>
        </w:tc>
      </w:tr>
      <w:tr w:rsidR="00014369" w:rsidRPr="00D567E6" w14:paraId="01AB8C12" w14:textId="77777777" w:rsidTr="00E23042">
        <w:trPr>
          <w:trHeight w:val="1610"/>
          <w:jc w:val="right"/>
        </w:trPr>
        <w:tc>
          <w:tcPr>
            <w:tcW w:w="2185" w:type="dxa"/>
            <w:vAlign w:val="center"/>
          </w:tcPr>
          <w:p w14:paraId="349DA868" w14:textId="4AE31029" w:rsidR="00014369" w:rsidRPr="00216435" w:rsidRDefault="00014369" w:rsidP="00014369">
            <w:pPr>
              <w:rPr>
                <w:rFonts w:eastAsia="Times New Roman" w:cs="Calibri"/>
                <w:color w:val="000000" w:themeColor="text1"/>
                <w:sz w:val="20"/>
                <w:szCs w:val="20"/>
                <w:lang w:val="ka-GE" w:eastAsia="en-GB"/>
              </w:rPr>
            </w:pPr>
            <w:r w:rsidRPr="00D567E6">
              <w:rPr>
                <w:rFonts w:eastAsia="Times New Roman" w:cs="Calibri"/>
                <w:color w:val="000000" w:themeColor="text1"/>
                <w:sz w:val="20"/>
                <w:szCs w:val="20"/>
                <w:lang w:eastAsia="en-GB"/>
              </w:rPr>
              <w:t>1</w:t>
            </w:r>
            <w:r>
              <w:rPr>
                <w:rFonts w:eastAsia="Times New Roman" w:cs="Calibri"/>
                <w:color w:val="000000" w:themeColor="text1"/>
                <w:sz w:val="20"/>
                <w:szCs w:val="20"/>
                <w:lang w:val="ka-GE" w:eastAsia="en-GB"/>
              </w:rPr>
              <w:t>7</w:t>
            </w:r>
          </w:p>
        </w:tc>
        <w:tc>
          <w:tcPr>
            <w:tcW w:w="2059" w:type="dxa"/>
            <w:gridSpan w:val="3"/>
            <w:vAlign w:val="center"/>
          </w:tcPr>
          <w:p w14:paraId="1F5260D8" w14:textId="6E11CB3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06 02 08</w:t>
            </w:r>
          </w:p>
        </w:tc>
        <w:tc>
          <w:tcPr>
            <w:tcW w:w="3549" w:type="dxa"/>
            <w:gridSpan w:val="4"/>
            <w:vAlign w:val="center"/>
          </w:tcPr>
          <w:p w14:paraId="365A07C0" w14:textId="3BACEDC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18 წლამდე ასაკის ბავშვებზე სპეციფიკური სამკურნალო კვების პუროდუქტების შეძენისათვის ფინანსური დახმარების მიზნობრივი პროგრამა</w:t>
            </w:r>
          </w:p>
        </w:tc>
        <w:tc>
          <w:tcPr>
            <w:tcW w:w="1983" w:type="dxa"/>
            <w:vAlign w:val="center"/>
          </w:tcPr>
          <w:p w14:paraId="36E81CF4" w14:textId="63DAC20D"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12 000</w:t>
            </w:r>
          </w:p>
        </w:tc>
      </w:tr>
      <w:tr w:rsidR="00014369" w:rsidRPr="00D567E6" w14:paraId="5866DBE1" w14:textId="77777777" w:rsidTr="00E23042">
        <w:trPr>
          <w:trHeight w:val="217"/>
          <w:jc w:val="right"/>
        </w:trPr>
        <w:tc>
          <w:tcPr>
            <w:tcW w:w="2185" w:type="dxa"/>
            <w:vAlign w:val="center"/>
          </w:tcPr>
          <w:p w14:paraId="7B2A179B" w14:textId="263F6556" w:rsidR="00014369" w:rsidRPr="00216435" w:rsidRDefault="00014369"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18</w:t>
            </w:r>
          </w:p>
        </w:tc>
        <w:tc>
          <w:tcPr>
            <w:tcW w:w="2059" w:type="dxa"/>
            <w:gridSpan w:val="3"/>
            <w:vAlign w:val="center"/>
          </w:tcPr>
          <w:p w14:paraId="18D89EBB" w14:textId="1FF1CF83" w:rsidR="00014369" w:rsidRPr="00216435" w:rsidRDefault="00014369"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06 02 09</w:t>
            </w:r>
          </w:p>
        </w:tc>
        <w:tc>
          <w:tcPr>
            <w:tcW w:w="3549" w:type="dxa"/>
            <w:gridSpan w:val="4"/>
            <w:vAlign w:val="center"/>
          </w:tcPr>
          <w:p w14:paraId="494E2481" w14:textId="12FD3BCA" w:rsidR="00014369" w:rsidRPr="00216435" w:rsidRDefault="00014369"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შშმ პირთაპერსონალური ასისტენტისა და შინმოვლის პროგრამა</w:t>
            </w:r>
          </w:p>
        </w:tc>
        <w:tc>
          <w:tcPr>
            <w:tcW w:w="1983" w:type="dxa"/>
            <w:vAlign w:val="center"/>
          </w:tcPr>
          <w:p w14:paraId="55DB4805" w14:textId="55EC4DBD" w:rsidR="00014369" w:rsidRDefault="00014369"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77 400</w:t>
            </w:r>
          </w:p>
        </w:tc>
      </w:tr>
      <w:tr w:rsidR="00014369" w:rsidRPr="00D567E6" w14:paraId="5D3D4163" w14:textId="77777777" w:rsidTr="00E23042">
        <w:trPr>
          <w:jc w:val="right"/>
        </w:trPr>
        <w:tc>
          <w:tcPr>
            <w:tcW w:w="2185" w:type="dxa"/>
            <w:vAlign w:val="center"/>
          </w:tcPr>
          <w:p w14:paraId="2D293055" w14:textId="3E31B9AA"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1</w:t>
            </w:r>
            <w:r w:rsidRPr="00D567E6">
              <w:rPr>
                <w:rFonts w:eastAsia="Times New Roman" w:cs="Calibri"/>
                <w:color w:val="000000" w:themeColor="text1"/>
                <w:sz w:val="20"/>
                <w:szCs w:val="20"/>
                <w:lang w:val="en-US" w:eastAsia="en-GB"/>
              </w:rPr>
              <w:t>9</w:t>
            </w:r>
          </w:p>
        </w:tc>
        <w:tc>
          <w:tcPr>
            <w:tcW w:w="2059" w:type="dxa"/>
            <w:gridSpan w:val="3"/>
            <w:vAlign w:val="center"/>
          </w:tcPr>
          <w:p w14:paraId="203003A7" w14:textId="14AC90F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06 02 10</w:t>
            </w:r>
          </w:p>
        </w:tc>
        <w:tc>
          <w:tcPr>
            <w:tcW w:w="3549" w:type="dxa"/>
            <w:gridSpan w:val="4"/>
            <w:vAlign w:val="center"/>
          </w:tcPr>
          <w:p w14:paraId="6D08CED2" w14:textId="3B4318C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დიალიზის პროგრამაში ჩართული შუახევის მუნიციპალიტეტის მოსახლეობის მგზავრობის დაფინანსების მიზნობრივი პროგრამა</w:t>
            </w:r>
          </w:p>
        </w:tc>
        <w:tc>
          <w:tcPr>
            <w:tcW w:w="1983" w:type="dxa"/>
            <w:vAlign w:val="center"/>
          </w:tcPr>
          <w:p w14:paraId="05F32E20" w14:textId="17F97BDB"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45 000</w:t>
            </w:r>
          </w:p>
        </w:tc>
      </w:tr>
      <w:tr w:rsidR="00014369" w:rsidRPr="00D567E6" w14:paraId="35341E3C" w14:textId="77777777" w:rsidTr="00E23042">
        <w:trPr>
          <w:jc w:val="right"/>
        </w:trPr>
        <w:tc>
          <w:tcPr>
            <w:tcW w:w="2185" w:type="dxa"/>
            <w:vAlign w:val="center"/>
          </w:tcPr>
          <w:p w14:paraId="120262E9" w14:textId="3BC1854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en-US" w:eastAsia="en-GB"/>
              </w:rPr>
              <w:t>20</w:t>
            </w:r>
          </w:p>
        </w:tc>
        <w:tc>
          <w:tcPr>
            <w:tcW w:w="2059" w:type="dxa"/>
            <w:gridSpan w:val="3"/>
            <w:vAlign w:val="center"/>
          </w:tcPr>
          <w:p w14:paraId="0099465C" w14:textId="0A239BF0"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06 02 11</w:t>
            </w:r>
          </w:p>
        </w:tc>
        <w:tc>
          <w:tcPr>
            <w:tcW w:w="3549" w:type="dxa"/>
            <w:gridSpan w:val="4"/>
            <w:vAlign w:val="center"/>
          </w:tcPr>
          <w:p w14:paraId="132CF65D" w14:textId="13220C2C"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სიღარიბის ზღვარს ქვემოთ მყოფი ოჯახებისათვის საცხოვრებელი სახლის სახურავების შეძენა</w:t>
            </w:r>
          </w:p>
        </w:tc>
        <w:tc>
          <w:tcPr>
            <w:tcW w:w="1983" w:type="dxa"/>
            <w:vAlign w:val="center"/>
          </w:tcPr>
          <w:p w14:paraId="3EF41771" w14:textId="2156D97F"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50 000</w:t>
            </w:r>
          </w:p>
        </w:tc>
      </w:tr>
      <w:tr w:rsidR="00014369" w:rsidRPr="00D567E6" w14:paraId="547B7809" w14:textId="77777777" w:rsidTr="00E23042">
        <w:trPr>
          <w:jc w:val="right"/>
        </w:trPr>
        <w:tc>
          <w:tcPr>
            <w:tcW w:w="2185" w:type="dxa"/>
            <w:vAlign w:val="center"/>
          </w:tcPr>
          <w:p w14:paraId="2B78AD3A" w14:textId="6E9A405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lastRenderedPageBreak/>
              <w:t>21</w:t>
            </w:r>
          </w:p>
        </w:tc>
        <w:tc>
          <w:tcPr>
            <w:tcW w:w="2059" w:type="dxa"/>
            <w:gridSpan w:val="3"/>
            <w:vAlign w:val="center"/>
          </w:tcPr>
          <w:p w14:paraId="4F9A6435" w14:textId="2EA34E01"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06 02 12</w:t>
            </w:r>
          </w:p>
        </w:tc>
        <w:tc>
          <w:tcPr>
            <w:tcW w:w="3549" w:type="dxa"/>
            <w:gridSpan w:val="4"/>
            <w:vAlign w:val="center"/>
          </w:tcPr>
          <w:p w14:paraId="710332CC" w14:textId="49F454B4"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მარტოხელა მშობლის სტატურის მქონე პირთათვის დახმარების მიზნობრივი პროგრამა</w:t>
            </w:r>
          </w:p>
        </w:tc>
        <w:tc>
          <w:tcPr>
            <w:tcW w:w="1983" w:type="dxa"/>
            <w:vAlign w:val="center"/>
          </w:tcPr>
          <w:p w14:paraId="22C0AB61" w14:textId="2B8E3F24"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44 400</w:t>
            </w:r>
          </w:p>
        </w:tc>
      </w:tr>
      <w:tr w:rsidR="00014369" w:rsidRPr="00D567E6" w14:paraId="5F4B0C0E" w14:textId="77777777" w:rsidTr="00E23042">
        <w:trPr>
          <w:jc w:val="right"/>
        </w:trPr>
        <w:tc>
          <w:tcPr>
            <w:tcW w:w="2185" w:type="dxa"/>
            <w:vAlign w:val="center"/>
          </w:tcPr>
          <w:p w14:paraId="1FB8DC45" w14:textId="019C59E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2</w:t>
            </w:r>
            <w:r w:rsidRPr="00D567E6">
              <w:rPr>
                <w:rFonts w:eastAsia="Times New Roman" w:cs="Calibri"/>
                <w:color w:val="000000" w:themeColor="text1"/>
                <w:sz w:val="20"/>
                <w:szCs w:val="20"/>
                <w:lang w:val="ka-GE" w:eastAsia="en-GB"/>
              </w:rPr>
              <w:t>2</w:t>
            </w:r>
          </w:p>
        </w:tc>
        <w:tc>
          <w:tcPr>
            <w:tcW w:w="2059" w:type="dxa"/>
            <w:gridSpan w:val="3"/>
            <w:vAlign w:val="center"/>
          </w:tcPr>
          <w:p w14:paraId="11E7053B" w14:textId="6631468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06 02 1</w:t>
            </w:r>
            <w:r w:rsidRPr="00D567E6">
              <w:rPr>
                <w:rFonts w:eastAsia="Times New Roman" w:cs="Calibri"/>
                <w:color w:val="000000" w:themeColor="text1"/>
                <w:sz w:val="20"/>
                <w:szCs w:val="20"/>
                <w:lang w:val="ka-GE" w:eastAsia="en-GB"/>
              </w:rPr>
              <w:t>3</w:t>
            </w:r>
          </w:p>
        </w:tc>
        <w:tc>
          <w:tcPr>
            <w:tcW w:w="3549" w:type="dxa"/>
            <w:gridSpan w:val="4"/>
            <w:vAlign w:val="center"/>
          </w:tcPr>
          <w:p w14:paraId="66C06AD1" w14:textId="0B6CC7C7"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მეწყერსაწინააღმდეგო ღონისძიებები</w:t>
            </w:r>
          </w:p>
        </w:tc>
        <w:tc>
          <w:tcPr>
            <w:tcW w:w="1983" w:type="dxa"/>
            <w:vAlign w:val="center"/>
          </w:tcPr>
          <w:p w14:paraId="7ECED194" w14:textId="5AC38431" w:rsidR="00014369" w:rsidRPr="00D567E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400 000</w:t>
            </w:r>
          </w:p>
        </w:tc>
      </w:tr>
      <w:tr w:rsidR="00014369" w:rsidRPr="00D567E6" w14:paraId="42C40A38" w14:textId="77777777" w:rsidTr="00E23042">
        <w:trPr>
          <w:jc w:val="right"/>
        </w:trPr>
        <w:tc>
          <w:tcPr>
            <w:tcW w:w="2185" w:type="dxa"/>
            <w:vMerge w:val="restart"/>
            <w:vAlign w:val="center"/>
          </w:tcPr>
          <w:p w14:paraId="5D1A6780" w14:textId="6130B6D5"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9018159" w14:textId="24E2F534"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კოდი</w:t>
            </w:r>
          </w:p>
        </w:tc>
        <w:tc>
          <w:tcPr>
            <w:tcW w:w="3549" w:type="dxa"/>
            <w:gridSpan w:val="4"/>
            <w:vMerge w:val="restart"/>
            <w:vAlign w:val="center"/>
          </w:tcPr>
          <w:p w14:paraId="29CC2A18" w14:textId="31E58DFB"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ჯანმრთელობის დაცვა</w:t>
            </w:r>
          </w:p>
        </w:tc>
        <w:tc>
          <w:tcPr>
            <w:tcW w:w="1983" w:type="dxa"/>
            <w:vAlign w:val="center"/>
          </w:tcPr>
          <w:p w14:paraId="1877B0BD" w14:textId="4E84919A"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დაფინანსება ლარებში</w:t>
            </w:r>
          </w:p>
        </w:tc>
      </w:tr>
      <w:tr w:rsidR="00014369" w:rsidRPr="00D567E6" w14:paraId="7DA6FC38" w14:textId="77777777" w:rsidTr="00E23042">
        <w:trPr>
          <w:jc w:val="right"/>
        </w:trPr>
        <w:tc>
          <w:tcPr>
            <w:tcW w:w="2185" w:type="dxa"/>
            <w:vMerge/>
            <w:vAlign w:val="center"/>
          </w:tcPr>
          <w:p w14:paraId="75C8CBB9" w14:textId="77777777" w:rsidR="00014369" w:rsidRPr="00AE7B68" w:rsidRDefault="00014369" w:rsidP="00014369">
            <w:pPr>
              <w:rPr>
                <w:rFonts w:eastAsia="Times New Roman" w:cs="Calibri"/>
                <w:color w:val="000000" w:themeColor="text1"/>
                <w:sz w:val="20"/>
                <w:szCs w:val="20"/>
                <w:lang w:eastAsia="en-GB"/>
              </w:rPr>
            </w:pPr>
          </w:p>
        </w:tc>
        <w:tc>
          <w:tcPr>
            <w:tcW w:w="2059" w:type="dxa"/>
            <w:gridSpan w:val="3"/>
            <w:vAlign w:val="center"/>
          </w:tcPr>
          <w:p w14:paraId="333C800E" w14:textId="4ED29C5B"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06 01</w:t>
            </w:r>
          </w:p>
        </w:tc>
        <w:tc>
          <w:tcPr>
            <w:tcW w:w="3549" w:type="dxa"/>
            <w:gridSpan w:val="4"/>
            <w:vMerge/>
            <w:vAlign w:val="center"/>
          </w:tcPr>
          <w:p w14:paraId="330958B4" w14:textId="77777777" w:rsidR="00014369" w:rsidRPr="00AE7B68" w:rsidRDefault="00014369" w:rsidP="00014369">
            <w:pPr>
              <w:rPr>
                <w:rFonts w:eastAsia="Times New Roman" w:cs="Calibri"/>
                <w:color w:val="000000" w:themeColor="text1"/>
                <w:sz w:val="20"/>
                <w:szCs w:val="20"/>
                <w:lang w:eastAsia="en-GB"/>
              </w:rPr>
            </w:pPr>
          </w:p>
        </w:tc>
        <w:tc>
          <w:tcPr>
            <w:tcW w:w="1983" w:type="dxa"/>
            <w:vAlign w:val="center"/>
          </w:tcPr>
          <w:p w14:paraId="089CAD0A" w14:textId="207076A1"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val="ka-GE" w:eastAsia="en-GB"/>
              </w:rPr>
              <w:t>1 220 600</w:t>
            </w:r>
            <w:r w:rsidRPr="00AE7B68">
              <w:rPr>
                <w:rFonts w:eastAsia="Times New Roman" w:cs="Calibri"/>
                <w:color w:val="000000" w:themeColor="text1"/>
                <w:sz w:val="20"/>
                <w:szCs w:val="20"/>
                <w:lang w:eastAsia="en-GB"/>
              </w:rPr>
              <w:t> </w:t>
            </w:r>
          </w:p>
        </w:tc>
      </w:tr>
      <w:tr w:rsidR="00014369" w:rsidRPr="00D567E6" w14:paraId="46D7F32B" w14:textId="77777777" w:rsidTr="009C5635">
        <w:trPr>
          <w:jc w:val="right"/>
        </w:trPr>
        <w:tc>
          <w:tcPr>
            <w:tcW w:w="2185" w:type="dxa"/>
            <w:vAlign w:val="center"/>
          </w:tcPr>
          <w:p w14:paraId="0A26FB44" w14:textId="2A342965"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C6EEF1C" w14:textId="2E24DDC9"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D567E6" w14:paraId="6579EC9D" w14:textId="77777777" w:rsidTr="009C5635">
        <w:trPr>
          <w:jc w:val="right"/>
        </w:trPr>
        <w:tc>
          <w:tcPr>
            <w:tcW w:w="2185" w:type="dxa"/>
            <w:vAlign w:val="center"/>
          </w:tcPr>
          <w:p w14:paraId="659884F9" w14:textId="575D420B"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22DE367" w14:textId="2296036D"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val="ka-GE" w:eastAsia="en-GB"/>
              </w:rPr>
              <w:t>ოპერაციების და სტაციონარული მომსახურების თანადაფინანსების პროგრამა</w:t>
            </w:r>
            <w:r>
              <w:rPr>
                <w:rFonts w:eastAsia="Times New Roman" w:cs="Calibri"/>
                <w:color w:val="000000" w:themeColor="text1"/>
                <w:sz w:val="20"/>
                <w:szCs w:val="20"/>
                <w:lang w:val="ka-GE"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ბენეფიციარებისათვის კვარტალური ფინანსური დახმარება</w:t>
            </w:r>
            <w:r>
              <w:rPr>
                <w:rFonts w:eastAsia="Times New Roman" w:cs="Calibri"/>
                <w:color w:val="000000" w:themeColor="text1"/>
                <w:sz w:val="20"/>
                <w:szCs w:val="20"/>
                <w:lang w:eastAsia="en-GB"/>
              </w:rPr>
              <w:t xml:space="preserve">; </w:t>
            </w:r>
            <w:r w:rsidRPr="00D567E6">
              <w:rPr>
                <w:rFonts w:eastAsia="Times New Roman" w:cs="Calibri"/>
                <w:color w:val="000000" w:themeColor="text1"/>
                <w:sz w:val="20"/>
                <w:szCs w:val="20"/>
                <w:lang w:eastAsia="en-GB"/>
              </w:rPr>
              <w:t>ცერებრალური დამბლით დაავადებულ ბავშვთა აბილიტაცია-რეაბილიტაციის და ადრეული განვითარების ბავშვთა კურსებზე მგზავრობის ხელშეწყობის მიზნობრივი პროგრამა; თემზე დაფუძნებული მობილური გუნდის მომსახურება მძიმე ფსიქიკური აშლილობის მქონე პირებისთვის</w:t>
            </w:r>
            <w:r>
              <w:rPr>
                <w:rFonts w:eastAsia="Times New Roman" w:cs="Calibri"/>
                <w:color w:val="000000" w:themeColor="text1"/>
                <w:sz w:val="20"/>
                <w:szCs w:val="20"/>
                <w:lang w:val="ka-GE" w:eastAsia="en-GB"/>
              </w:rPr>
              <w:t>;</w:t>
            </w:r>
            <w:r w:rsidRPr="00D567E6">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მოწყ</w:t>
            </w:r>
            <w:r>
              <w:rPr>
                <w:rFonts w:eastAsia="Times New Roman" w:cs="Calibri"/>
                <w:color w:val="000000" w:themeColor="text1"/>
                <w:sz w:val="20"/>
                <w:szCs w:val="20"/>
                <w:lang w:val="ka-GE" w:eastAsia="en-GB"/>
              </w:rPr>
              <w:t>ვ</w:t>
            </w:r>
            <w:r w:rsidRPr="00D567E6">
              <w:rPr>
                <w:rFonts w:eastAsia="Times New Roman" w:cs="Calibri"/>
                <w:color w:val="000000" w:themeColor="text1"/>
                <w:sz w:val="20"/>
                <w:szCs w:val="20"/>
                <w:lang w:eastAsia="en-GB"/>
              </w:rPr>
              <w:t>ლადი სოციალური ჯგუფების მედიკამენტებით უზრუნველყოფის პროგრამა</w:t>
            </w:r>
            <w:r>
              <w:rPr>
                <w:rFonts w:eastAsia="Times New Roman" w:cs="Calibri"/>
                <w:color w:val="000000" w:themeColor="text1"/>
                <w:sz w:val="20"/>
                <w:szCs w:val="20"/>
                <w:lang w:val="ka-GE" w:eastAsia="en-GB"/>
              </w:rPr>
              <w:t>;</w:t>
            </w:r>
            <w:r w:rsidRPr="00D567E6">
              <w:rPr>
                <w:rFonts w:eastAsia="Times New Roman" w:cs="Calibri"/>
                <w:color w:val="000000" w:themeColor="text1"/>
                <w:sz w:val="20"/>
                <w:szCs w:val="20"/>
                <w:lang w:eastAsia="en-GB"/>
              </w:rPr>
              <w:t xml:space="preserve">    ა(ა)იპ შუახევის სოციალური მომსახურების სერვის ცენტრი ა (ა)იპ შუახევის შშმ პირთა დღის ცენტრი</w:t>
            </w:r>
          </w:p>
        </w:tc>
      </w:tr>
      <w:tr w:rsidR="00014369" w:rsidRPr="00D567E6" w14:paraId="1A3AFA17" w14:textId="77777777" w:rsidTr="009C5635">
        <w:trPr>
          <w:jc w:val="right"/>
        </w:trPr>
        <w:tc>
          <w:tcPr>
            <w:tcW w:w="2185" w:type="dxa"/>
            <w:vAlign w:val="center"/>
          </w:tcPr>
          <w:p w14:paraId="1177292A" w14:textId="4A80B75F"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47079D57" w14:textId="6BBFEA3E" w:rsidR="00014369" w:rsidRPr="00D567E6" w:rsidRDefault="00014369" w:rsidP="00014369">
            <w:pPr>
              <w:jc w:val="both"/>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მიზანი:</w:t>
            </w:r>
            <w:r w:rsidR="004A3DEF">
              <w:rPr>
                <w:rFonts w:eastAsia="Times New Roman" w:cs="Calibri"/>
                <w:color w:val="000000" w:themeColor="text1"/>
                <w:sz w:val="20"/>
                <w:szCs w:val="20"/>
                <w:lang w:val="ka-GE" w:eastAsia="en-GB"/>
              </w:rPr>
              <w:t xml:space="preserve"> </w:t>
            </w:r>
            <w:r w:rsidRPr="00D567E6">
              <w:rPr>
                <w:rFonts w:eastAsia="Times New Roman" w:cs="Calibri"/>
                <w:color w:val="000000" w:themeColor="text1"/>
                <w:sz w:val="20"/>
                <w:szCs w:val="20"/>
                <w:lang w:eastAsia="en-GB"/>
              </w:rPr>
              <w:t>მოსახლეობის სიცოცხლის გახანგრძლივება, ჯანმრთელობის მდგომარეობის გაუმჯობესება და ჯანმრთელობის დაცვის სერვისებზე ხელმისაწვდომობის გაზრდა</w:t>
            </w:r>
          </w:p>
          <w:p w14:paraId="25932D3B" w14:textId="0A2BE6AE" w:rsidR="00014369" w:rsidRPr="00D567E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შედეგი: ჯანმრთელობის დაცვის სხვადასხვა სერვისებზე ხელმისაწვდომობა</w:t>
            </w:r>
          </w:p>
        </w:tc>
      </w:tr>
      <w:tr w:rsidR="00014369" w:rsidRPr="00442A46" w14:paraId="03E51B42" w14:textId="77777777" w:rsidTr="00E23042">
        <w:trPr>
          <w:jc w:val="right"/>
        </w:trPr>
        <w:tc>
          <w:tcPr>
            <w:tcW w:w="2185" w:type="dxa"/>
            <w:vMerge w:val="restart"/>
            <w:vAlign w:val="center"/>
          </w:tcPr>
          <w:p w14:paraId="66328869" w14:textId="3A6513F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დასახელება</w:t>
            </w:r>
          </w:p>
        </w:tc>
        <w:tc>
          <w:tcPr>
            <w:tcW w:w="2059" w:type="dxa"/>
            <w:gridSpan w:val="3"/>
            <w:vAlign w:val="center"/>
          </w:tcPr>
          <w:p w14:paraId="3BA80195" w14:textId="52BB171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37517803" w14:textId="6E727219" w:rsidR="00014369" w:rsidRPr="00442A46" w:rsidRDefault="00014369" w:rsidP="00014369">
            <w:pPr>
              <w:rPr>
                <w:rFonts w:eastAsia="Times New Roman" w:cs="Calibri"/>
                <w:color w:val="000000" w:themeColor="text1"/>
                <w:sz w:val="20"/>
                <w:szCs w:val="20"/>
                <w:highlight w:val="yellow"/>
                <w:lang w:eastAsia="en-GB"/>
              </w:rPr>
            </w:pPr>
            <w:r w:rsidRPr="00AE7B68">
              <w:rPr>
                <w:rFonts w:eastAsia="Times New Roman" w:cs="Calibri"/>
                <w:color w:val="000000" w:themeColor="text1"/>
                <w:sz w:val="20"/>
                <w:szCs w:val="20"/>
                <w:lang w:val="ka-GE" w:eastAsia="en-GB"/>
              </w:rPr>
              <w:t>ოპერაციების და სტაციონარული მომსახურების თანადაფინანსების დახმარების პროგრამა</w:t>
            </w:r>
          </w:p>
        </w:tc>
        <w:tc>
          <w:tcPr>
            <w:tcW w:w="1983" w:type="dxa"/>
            <w:vAlign w:val="center"/>
          </w:tcPr>
          <w:p w14:paraId="4B75DE7C" w14:textId="37901C9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დაფინანსება ლარებში</w:t>
            </w:r>
          </w:p>
        </w:tc>
      </w:tr>
      <w:tr w:rsidR="00014369" w:rsidRPr="00442A46" w14:paraId="13053635" w14:textId="77777777" w:rsidTr="00E23042">
        <w:trPr>
          <w:jc w:val="right"/>
        </w:trPr>
        <w:tc>
          <w:tcPr>
            <w:tcW w:w="2185" w:type="dxa"/>
            <w:vMerge/>
            <w:vAlign w:val="center"/>
          </w:tcPr>
          <w:p w14:paraId="07536F26"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26DBB2D0" w14:textId="2EA6DD3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06 01 01</w:t>
            </w:r>
          </w:p>
        </w:tc>
        <w:tc>
          <w:tcPr>
            <w:tcW w:w="3549" w:type="dxa"/>
            <w:gridSpan w:val="4"/>
            <w:vMerge/>
            <w:vAlign w:val="center"/>
          </w:tcPr>
          <w:p w14:paraId="55679D45"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03093364" w14:textId="438B3A8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70 000</w:t>
            </w:r>
          </w:p>
        </w:tc>
      </w:tr>
      <w:tr w:rsidR="00014369" w:rsidRPr="00442A46" w14:paraId="04F2344D" w14:textId="77777777" w:rsidTr="009C5635">
        <w:trPr>
          <w:jc w:val="right"/>
        </w:trPr>
        <w:tc>
          <w:tcPr>
            <w:tcW w:w="2185" w:type="dxa"/>
            <w:vAlign w:val="center"/>
          </w:tcPr>
          <w:p w14:paraId="49FD4F8B" w14:textId="2E95F38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5E1727F" w14:textId="49ACD55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7F1F0768" w14:textId="77777777" w:rsidTr="009C5635">
        <w:trPr>
          <w:jc w:val="right"/>
        </w:trPr>
        <w:tc>
          <w:tcPr>
            <w:tcW w:w="2185" w:type="dxa"/>
            <w:vAlign w:val="center"/>
          </w:tcPr>
          <w:p w14:paraId="5ACD305C" w14:textId="06814D2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46AC25D" w14:textId="38C3FFA4"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Times New Roman"/>
                <w:color w:val="000000" w:themeColor="text1"/>
                <w:sz w:val="20"/>
                <w:szCs w:val="20"/>
                <w:lang w:val="ka-GE" w:eastAsia="en-GB"/>
              </w:rPr>
              <w:t xml:space="preserve">მოსახლეობის მომართვიანობიდან გამომდინარე, შემუშავდა აღნიშნული პროგრამა, რომელიც ითვალისწინებს საყოველთაო დაზღვევით და აჭარის ჯამრთელობისა და სოციალური დაცვის სამინისტროს დაფინანსების მიუხედავად  დანაკლისის შევსებას. </w:t>
            </w:r>
            <w:r w:rsidRPr="00442A46">
              <w:rPr>
                <w:rFonts w:eastAsia="Times New Roman" w:cs="Calibri"/>
                <w:color w:val="000000" w:themeColor="text1"/>
                <w:sz w:val="20"/>
                <w:szCs w:val="20"/>
                <w:lang w:val="ka-GE" w:eastAsia="en-GB"/>
              </w:rPr>
              <w:t>აღნიშნული პროგრამა 2021 წელს პირველად ამოქმედდა, პროგრამა ითვალისწინებს თანადაფინანსებას 0 დან 100 000 ქულამდე  70 %-იან დაფინანსებას, ხოლო 100 000-დან 200 000-მდე ქულის ჩათვლით 50 %-იან დაფინანსება, არაუმეტეს 700 ლარისა.</w:t>
            </w:r>
          </w:p>
          <w:p w14:paraId="0CC510B7" w14:textId="7433C72A"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პროგრამა არ ითვალისწინებს არჩეული ექიმის ჰონორარის ანაზღაურებას, ასევე უკვე გადახდილი თანხის ანაზღაურებას და პლასტიკური ქირურგიის დაფინანსებას.</w:t>
            </w:r>
          </w:p>
        </w:tc>
      </w:tr>
      <w:tr w:rsidR="00014369" w:rsidRPr="00442A46" w14:paraId="487F42B9" w14:textId="77777777" w:rsidTr="009C5635">
        <w:trPr>
          <w:jc w:val="right"/>
        </w:trPr>
        <w:tc>
          <w:tcPr>
            <w:tcW w:w="2185" w:type="dxa"/>
            <w:vAlign w:val="center"/>
          </w:tcPr>
          <w:p w14:paraId="646C1332" w14:textId="23D16FB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4B6F959" w14:textId="77777777"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მიზანი: მოსახლეობის სიცოცხლის გახანგრძლივება, ჯანმრთელობის მდგომარეობის გაუმჯობესება და ჯანმრთელობის დაცვის სერვისებზე ხელმისაწვდომობის გაზრდა</w:t>
            </w:r>
          </w:p>
          <w:p w14:paraId="21294D18" w14:textId="6A88A49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ჯანმრთელობის დაცვა</w:t>
            </w:r>
          </w:p>
        </w:tc>
      </w:tr>
      <w:tr w:rsidR="00014369" w:rsidRPr="00442A46" w14:paraId="03DF2E7F" w14:textId="77777777" w:rsidTr="009C5635">
        <w:trPr>
          <w:jc w:val="right"/>
        </w:trPr>
        <w:tc>
          <w:tcPr>
            <w:tcW w:w="2185" w:type="dxa"/>
            <w:vAlign w:val="center"/>
          </w:tcPr>
          <w:p w14:paraId="44C453D6" w14:textId="31F36E0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საჭირო დოკუმენტაცია</w:t>
            </w:r>
          </w:p>
        </w:tc>
        <w:tc>
          <w:tcPr>
            <w:tcW w:w="7591" w:type="dxa"/>
            <w:gridSpan w:val="8"/>
            <w:vAlign w:val="center"/>
          </w:tcPr>
          <w:p w14:paraId="62D07534" w14:textId="77777777" w:rsidR="00014369" w:rsidRPr="00442A46" w:rsidRDefault="00014369" w:rsidP="00014369">
            <w:pPr>
              <w:pStyle w:val="ListParagraph"/>
              <w:numPr>
                <w:ilvl w:val="0"/>
                <w:numId w:val="2"/>
              </w:num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განცხადება მერის სახელზე;</w:t>
            </w:r>
          </w:p>
          <w:p w14:paraId="722D3F5A" w14:textId="77777777" w:rsidR="00014369" w:rsidRPr="00442A46" w:rsidRDefault="00014369" w:rsidP="00014369">
            <w:pPr>
              <w:pStyle w:val="ListParagraph"/>
              <w:numPr>
                <w:ilvl w:val="0"/>
                <w:numId w:val="2"/>
              </w:num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პირადობის მოწმობის ქსეროასლი;</w:t>
            </w:r>
          </w:p>
          <w:p w14:paraId="4CE45C60" w14:textId="77777777" w:rsidR="00014369" w:rsidRPr="00442A46" w:rsidRDefault="00014369" w:rsidP="00014369">
            <w:pPr>
              <w:pStyle w:val="ListParagraph"/>
              <w:numPr>
                <w:ilvl w:val="0"/>
                <w:numId w:val="2"/>
              </w:num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ცნობა ჯანმრთელობის მდგომარეობის შესახებ ფორმა #100</w:t>
            </w:r>
          </w:p>
          <w:p w14:paraId="6FB8B24D" w14:textId="77777777" w:rsidR="00014369" w:rsidRPr="00442A46" w:rsidRDefault="00014369" w:rsidP="00014369">
            <w:pPr>
              <w:pStyle w:val="ListParagraph"/>
              <w:numPr>
                <w:ilvl w:val="0"/>
                <w:numId w:val="2"/>
              </w:num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კლინიკიდან ან სააფთიაქო ქსელიდან გაცემული ფორმა მკურნალობის ღირებულების შესახებ-ანგარიშფაქტურა;</w:t>
            </w:r>
          </w:p>
          <w:p w14:paraId="3AD120AC" w14:textId="73D6B074" w:rsidR="00014369" w:rsidRPr="00442A46" w:rsidRDefault="00014369" w:rsidP="00014369">
            <w:pPr>
              <w:pStyle w:val="ListParagraph"/>
              <w:numPr>
                <w:ilvl w:val="0"/>
                <w:numId w:val="2"/>
              </w:num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ამონაწერი სოციალური მომსახურების სააგენტოდან ოჯახის სარეიტინგო ქულის შესახებ.</w:t>
            </w:r>
          </w:p>
        </w:tc>
      </w:tr>
      <w:tr w:rsidR="00014369" w:rsidRPr="00442A46" w14:paraId="56CD1C61" w14:textId="77777777" w:rsidTr="00E23042">
        <w:trPr>
          <w:jc w:val="right"/>
        </w:trPr>
        <w:tc>
          <w:tcPr>
            <w:tcW w:w="2185" w:type="dxa"/>
            <w:vMerge w:val="restart"/>
            <w:vAlign w:val="center"/>
          </w:tcPr>
          <w:p w14:paraId="552F851A" w14:textId="0BA111A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დასახელება</w:t>
            </w:r>
          </w:p>
        </w:tc>
        <w:tc>
          <w:tcPr>
            <w:tcW w:w="2059" w:type="dxa"/>
            <w:gridSpan w:val="3"/>
            <w:vAlign w:val="center"/>
          </w:tcPr>
          <w:p w14:paraId="1B1224BE" w14:textId="3D2F00E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22184EE3" w14:textId="6EB250BB" w:rsidR="00014369" w:rsidRPr="00442A46" w:rsidRDefault="00014369" w:rsidP="00014369">
            <w:pPr>
              <w:rPr>
                <w:rFonts w:eastAsia="Times New Roman" w:cs="Calibri"/>
                <w:color w:val="000000" w:themeColor="text1"/>
                <w:sz w:val="20"/>
                <w:szCs w:val="20"/>
                <w:lang w:eastAsia="en-GB"/>
              </w:rPr>
            </w:pPr>
            <w:r w:rsidRPr="00D567E6">
              <w:rPr>
                <w:rFonts w:eastAsia="Times New Roman" w:cs="Calibri"/>
                <w:color w:val="000000" w:themeColor="text1"/>
                <w:sz w:val="20"/>
                <w:szCs w:val="20"/>
                <w:lang w:eastAsia="en-GB"/>
              </w:rPr>
              <w:t xml:space="preserve">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ბენეფიციარებისათვის </w:t>
            </w:r>
            <w:r w:rsidRPr="00D567E6">
              <w:rPr>
                <w:rFonts w:eastAsia="Times New Roman" w:cs="Calibri"/>
                <w:color w:val="000000" w:themeColor="text1"/>
                <w:sz w:val="20"/>
                <w:szCs w:val="20"/>
                <w:lang w:eastAsia="en-GB"/>
              </w:rPr>
              <w:lastRenderedPageBreak/>
              <w:t>კვარტალური ფინანსური დახმარება</w:t>
            </w:r>
          </w:p>
        </w:tc>
        <w:tc>
          <w:tcPr>
            <w:tcW w:w="1983" w:type="dxa"/>
            <w:vAlign w:val="center"/>
          </w:tcPr>
          <w:p w14:paraId="19972758" w14:textId="5C87A45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lastRenderedPageBreak/>
              <w:t>დაფინანსება ლარებში</w:t>
            </w:r>
          </w:p>
        </w:tc>
      </w:tr>
      <w:tr w:rsidR="00014369" w:rsidRPr="00442A46" w14:paraId="2D96B49B" w14:textId="77777777" w:rsidTr="00E23042">
        <w:trPr>
          <w:jc w:val="right"/>
        </w:trPr>
        <w:tc>
          <w:tcPr>
            <w:tcW w:w="2185" w:type="dxa"/>
            <w:vMerge/>
            <w:vAlign w:val="center"/>
          </w:tcPr>
          <w:p w14:paraId="15C6A509"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00B5FE0D" w14:textId="5AB76D1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06 01 02</w:t>
            </w:r>
          </w:p>
        </w:tc>
        <w:tc>
          <w:tcPr>
            <w:tcW w:w="3549" w:type="dxa"/>
            <w:gridSpan w:val="4"/>
            <w:vMerge/>
            <w:vAlign w:val="center"/>
          </w:tcPr>
          <w:p w14:paraId="60DFD98A"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06A97268" w14:textId="2E36A60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42 000</w:t>
            </w:r>
          </w:p>
        </w:tc>
      </w:tr>
      <w:tr w:rsidR="00014369" w:rsidRPr="00442A46" w14:paraId="08EDEF8B" w14:textId="77777777" w:rsidTr="009C5635">
        <w:trPr>
          <w:jc w:val="right"/>
        </w:trPr>
        <w:tc>
          <w:tcPr>
            <w:tcW w:w="2185" w:type="dxa"/>
            <w:vAlign w:val="center"/>
          </w:tcPr>
          <w:p w14:paraId="099B7A53" w14:textId="3D17061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განმახორციელებელი სამსახური</w:t>
            </w:r>
          </w:p>
        </w:tc>
        <w:tc>
          <w:tcPr>
            <w:tcW w:w="7591" w:type="dxa"/>
            <w:gridSpan w:val="8"/>
            <w:vAlign w:val="center"/>
          </w:tcPr>
          <w:p w14:paraId="2CB077BA" w14:textId="3750DFF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71EFAC78" w14:textId="77777777" w:rsidTr="009C5635">
        <w:trPr>
          <w:jc w:val="right"/>
        </w:trPr>
        <w:tc>
          <w:tcPr>
            <w:tcW w:w="2185" w:type="dxa"/>
            <w:vAlign w:val="center"/>
          </w:tcPr>
          <w:p w14:paraId="2B0B5A39" w14:textId="34ADEBF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აღწერა</w:t>
            </w:r>
          </w:p>
        </w:tc>
        <w:tc>
          <w:tcPr>
            <w:tcW w:w="7591" w:type="dxa"/>
            <w:gridSpan w:val="8"/>
            <w:vAlign w:val="center"/>
          </w:tcPr>
          <w:p w14:paraId="6D91156B" w14:textId="4B2DBFB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აღნიშნული პროგრამა 202</w:t>
            </w:r>
            <w:r w:rsidRPr="00442A46">
              <w:rPr>
                <w:rFonts w:eastAsia="Times New Roman" w:cs="Calibri"/>
                <w:color w:val="000000" w:themeColor="text1"/>
                <w:sz w:val="20"/>
                <w:szCs w:val="20"/>
                <w:lang w:val="en-US" w:eastAsia="en-GB"/>
              </w:rPr>
              <w:t>1</w:t>
            </w:r>
            <w:r w:rsidRPr="00442A46">
              <w:rPr>
                <w:rFonts w:eastAsia="Times New Roman" w:cs="Calibri"/>
                <w:color w:val="000000" w:themeColor="text1"/>
                <w:sz w:val="20"/>
                <w:szCs w:val="20"/>
                <w:lang w:val="ka-GE" w:eastAsia="en-GB"/>
              </w:rPr>
              <w:t xml:space="preserve"> წელს პირველად ამოქმედდა. მოსახლეობის მომართვიანობიდან გამომდინარე გაჩნდა ამის აუცილებლობა, რომ ბენეფიციარებს გაეწიოთ ფინანსური დახმარება 0-დან 200 000 ქულის ჩათვლით შშმ პირებს, საწოლ მიჯაჭვულებს და ხანგრძლივ მკურნალობას დაქვემდებარებულ ბენეფიციარებს, პირადი ჰიგიენის მოწესრიგების მიზნით, ასევე სამედიცინო საგნების შესაძენად. პროგრამა გათვლილია 70 ბენეფიციარზე, რომელიც ითვალისწინებს ერთ ბენეფიციარზე კვარტალურად 150 ლარიან ფინანსურ დახმარებას. </w:t>
            </w:r>
          </w:p>
        </w:tc>
      </w:tr>
      <w:tr w:rsidR="00014369" w:rsidRPr="00442A46" w14:paraId="3636B639" w14:textId="77777777" w:rsidTr="009C5635">
        <w:trPr>
          <w:jc w:val="right"/>
        </w:trPr>
        <w:tc>
          <w:tcPr>
            <w:tcW w:w="2185" w:type="dxa"/>
            <w:vAlign w:val="center"/>
          </w:tcPr>
          <w:p w14:paraId="12B86884" w14:textId="1DF4ED4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მიზანი და მოსალოდნელი შედეგი</w:t>
            </w:r>
          </w:p>
        </w:tc>
        <w:tc>
          <w:tcPr>
            <w:tcW w:w="7591" w:type="dxa"/>
            <w:gridSpan w:val="8"/>
            <w:vAlign w:val="center"/>
          </w:tcPr>
          <w:p w14:paraId="2D7522A9" w14:textId="6E094A27" w:rsidR="00014369" w:rsidRDefault="00604ECB"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 xml:space="preserve">მიზანი: </w:t>
            </w:r>
            <w:r w:rsidR="00014369" w:rsidRPr="00442A46">
              <w:rPr>
                <w:rFonts w:eastAsia="Times New Roman" w:cs="Calibri"/>
                <w:color w:val="000000" w:themeColor="text1"/>
                <w:sz w:val="20"/>
                <w:szCs w:val="20"/>
                <w:lang w:val="ka-GE" w:eastAsia="en-GB"/>
              </w:rPr>
              <w:t>ჯანმრთელობის დაცვა</w:t>
            </w:r>
          </w:p>
          <w:p w14:paraId="478E393D" w14:textId="1C25B7CF" w:rsidR="00604ECB" w:rsidRPr="00604ECB" w:rsidRDefault="00604ECB"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 xml:space="preserve">შედეგი: </w:t>
            </w:r>
            <w:r w:rsidR="007542AE">
              <w:rPr>
                <w:rFonts w:eastAsia="Times New Roman" w:cs="Calibri"/>
                <w:color w:val="000000" w:themeColor="text1"/>
                <w:sz w:val="20"/>
                <w:szCs w:val="20"/>
                <w:lang w:val="ka-GE" w:eastAsia="en-GB"/>
              </w:rPr>
              <w:t>ჯანმრთელობის მდგომარეობის შემსუბუქება</w:t>
            </w:r>
          </w:p>
        </w:tc>
      </w:tr>
      <w:tr w:rsidR="00014369" w:rsidRPr="00442A46" w14:paraId="5420E4B2" w14:textId="77777777" w:rsidTr="009C5635">
        <w:trPr>
          <w:trHeight w:val="2602"/>
          <w:jc w:val="right"/>
        </w:trPr>
        <w:tc>
          <w:tcPr>
            <w:tcW w:w="2185" w:type="dxa"/>
            <w:vAlign w:val="center"/>
          </w:tcPr>
          <w:p w14:paraId="37507DC3" w14:textId="068A494D"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sz w:val="20"/>
                <w:szCs w:val="20"/>
                <w:lang w:val="ka-GE" w:eastAsia="en-GB"/>
              </w:rPr>
              <w:t>საჭირო დოკუმენტაცია</w:t>
            </w:r>
          </w:p>
        </w:tc>
        <w:tc>
          <w:tcPr>
            <w:tcW w:w="7591" w:type="dxa"/>
            <w:gridSpan w:val="8"/>
            <w:vAlign w:val="center"/>
          </w:tcPr>
          <w:p w14:paraId="022AD363"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განცხადება მერის სახელზე;</w:t>
            </w:r>
          </w:p>
          <w:p w14:paraId="3FFC2A39"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პირადობის მოწმობის ქსეროასლი;</w:t>
            </w:r>
          </w:p>
          <w:p w14:paraId="47EC9B75"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შშმ პირის დამადასტურებელი მოწმობის ასლი ან ცნობა სოციალური მომსახურების სააგენტოდან არსებობის შემთხვევაში;</w:t>
            </w:r>
          </w:p>
          <w:p w14:paraId="5B14C4AC"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ცნობა ჯანმრთელობის მდგომარეობის შესახებ ფორმა #100;</w:t>
            </w:r>
          </w:p>
          <w:p w14:paraId="46C9ED46"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ანგარიშფაქტურა აფთიაქიდან;</w:t>
            </w:r>
          </w:p>
          <w:p w14:paraId="4BA07AC2" w14:textId="77777777" w:rsidR="00014369" w:rsidRPr="00442A46" w:rsidRDefault="00014369" w:rsidP="00014369">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განმცხადებლის საბანკო რეკვიზიტები;</w:t>
            </w:r>
          </w:p>
          <w:p w14:paraId="25F571F1" w14:textId="592C5240" w:rsidR="00014369" w:rsidRPr="001B4781" w:rsidRDefault="00014369" w:rsidP="001B4781">
            <w:pPr>
              <w:pStyle w:val="ListParagraph"/>
              <w:numPr>
                <w:ilvl w:val="0"/>
                <w:numId w:val="3"/>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ამონაწერი სოციალური მომსახურების სააგენტოდან ოჯახის სარეიტინგო ქულის შესახებ.</w:t>
            </w:r>
          </w:p>
        </w:tc>
      </w:tr>
      <w:tr w:rsidR="00014369" w:rsidRPr="00442A46" w14:paraId="3E25E829" w14:textId="77777777" w:rsidTr="009C5635">
        <w:trPr>
          <w:jc w:val="right"/>
        </w:trPr>
        <w:tc>
          <w:tcPr>
            <w:tcW w:w="2185" w:type="dxa"/>
            <w:vAlign w:val="center"/>
          </w:tcPr>
          <w:p w14:paraId="2193EBC9" w14:textId="3AA03156"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sz w:val="20"/>
                <w:szCs w:val="20"/>
                <w:lang w:val="ka-GE" w:eastAsia="en-GB"/>
              </w:rPr>
              <w:t>შენიშვნა</w:t>
            </w:r>
          </w:p>
        </w:tc>
        <w:tc>
          <w:tcPr>
            <w:tcW w:w="7591" w:type="dxa"/>
            <w:gridSpan w:val="8"/>
            <w:vAlign w:val="center"/>
          </w:tcPr>
          <w:p w14:paraId="42C94341" w14:textId="7083E05D"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მოვლის საჭიროების საგნების საფასური გაიცემა კვარტალურად ბენეფიციარის საბანკო ანგარიშზე.</w:t>
            </w:r>
          </w:p>
        </w:tc>
      </w:tr>
      <w:tr w:rsidR="00014369" w:rsidRPr="00442A46" w14:paraId="31C7798E" w14:textId="77777777" w:rsidTr="00E23042">
        <w:trPr>
          <w:jc w:val="right"/>
        </w:trPr>
        <w:tc>
          <w:tcPr>
            <w:tcW w:w="2185" w:type="dxa"/>
            <w:vMerge w:val="restart"/>
            <w:vAlign w:val="center"/>
          </w:tcPr>
          <w:p w14:paraId="7FAE8AEF" w14:textId="77777777" w:rsidR="00014369" w:rsidRPr="00442A46" w:rsidRDefault="00014369" w:rsidP="00014369">
            <w:pPr>
              <w:jc w:val="center"/>
              <w:rPr>
                <w:rFonts w:eastAsia="Times New Roman" w:cs="Calibri"/>
                <w:color w:val="000000" w:themeColor="text1"/>
                <w:sz w:val="20"/>
                <w:szCs w:val="20"/>
                <w:lang w:eastAsia="en-GB"/>
              </w:rPr>
            </w:pPr>
          </w:p>
          <w:p w14:paraId="6614FF17" w14:textId="77777777" w:rsidR="00014369" w:rsidRPr="00442A46" w:rsidRDefault="00014369" w:rsidP="00014369">
            <w:pPr>
              <w:jc w:val="center"/>
              <w:rPr>
                <w:rFonts w:eastAsia="Times New Roman" w:cs="Calibri"/>
                <w:color w:val="000000" w:themeColor="text1"/>
                <w:sz w:val="20"/>
                <w:szCs w:val="20"/>
                <w:lang w:eastAsia="en-GB"/>
              </w:rPr>
            </w:pPr>
          </w:p>
          <w:p w14:paraId="56FEECF6" w14:textId="4E8AF06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CD58139" w14:textId="433520C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75CB11BD" w14:textId="6836E361" w:rsidR="00014369" w:rsidRPr="00442A46" w:rsidRDefault="00014369" w:rsidP="00014369">
            <w:pPr>
              <w:rPr>
                <w:rFonts w:eastAsia="Times New Roman" w:cs="Calibri"/>
                <w:color w:val="000000" w:themeColor="text1"/>
                <w:sz w:val="20"/>
                <w:szCs w:val="20"/>
                <w:lang w:eastAsia="en-GB"/>
              </w:rPr>
            </w:pPr>
            <w:proofErr w:type="gramStart"/>
            <w:r w:rsidRPr="00442A46">
              <w:rPr>
                <w:rFonts w:eastAsia="Times New Roman" w:cs="Calibri"/>
                <w:color w:val="000000" w:themeColor="text1"/>
                <w:sz w:val="20"/>
                <w:szCs w:val="20"/>
                <w:lang w:eastAsia="en-GB"/>
              </w:rPr>
              <w:t>,,</w:t>
            </w:r>
            <w:proofErr w:type="gramEnd"/>
            <w:r w:rsidRPr="00442A46">
              <w:rPr>
                <w:rFonts w:eastAsia="Times New Roman" w:cs="Calibri"/>
                <w:color w:val="000000" w:themeColor="text1"/>
                <w:sz w:val="20"/>
                <w:szCs w:val="20"/>
                <w:lang w:eastAsia="en-GB"/>
              </w:rPr>
              <w:t>ცერებრალური დამბლით დაავადებულ ბავშვთა აბილიტაცია-რეაბილიტაციის, ადრეული განვითარების</w:t>
            </w:r>
            <w:r w:rsidRPr="00442A46">
              <w:rPr>
                <w:rFonts w:eastAsia="Times New Roman" w:cs="Calibri"/>
                <w:color w:val="000000" w:themeColor="text1"/>
                <w:sz w:val="20"/>
                <w:szCs w:val="20"/>
                <w:lang w:val="ka-GE" w:eastAsia="en-GB"/>
              </w:rPr>
              <w:t xml:space="preserve"> და აუტიზმით დაავადებულ </w:t>
            </w:r>
            <w:r w:rsidRPr="00442A46">
              <w:rPr>
                <w:rFonts w:eastAsia="Times New Roman" w:cs="Calibri"/>
                <w:color w:val="000000" w:themeColor="text1"/>
                <w:sz w:val="20"/>
                <w:szCs w:val="20"/>
                <w:lang w:eastAsia="en-GB"/>
              </w:rPr>
              <w:t>ბავშვთა კურსებზე მგზავრობის ხელშეწყობის" მიზნობრივი პროგრამა</w:t>
            </w:r>
          </w:p>
        </w:tc>
        <w:tc>
          <w:tcPr>
            <w:tcW w:w="1983" w:type="dxa"/>
            <w:vAlign w:val="center"/>
          </w:tcPr>
          <w:p w14:paraId="0A747C0B" w14:textId="1CBDFAD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5DC5CCF3" w14:textId="77777777" w:rsidTr="00E23042">
        <w:trPr>
          <w:jc w:val="right"/>
        </w:trPr>
        <w:tc>
          <w:tcPr>
            <w:tcW w:w="2185" w:type="dxa"/>
            <w:vMerge/>
            <w:vAlign w:val="center"/>
          </w:tcPr>
          <w:p w14:paraId="4C8F01F8"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254B6894" w14:textId="3F4C2A6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06 01 03</w:t>
            </w:r>
          </w:p>
        </w:tc>
        <w:tc>
          <w:tcPr>
            <w:tcW w:w="3549" w:type="dxa"/>
            <w:gridSpan w:val="4"/>
            <w:vMerge/>
            <w:vAlign w:val="center"/>
          </w:tcPr>
          <w:p w14:paraId="58F7B54E"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31F34C60" w14:textId="590CC22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55 000</w:t>
            </w:r>
          </w:p>
        </w:tc>
      </w:tr>
      <w:tr w:rsidR="00014369" w:rsidRPr="00442A46" w14:paraId="69613F56" w14:textId="77777777" w:rsidTr="009C5635">
        <w:trPr>
          <w:jc w:val="right"/>
        </w:trPr>
        <w:tc>
          <w:tcPr>
            <w:tcW w:w="2185" w:type="dxa"/>
            <w:vAlign w:val="center"/>
          </w:tcPr>
          <w:p w14:paraId="08546A76" w14:textId="0803069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984DEBA" w14:textId="7721094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039309DF" w14:textId="77777777" w:rsidTr="009C5635">
        <w:trPr>
          <w:jc w:val="right"/>
        </w:trPr>
        <w:tc>
          <w:tcPr>
            <w:tcW w:w="2185" w:type="dxa"/>
            <w:vAlign w:val="center"/>
          </w:tcPr>
          <w:p w14:paraId="52C7C82B" w14:textId="496DBFA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5556F21C" w14:textId="6D1D780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პროგრამა ითვალისწინებს 18 წლამდე ასაკის ცერებრალური დამბლით დაავადებულ და 0-დან 7 წლამდე ადრეული განვითარების ბავშვთა</w:t>
            </w:r>
            <w:r w:rsidRPr="00442A46">
              <w:rPr>
                <w:rFonts w:eastAsia="Times New Roman" w:cs="Calibri"/>
                <w:color w:val="000000" w:themeColor="text1"/>
                <w:sz w:val="20"/>
                <w:szCs w:val="20"/>
                <w:lang w:val="ka-GE" w:eastAsia="en-GB"/>
              </w:rPr>
              <w:t xml:space="preserve">, ასევე </w:t>
            </w:r>
            <w:r w:rsidRPr="00442A46">
              <w:rPr>
                <w:rFonts w:eastAsia="Times New Roman" w:cs="Calibri"/>
                <w:color w:val="000000" w:themeColor="text1"/>
                <w:sz w:val="20"/>
                <w:szCs w:val="20"/>
                <w:lang w:eastAsia="en-GB"/>
              </w:rPr>
              <w:t xml:space="preserve">აუტისტური სპექტრის მქონე </w:t>
            </w:r>
            <w:r w:rsidRPr="00442A46">
              <w:rPr>
                <w:rFonts w:eastAsia="Times New Roman" w:cs="Calibri"/>
                <w:color w:val="000000" w:themeColor="text1"/>
                <w:sz w:val="20"/>
                <w:szCs w:val="20"/>
                <w:lang w:val="ka-GE" w:eastAsia="en-GB"/>
              </w:rPr>
              <w:t xml:space="preserve">ბავშვთა </w:t>
            </w:r>
            <w:r w:rsidRPr="00442A46">
              <w:rPr>
                <w:rFonts w:eastAsia="Times New Roman" w:cs="Calibri"/>
                <w:color w:val="000000" w:themeColor="text1"/>
                <w:sz w:val="20"/>
                <w:szCs w:val="20"/>
                <w:lang w:eastAsia="en-GB"/>
              </w:rPr>
              <w:t>რეაბილიტაციის კურსებზე მგზავრობის ხელშეწყობას, აჭარის ა. რ. ჯანმრთელობისა და სოციალური დაცვის სამინისტროს პროგრამა ითვალისწინებს კურსების დაფინანსებას, ხოლო მუნიციპალიტეტი მათი მგზავრობის ღირებულების ანაზღაურებას</w:t>
            </w:r>
            <w:r w:rsidRPr="00442A46">
              <w:rPr>
                <w:rFonts w:eastAsia="Times New Roman" w:cs="Calibri"/>
                <w:color w:val="000000" w:themeColor="text1"/>
                <w:sz w:val="20"/>
                <w:szCs w:val="20"/>
                <w:lang w:val="ka-GE" w:eastAsia="en-GB"/>
              </w:rPr>
              <w:t xml:space="preserve"> ორმხრივად</w:t>
            </w:r>
            <w:r w:rsidRPr="00442A46">
              <w:rPr>
                <w:rFonts w:eastAsia="Times New Roman" w:cs="Calibri"/>
                <w:color w:val="000000" w:themeColor="text1"/>
                <w:sz w:val="20"/>
                <w:szCs w:val="20"/>
                <w:lang w:eastAsia="en-GB"/>
              </w:rPr>
              <w:t xml:space="preserve"> თანმხლებ პირთან ერთად. აღნიშნული პროგრამის ბენეფიციარებს საკმაოდ ძვირი უჯდებათ კურსებზე მიმოსვლა, ამიტომ მერიამ გამოიჩინა კეთილი ნება და გადაწყვიტა მათი მგზავრობის ღირებულების ანაზღაურება.</w:t>
            </w:r>
          </w:p>
        </w:tc>
      </w:tr>
      <w:tr w:rsidR="00014369" w:rsidRPr="00442A46" w14:paraId="0AB66765" w14:textId="77777777" w:rsidTr="009C5635">
        <w:trPr>
          <w:jc w:val="right"/>
        </w:trPr>
        <w:tc>
          <w:tcPr>
            <w:tcW w:w="2185" w:type="dxa"/>
            <w:vAlign w:val="center"/>
          </w:tcPr>
          <w:p w14:paraId="3AEE607E" w14:textId="2B944C5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3407A8B" w14:textId="7529B7A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შუახევის მუნიციპალიტეტის ტერიტორიაზე მცხოვრები ცერებრალური დამბლით დაავადებულ და ადრეული განვითარების ბავშვათა კურსებზე მიმოსვლისათვის მგზავრობის ხარჯების ანაზღაურებას.</w:t>
            </w:r>
          </w:p>
          <w:p w14:paraId="65F88941" w14:textId="1E923D6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ბენეფიციართა კმაყოფილების დონე, ჯანმრთელობის მდგომარეობის გაუმჯობესება</w:t>
            </w:r>
          </w:p>
        </w:tc>
      </w:tr>
      <w:tr w:rsidR="00014369" w:rsidRPr="00442A46" w14:paraId="1AC18090" w14:textId="77777777" w:rsidTr="009C5635">
        <w:trPr>
          <w:jc w:val="right"/>
        </w:trPr>
        <w:tc>
          <w:tcPr>
            <w:tcW w:w="2185" w:type="dxa"/>
            <w:vMerge w:val="restart"/>
            <w:vAlign w:val="center"/>
          </w:tcPr>
          <w:p w14:paraId="42A2DDED" w14:textId="3B28B72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7D28A150" w14:textId="3B51F37E"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ცერებრალური დამბლით</w:t>
            </w:r>
            <w:r w:rsidRPr="00442A46">
              <w:rPr>
                <w:rFonts w:eastAsia="Times New Roman" w:cs="Calibri"/>
                <w:color w:val="000000" w:themeColor="text1"/>
                <w:sz w:val="20"/>
                <w:szCs w:val="20"/>
                <w:lang w:val="ka-GE" w:eastAsia="en-GB"/>
              </w:rPr>
              <w:t>, ან აუტისტური სპექტრით და ადრეული განვითარების მქონე</w:t>
            </w:r>
            <w:r w:rsidRPr="00442A46">
              <w:rPr>
                <w:rFonts w:eastAsia="Times New Roman" w:cs="Calibri"/>
                <w:color w:val="000000" w:themeColor="text1"/>
                <w:sz w:val="20"/>
                <w:szCs w:val="20"/>
                <w:lang w:eastAsia="en-GB"/>
              </w:rPr>
              <w:t xml:space="preserve"> დაავდებულ ბავშვთა მშობლების განცხადება მუნიციპალიტეტის მერის სახელზე;</w:t>
            </w:r>
          </w:p>
        </w:tc>
      </w:tr>
      <w:tr w:rsidR="00014369" w:rsidRPr="00442A46" w14:paraId="7CD679D9" w14:textId="77777777" w:rsidTr="009C5635">
        <w:trPr>
          <w:jc w:val="right"/>
        </w:trPr>
        <w:tc>
          <w:tcPr>
            <w:tcW w:w="2185" w:type="dxa"/>
            <w:vMerge/>
            <w:vAlign w:val="center"/>
          </w:tcPr>
          <w:p w14:paraId="0C6DC997"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6ADB5EF3" w14:textId="51F70143"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2. აჭარის არ ჯანმრთელობისა და სოციალური დაცვის სამინისტროს მიერ გაცემული ვაუჩერის ქსეროასლი;</w:t>
            </w:r>
          </w:p>
        </w:tc>
      </w:tr>
      <w:tr w:rsidR="00014369" w:rsidRPr="00442A46" w14:paraId="11FE44B5" w14:textId="77777777" w:rsidTr="009C5635">
        <w:trPr>
          <w:jc w:val="right"/>
        </w:trPr>
        <w:tc>
          <w:tcPr>
            <w:tcW w:w="2185" w:type="dxa"/>
            <w:vMerge/>
            <w:vAlign w:val="center"/>
          </w:tcPr>
          <w:p w14:paraId="4AE1D287"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545668C6" w14:textId="0BF8550A"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3.სარეაბილიტაციო ცენტრების მიერ გაცემული ცნობა კურსების გავლის შესახებ;</w:t>
            </w:r>
          </w:p>
        </w:tc>
      </w:tr>
      <w:tr w:rsidR="00014369" w:rsidRPr="00442A46" w14:paraId="37CFFF06" w14:textId="77777777" w:rsidTr="009C5635">
        <w:trPr>
          <w:jc w:val="right"/>
        </w:trPr>
        <w:tc>
          <w:tcPr>
            <w:tcW w:w="2185" w:type="dxa"/>
            <w:vMerge/>
            <w:vAlign w:val="center"/>
          </w:tcPr>
          <w:p w14:paraId="31A947B0"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462FEE26" w14:textId="75E2F976"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4.</w:t>
            </w:r>
            <w:r w:rsidR="001B4781">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ცერებრალური დამბლით დაავადებულ ბავშვთა და მშობელთა პირადობის მოწმობის ქსეროასლი;</w:t>
            </w:r>
          </w:p>
        </w:tc>
      </w:tr>
      <w:tr w:rsidR="00014369" w:rsidRPr="00442A46" w14:paraId="121634BB" w14:textId="77777777" w:rsidTr="009C5635">
        <w:trPr>
          <w:jc w:val="right"/>
        </w:trPr>
        <w:tc>
          <w:tcPr>
            <w:tcW w:w="2185" w:type="dxa"/>
            <w:vMerge/>
            <w:vAlign w:val="center"/>
          </w:tcPr>
          <w:p w14:paraId="41774D24"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18D72E41" w14:textId="3C4D3923" w:rsidR="00014369" w:rsidRPr="001B4781" w:rsidRDefault="001B4781" w:rsidP="001B4781">
            <w:pPr>
              <w:jc w:val="both"/>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5.</w:t>
            </w:r>
            <w:r w:rsidR="00014369" w:rsidRPr="001B4781">
              <w:rPr>
                <w:rFonts w:eastAsia="Times New Roman" w:cs="Calibri"/>
                <w:color w:val="000000" w:themeColor="text1"/>
                <w:sz w:val="20"/>
                <w:szCs w:val="20"/>
                <w:lang w:eastAsia="en-GB"/>
              </w:rPr>
              <w:t>შუახევის მუნიციპალიტეტის ტერიტორიაზე მუდმივად ცხოვრების დამადასტურებელი დოკუმენტი (ცნობა მაღალმთიან დასახლებაში მუდმივად მცხოვრები პირის სტატუსის ფლობის შესახებ ან/და სოციალური მომსახურების სააგენტოს შუახევის სამსახურის მიერ გაცემული ამონაწერი სოციალურად დაუცველთა ერთიანი ბაზიდან.</w:t>
            </w:r>
          </w:p>
        </w:tc>
      </w:tr>
      <w:tr w:rsidR="00014369" w:rsidRPr="00442A46" w14:paraId="235BFC08" w14:textId="77777777" w:rsidTr="009C5635">
        <w:trPr>
          <w:jc w:val="right"/>
        </w:trPr>
        <w:tc>
          <w:tcPr>
            <w:tcW w:w="2185" w:type="dxa"/>
            <w:vMerge/>
            <w:vAlign w:val="center"/>
          </w:tcPr>
          <w:p w14:paraId="78F1977D"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674D8108" w14:textId="7995B6C6"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6.  საბანკო რეკვიზიტები.</w:t>
            </w:r>
          </w:p>
        </w:tc>
      </w:tr>
      <w:tr w:rsidR="00014369" w:rsidRPr="00442A46" w14:paraId="2333BFEA" w14:textId="77777777" w:rsidTr="009C5635">
        <w:trPr>
          <w:jc w:val="right"/>
        </w:trPr>
        <w:tc>
          <w:tcPr>
            <w:tcW w:w="2185" w:type="dxa"/>
            <w:vAlign w:val="center"/>
          </w:tcPr>
          <w:p w14:paraId="629E7FE3" w14:textId="65E67AA3"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შენიშვნა</w:t>
            </w:r>
          </w:p>
        </w:tc>
        <w:tc>
          <w:tcPr>
            <w:tcW w:w="7591" w:type="dxa"/>
            <w:gridSpan w:val="8"/>
            <w:vAlign w:val="center"/>
          </w:tcPr>
          <w:p w14:paraId="759D00C7" w14:textId="3ACD829D"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bCs/>
                <w:color w:val="000000" w:themeColor="text1"/>
                <w:sz w:val="20"/>
                <w:szCs w:val="20"/>
                <w:lang w:eastAsia="en-GB"/>
              </w:rPr>
              <w:t>შენიშვნა:</w:t>
            </w:r>
            <w:r w:rsidRPr="00442A46">
              <w:rPr>
                <w:rFonts w:eastAsia="Times New Roman" w:cs="Calibri"/>
                <w:color w:val="000000" w:themeColor="text1"/>
                <w:sz w:val="20"/>
                <w:szCs w:val="20"/>
                <w:lang w:eastAsia="en-GB"/>
              </w:rPr>
              <w:t xml:space="preserve"> პროგრამით მოსარგებლე პირთა რაოდენობა შეიძლება შემცირდეს მოსარგებლე პირის   საცხოვრებელი ადგილის შეცვლის, ან შეიძლება გაიზარდოს მოქალაქის მიერ შესაბამისი დოკუმენტაციის წარმოდგენის შემთხვევაში.</w:t>
            </w:r>
          </w:p>
        </w:tc>
      </w:tr>
      <w:tr w:rsidR="00014369" w:rsidRPr="00442A46" w14:paraId="4764F6BA" w14:textId="77777777" w:rsidTr="00E23042">
        <w:trPr>
          <w:jc w:val="right"/>
        </w:trPr>
        <w:tc>
          <w:tcPr>
            <w:tcW w:w="2185" w:type="dxa"/>
            <w:vMerge w:val="restart"/>
            <w:vAlign w:val="center"/>
          </w:tcPr>
          <w:p w14:paraId="493EE4BC" w14:textId="637DC0F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CD9E621" w14:textId="6A61628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1E5E2DB2" w14:textId="350EC7B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ა(ა)იპ შუახევის სოციალური სერვისების ცენტრი</w:t>
            </w:r>
          </w:p>
        </w:tc>
        <w:tc>
          <w:tcPr>
            <w:tcW w:w="1983" w:type="dxa"/>
            <w:vAlign w:val="center"/>
          </w:tcPr>
          <w:p w14:paraId="1E0BD7DD" w14:textId="1310811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20551C17" w14:textId="77777777" w:rsidTr="00E23042">
        <w:trPr>
          <w:jc w:val="right"/>
        </w:trPr>
        <w:tc>
          <w:tcPr>
            <w:tcW w:w="2185" w:type="dxa"/>
            <w:vMerge/>
            <w:vAlign w:val="center"/>
          </w:tcPr>
          <w:p w14:paraId="075A1551"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25F06C70" w14:textId="7B34048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06 01 04</w:t>
            </w:r>
          </w:p>
        </w:tc>
        <w:tc>
          <w:tcPr>
            <w:tcW w:w="3549" w:type="dxa"/>
            <w:gridSpan w:val="4"/>
            <w:vMerge/>
            <w:vAlign w:val="center"/>
          </w:tcPr>
          <w:p w14:paraId="137CDE61"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386BF2F9" w14:textId="3DFC562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460 000</w:t>
            </w:r>
          </w:p>
        </w:tc>
      </w:tr>
      <w:tr w:rsidR="00014369" w:rsidRPr="00442A46" w14:paraId="11569640" w14:textId="77777777" w:rsidTr="009C5635">
        <w:trPr>
          <w:jc w:val="right"/>
        </w:trPr>
        <w:tc>
          <w:tcPr>
            <w:tcW w:w="2185" w:type="dxa"/>
            <w:vAlign w:val="center"/>
          </w:tcPr>
          <w:p w14:paraId="7C236BD4" w14:textId="79EE263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5EC9D2C" w14:textId="403C619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ა(ა)იპ შუახევის სოციალური სერვისების ცენტრი</w:t>
            </w:r>
          </w:p>
        </w:tc>
      </w:tr>
      <w:tr w:rsidR="00014369" w:rsidRPr="00442A46" w14:paraId="021C8DD4" w14:textId="77777777" w:rsidTr="009C5635">
        <w:trPr>
          <w:jc w:val="right"/>
        </w:trPr>
        <w:tc>
          <w:tcPr>
            <w:tcW w:w="2185" w:type="dxa"/>
            <w:vAlign w:val="center"/>
          </w:tcPr>
          <w:p w14:paraId="41CED311" w14:textId="6777FF5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6840765" w14:textId="7918A3D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შუახევის მუნიციპალიტეტის სოფლებში, გეოგრაფიული მდებარეობისა და კლიმატური პირობების გამო მოსახლეობისათვის დროული სამედიცინო მომსახურების მიწოდება გართულებულია, რამაც გამოიწვია მათთვის ადგილზე ექიმამდელი სამედიცინო დახმარების გაწევის ორგანიზების აუცილებლობა, მომსახურება ეწევა შუახევის მუნიციპალიტეტის ტერიტორიაზე მოსახლეობას, ექიმამდელი სამედიცინო დახმარებას ძირითადად უწევს ადგილობრივი მცხოვრები პირი, რომელსაც აქვს საშუალო სამედიცინო განათლება. აქედან გამომდინარე, აღნიშნული მომსახურების ელექტრონული ტენდერით შესყიდვის განხორციელება შეუძლებელია. ამასთან, პროგრამით გათვალისწინებული თანხები ზუსტად არის გათვლილი კონკრეტულ ღონისძიებაზე (მედდების ხელფასები - თვეში 250 (ორასორმოცდაათი)</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ლარი და არ ითვალისწინებს მისი მართვისათვის დამატებით თანხებს. ამასთანავე, აღნიშნული ა(ა)იპ ახორციელებს მომსახურებას სოფლის ექიმებზე, ექიმის ჩანთით გათვალისწინებული მედიკამენტებით და სოფლის ექიმებზე გამოყოფილ ავტომანქანებზე საწვავით უზრუნველყოფას.</w:t>
            </w:r>
          </w:p>
        </w:tc>
      </w:tr>
      <w:tr w:rsidR="00014369" w:rsidRPr="00442A46" w14:paraId="54C0894A" w14:textId="77777777" w:rsidTr="009C5635">
        <w:trPr>
          <w:jc w:val="right"/>
        </w:trPr>
        <w:tc>
          <w:tcPr>
            <w:tcW w:w="2185" w:type="dxa"/>
            <w:vAlign w:val="center"/>
          </w:tcPr>
          <w:p w14:paraId="1C79B338" w14:textId="0E67A69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396F2F46"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მიზანი: შუახევის მუნიციპალიტეტის ტერიტორიაზე მცხოვრები მოსახლეობის პირველადი მედიკამენტების მიწოდება და დროული დახმარების გაწევა </w:t>
            </w:r>
          </w:p>
          <w:p w14:paraId="03DD1D7A" w14:textId="797560C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ჯანმრთელობის მდგომარეობის გაუმჯობესება</w:t>
            </w:r>
          </w:p>
        </w:tc>
      </w:tr>
      <w:tr w:rsidR="00014369" w:rsidRPr="00442A46" w14:paraId="2A05AE03" w14:textId="77777777" w:rsidTr="00E23042">
        <w:trPr>
          <w:jc w:val="right"/>
        </w:trPr>
        <w:tc>
          <w:tcPr>
            <w:tcW w:w="2185" w:type="dxa"/>
            <w:vMerge w:val="restart"/>
            <w:vAlign w:val="center"/>
          </w:tcPr>
          <w:p w14:paraId="795FD005" w14:textId="270F0B2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BBC3E7C" w14:textId="072B0AF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2FB5FFD4" w14:textId="195089F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ა(ა)იპ შუახევის შშმ პირთა დღის ცენტრი</w:t>
            </w:r>
          </w:p>
        </w:tc>
        <w:tc>
          <w:tcPr>
            <w:tcW w:w="1983" w:type="dxa"/>
            <w:vAlign w:val="center"/>
          </w:tcPr>
          <w:p w14:paraId="74242754" w14:textId="41CA63B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00F4AFF5" w14:textId="77777777" w:rsidTr="00E23042">
        <w:trPr>
          <w:jc w:val="right"/>
        </w:trPr>
        <w:tc>
          <w:tcPr>
            <w:tcW w:w="2185" w:type="dxa"/>
            <w:vMerge/>
            <w:vAlign w:val="center"/>
          </w:tcPr>
          <w:p w14:paraId="36F18387"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6A4FB519" w14:textId="0C60FF5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06 01 05</w:t>
            </w:r>
          </w:p>
        </w:tc>
        <w:tc>
          <w:tcPr>
            <w:tcW w:w="3549" w:type="dxa"/>
            <w:gridSpan w:val="4"/>
            <w:vMerge/>
            <w:vAlign w:val="center"/>
          </w:tcPr>
          <w:p w14:paraId="0EE35EDF"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43BB3BDF" w14:textId="68CF3D8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200 000</w:t>
            </w:r>
          </w:p>
        </w:tc>
      </w:tr>
      <w:tr w:rsidR="00014369" w:rsidRPr="00442A46" w14:paraId="50A4CFC7" w14:textId="77777777" w:rsidTr="009C5635">
        <w:trPr>
          <w:jc w:val="right"/>
        </w:trPr>
        <w:tc>
          <w:tcPr>
            <w:tcW w:w="2185" w:type="dxa"/>
            <w:vAlign w:val="center"/>
          </w:tcPr>
          <w:p w14:paraId="460F0A98" w14:textId="32F5232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A1632B9" w14:textId="01539B2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ა(ა)იპ შუახევის შშმ პირთა დღის ცენტრი</w:t>
            </w:r>
          </w:p>
        </w:tc>
      </w:tr>
      <w:tr w:rsidR="00014369" w:rsidRPr="00442A46" w14:paraId="36809F87" w14:textId="77777777" w:rsidTr="009C5635">
        <w:trPr>
          <w:jc w:val="right"/>
        </w:trPr>
        <w:tc>
          <w:tcPr>
            <w:tcW w:w="2185" w:type="dxa"/>
            <w:vAlign w:val="center"/>
          </w:tcPr>
          <w:p w14:paraId="5DC3E6B3" w14:textId="7F74815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3F763FF6" w14:textId="33937DD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აღნიშნული ორგანიზაცია ემსახურება შშმ პირებს 6-დან 18 წლამდე, მომსახურება ხორციელდება კვირაში 5 დღის განმავლობაში, 10-დან 18 საათამდე და აქედან ბენეფიციარების ცენტრში გატარებული დრო არ უნდა იყოს 3 საათზე ნაკლები და 6 საათზე მეტი, დღის ცენტრი გათვლილია 20 ბენეფიციარზე, ცენტრი ასევე ბენეფიციარებს სთავაზობს დღეში ერთჯერად სამ კომპონენტიან კვებას და ტრანსპორტით უზრუნველყოფას. ცენტრი მთლიანად არის ადაპტირებული შშმ პირთათვის. ცენტრის მომსახურება გულისხმობს შშმ პირთა საჭიროებების (შემეცნებითი-ემოციური და ფიზიკური) გამოვლენას და მათი დაკმაყოფილებას, შშმ პირთა კულტურულ და სპორტულ გამაჯანსაღებელ ღონისძიებებში ჩართვის უზრუნველყოფას, პროფესიული უნარ-ჩვევების განვითარების ხელშეწყობას. ცენტრი ასევე ახორციელებს სხვადასხვა ტიპის მომსახურებას, როგორც ფსიქოლოგის, ასევე ოკუპაციური თერაპევტის და სპეც- მასწავლებლის მომსახურებას.</w:t>
            </w:r>
          </w:p>
        </w:tc>
      </w:tr>
      <w:tr w:rsidR="00014369" w:rsidRPr="00442A46" w14:paraId="5F02E508" w14:textId="77777777" w:rsidTr="009C5635">
        <w:trPr>
          <w:jc w:val="right"/>
        </w:trPr>
        <w:tc>
          <w:tcPr>
            <w:tcW w:w="2185" w:type="dxa"/>
            <w:vAlign w:val="center"/>
          </w:tcPr>
          <w:p w14:paraId="7F74CBBD" w14:textId="3C506BC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744307EE"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შშმ პირების ინტეგრაცია საზოგადოებაში, დამოუკიდებელი ცხოვრებისთვის საჭირო უნარებისა და სოციალური ინკლუზივის განვითარების ხელშეწყობა.</w:t>
            </w:r>
          </w:p>
          <w:p w14:paraId="3EB91FB9" w14:textId="4A942B7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შედეგი: შშმ პირების არსებული მდგომარების გაუმჯობესება, საჭირო უნარების განვითარება და ხელშეწყობა, მიტოვების პრევენცია.</w:t>
            </w:r>
          </w:p>
        </w:tc>
      </w:tr>
      <w:tr w:rsidR="00014369" w:rsidRPr="00442A46" w14:paraId="09C1D2C7" w14:textId="77777777" w:rsidTr="00E23042">
        <w:trPr>
          <w:jc w:val="right"/>
        </w:trPr>
        <w:tc>
          <w:tcPr>
            <w:tcW w:w="2185" w:type="dxa"/>
            <w:vMerge w:val="restart"/>
            <w:vAlign w:val="center"/>
          </w:tcPr>
          <w:p w14:paraId="77F77262" w14:textId="31549E1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დასახელება</w:t>
            </w:r>
          </w:p>
        </w:tc>
        <w:tc>
          <w:tcPr>
            <w:tcW w:w="2059" w:type="dxa"/>
            <w:gridSpan w:val="3"/>
            <w:vAlign w:val="center"/>
          </w:tcPr>
          <w:p w14:paraId="6AEC244B" w14:textId="1641D01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0039337B" w14:textId="75D8E63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983" w:type="dxa"/>
            <w:vAlign w:val="center"/>
          </w:tcPr>
          <w:p w14:paraId="2D78AE42" w14:textId="1D056A8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5E7E6E99" w14:textId="77777777" w:rsidTr="00E23042">
        <w:trPr>
          <w:jc w:val="right"/>
        </w:trPr>
        <w:tc>
          <w:tcPr>
            <w:tcW w:w="2185" w:type="dxa"/>
            <w:vMerge/>
            <w:vAlign w:val="center"/>
          </w:tcPr>
          <w:p w14:paraId="6BBFD204"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38E8C65C" w14:textId="73D3C77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06 01 06</w:t>
            </w:r>
          </w:p>
        </w:tc>
        <w:tc>
          <w:tcPr>
            <w:tcW w:w="3549" w:type="dxa"/>
            <w:gridSpan w:val="4"/>
            <w:vMerge/>
            <w:vAlign w:val="center"/>
          </w:tcPr>
          <w:p w14:paraId="550E8845"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298E9888" w14:textId="1091A54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93 600</w:t>
            </w:r>
          </w:p>
        </w:tc>
      </w:tr>
      <w:tr w:rsidR="00014369" w:rsidRPr="00442A46" w14:paraId="1D204743" w14:textId="77777777" w:rsidTr="009C5635">
        <w:trPr>
          <w:jc w:val="right"/>
        </w:trPr>
        <w:tc>
          <w:tcPr>
            <w:tcW w:w="2185" w:type="dxa"/>
            <w:vAlign w:val="center"/>
          </w:tcPr>
          <w:p w14:paraId="3365D194" w14:textId="5E68ED1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425E71E" w14:textId="7A5D4C7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6883EFD2" w14:textId="77777777" w:rsidTr="009C5635">
        <w:trPr>
          <w:jc w:val="right"/>
        </w:trPr>
        <w:tc>
          <w:tcPr>
            <w:tcW w:w="2185" w:type="dxa"/>
            <w:vAlign w:val="center"/>
          </w:tcPr>
          <w:p w14:paraId="7A5A9540" w14:textId="684C919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01CB622" w14:textId="0DDDFA0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აჭარის ფსიქიატრიულ საავადმყოფოში შუახევის მუნიციპალიტეტიდან ამბულატორიულ აღრიცხვაზეა 802 პაციენტი, აქედან წლის განმავლობაში აქტიურად და რეგულარულად ამბულატორიას მიმართავს თვის განმავლობაში 200-მდე პაციენტი, რაც ძალიან მცირეა და ამის ძირითადი მიზეზი არასათანადოდ განვითარებული ფსიქიკური ჯანდაცვის სისტემაა, რომელშიც არ არის გათვალისწინებული მომსახურების უწყვეტობისა და საფეხურებრივი ზრუნვის პრინციპები. საფეხურებრივი და უწყვეტი მომსახურების განხორციელება სათემო სერვისების განვითარების გარეშე შეუძლებელია, სწორედ ამიტომაცაა საჭირო მობილური გუნდის მომსახურების დამატება ამბულატორიულ სერვისში. მობილური გუნდი ემსახურება მძიმე ფსიქიკური აშლილობის მქონე პირებს, რომლებიც ხშირად ან ხანგრძლივი დროით თავსდებიან სტაციონარში, ხოლო სტაციონარიდან გაწერის შემდეგ არ აკითხავენ ამბულატორიულ დაწესებულებას, წყვეტენ მკურნალობას, რაც ფსიქოპათოლოგიური სიმპტომატიკის გაუარესებას იწვევს. გარდა ამისა ამ მომსახურებით იზრდება ტერიტორიული ხელმისაწვდომობა და ამავე დროს   ცალსახად შეუმსუბუქებდება ხარჯები ამბულატორიულ დისპანსერულ მეთვალყურეობას. 2013 წელს საქართველოს პარლამენტის მიერ დამტკიცებულ ფსიქიკური ჯანდაცვის კონცეფციის დოკუმენტში, ფსიქიკური ჯანდაცვის სისტემის განვითარების ძირითადი პრინციპებია განსაზღვრული, რაც მოიცავს:  დაბალანსებულ ზრუნვას, მომსახურების ინტეგრაციას, უწყვეტობასა და თანმიმდევრულობას. თანამედროვე ფსიქიატრიული მომსახურება ეს არის დაბალანსებული მომსახურება თემზე და ჰოსპიტალურ მომსახურებაზე დაფუძნებულ ზრუნვას შორის. გარდა ფსიქიკური ჯანმრთელობისა ეს პროექტი შეძლებს შეუმსუბუქოს პაციენტს და მათ ოჯახებს სოციალური მდგომარეობა, როგორც ფინანსური დანახარჯების, ასევე დროის ეკონომიითაც. ფსიქიური პრობლემის მქონე ადამიანი რაიონიდან ამბულატორიაში ვიზიტისთვის</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(განსაკუთრებით ის კატეგორია პაციენტების ვინც შეირჩევა მდგ-ს მიერ, საჭიროებს თანმხლებ პირს, რაც ოჯახისთვის ორმაგი დანახარჯია, გარდა ამისა ოჯახი რომელიც უმეტესწილად სოფლად და რაიონში სოფლის მეურნეობით არის დაკავებული კარგავს დროს, რადგან ასეთი მარშუტის გამო მთელი დღე და ხშირად ორიც ჭირდება თუ „დააგვიანდა</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სოფლის ტრანსპორტის გასვლის საათებში. სოფლად ასეთი „მოუცლელობის</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 xml:space="preserve">გამო ხშირად პაციენტი თვეების განმავლობაში ვერ აკითხავს ამბულატორიას, შედეგად </w:t>
            </w:r>
            <w:proofErr w:type="gramStart"/>
            <w:r w:rsidRPr="00442A46">
              <w:rPr>
                <w:rFonts w:eastAsia="Times New Roman" w:cs="Calibri"/>
                <w:color w:val="000000" w:themeColor="text1"/>
                <w:sz w:val="20"/>
                <w:szCs w:val="20"/>
                <w:lang w:eastAsia="en-GB"/>
              </w:rPr>
              <w:t>კი  ეს</w:t>
            </w:r>
            <w:proofErr w:type="gramEnd"/>
            <w:r w:rsidRPr="00442A46">
              <w:rPr>
                <w:rFonts w:eastAsia="Times New Roman" w:cs="Calibri"/>
                <w:color w:val="000000" w:themeColor="text1"/>
                <w:sz w:val="20"/>
                <w:szCs w:val="20"/>
                <w:lang w:eastAsia="en-GB"/>
              </w:rPr>
              <w:t xml:space="preserve"> შემდგომში პაციენტის გამწვავებით და  სტაციონარებით სრულდება , რაც სახელმწიფოს, როგორც აღვნიშნეთ გაცილებით ძვირი უჯდება. ამიტომ მობილური გუნდის სერვისი არ შეიძლება ჩაითვალოს მხოლოდ ჯანმრთელობისთვის მომსახურების პროგრამა, პარალელურად მას სოციალური პროგრამის დატვირთვაც ეძლევა.</w:t>
            </w:r>
          </w:p>
        </w:tc>
      </w:tr>
      <w:tr w:rsidR="00014369" w:rsidRPr="00442A46" w14:paraId="232B6422" w14:textId="77777777" w:rsidTr="009C5635">
        <w:trPr>
          <w:jc w:val="right"/>
        </w:trPr>
        <w:tc>
          <w:tcPr>
            <w:tcW w:w="2185" w:type="dxa"/>
            <w:vAlign w:val="center"/>
          </w:tcPr>
          <w:p w14:paraId="28943158" w14:textId="6E7E476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277AB753" w14:textId="097A9DC7" w:rsidR="00014369" w:rsidRPr="00E871E3"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 xml:space="preserve">მიზანი: -შეამციროს ფსიქოპათოლოგიური    მდგომარეობის გამწვავების სიხშირე; შეამციროს ძალადობრივი ქცევის </w:t>
            </w:r>
            <w:r w:rsidRPr="00442A46">
              <w:rPr>
                <w:rFonts w:eastAsia="Times New Roman" w:cs="Calibri"/>
                <w:color w:val="000000" w:themeColor="text1"/>
                <w:sz w:val="20"/>
                <w:szCs w:val="20"/>
                <w:lang w:val="ka-GE" w:eastAsia="en-GB"/>
              </w:rPr>
              <w:t xml:space="preserve">  </w:t>
            </w:r>
          </w:p>
          <w:p w14:paraId="7D85807F" w14:textId="33011A0B"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თავის მიმართ ან ირგვლივმყოფების მიმართ რისკი; შეამციროს სტაციონირების სიხშირე. ხელი შეუწყოს ხანგრძლივი რემისიისა და სტაბილიზაციის პერიოდის შენარჩუნებას; ოჯახისა და პაციენტის ფსიქოგანათლებითა და მათთან თერაპიული ურთიერთობის დამყარებით ხელი შეუწყოს პაციენტის ინსაიტის გაზრდას, რაც პაციენტის მობილური გუნდიდან ამბულატორიულ სერვისში გადასვლას უზრუნველყოფს. ფსიქიატრის მიერ დანიშნული მედიკამენტების მიწოდების უზრუნველყოფას.</w:t>
            </w:r>
          </w:p>
          <w:p w14:paraId="5835CDF7" w14:textId="059F78C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მძიმე ფსიქიკური აშლილობის მქონე პირებისთვის ჩატარებული საჭირო ღონისძიებები</w:t>
            </w:r>
          </w:p>
        </w:tc>
      </w:tr>
      <w:tr w:rsidR="00014369" w:rsidRPr="00442A46" w14:paraId="5997A03C" w14:textId="77777777" w:rsidTr="00E23042">
        <w:trPr>
          <w:jc w:val="right"/>
        </w:trPr>
        <w:tc>
          <w:tcPr>
            <w:tcW w:w="2185" w:type="dxa"/>
            <w:vMerge w:val="restart"/>
            <w:vAlign w:val="center"/>
          </w:tcPr>
          <w:p w14:paraId="52AD394D" w14:textId="51E85E4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lastRenderedPageBreak/>
              <w:t>პროგრამის დასახელება</w:t>
            </w:r>
          </w:p>
        </w:tc>
        <w:tc>
          <w:tcPr>
            <w:tcW w:w="2059" w:type="dxa"/>
            <w:gridSpan w:val="3"/>
            <w:vAlign w:val="center"/>
          </w:tcPr>
          <w:p w14:paraId="5A7C2DB7" w14:textId="5A74AAC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68F2B126" w14:textId="48C91D0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მოწყვლადი სოციალური ჯგუფების მედიკამენტებით უზრუნველყოფის პროგრამა</w:t>
            </w:r>
          </w:p>
        </w:tc>
        <w:tc>
          <w:tcPr>
            <w:tcW w:w="1983" w:type="dxa"/>
            <w:vAlign w:val="center"/>
          </w:tcPr>
          <w:p w14:paraId="4182FFAE" w14:textId="666AF22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დაფინანსება ლარებში</w:t>
            </w:r>
          </w:p>
        </w:tc>
      </w:tr>
      <w:tr w:rsidR="00014369" w:rsidRPr="00442A46" w14:paraId="689450D4" w14:textId="77777777" w:rsidTr="00E23042">
        <w:trPr>
          <w:jc w:val="right"/>
        </w:trPr>
        <w:tc>
          <w:tcPr>
            <w:tcW w:w="2185" w:type="dxa"/>
            <w:vMerge/>
            <w:vAlign w:val="center"/>
          </w:tcPr>
          <w:p w14:paraId="28EAF876"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594A9876" w14:textId="2FD98C6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06 01 07</w:t>
            </w:r>
          </w:p>
        </w:tc>
        <w:tc>
          <w:tcPr>
            <w:tcW w:w="3549" w:type="dxa"/>
            <w:gridSpan w:val="4"/>
            <w:vMerge/>
            <w:vAlign w:val="center"/>
          </w:tcPr>
          <w:p w14:paraId="1DC7DFA7"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17DBDC04" w14:textId="1B4455F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300 000</w:t>
            </w:r>
          </w:p>
        </w:tc>
      </w:tr>
      <w:tr w:rsidR="00014369" w:rsidRPr="00442A46" w14:paraId="5DCE38EE" w14:textId="77777777" w:rsidTr="009C5635">
        <w:trPr>
          <w:jc w:val="right"/>
        </w:trPr>
        <w:tc>
          <w:tcPr>
            <w:tcW w:w="2185" w:type="dxa"/>
            <w:vAlign w:val="center"/>
          </w:tcPr>
          <w:p w14:paraId="1CEDCAE1" w14:textId="23F175B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განმახორციელებელი სამსახური</w:t>
            </w:r>
          </w:p>
        </w:tc>
        <w:tc>
          <w:tcPr>
            <w:tcW w:w="7591" w:type="dxa"/>
            <w:gridSpan w:val="8"/>
            <w:vAlign w:val="center"/>
          </w:tcPr>
          <w:p w14:paraId="698CE8DC" w14:textId="013CE21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6B0F68C2" w14:textId="77777777" w:rsidTr="009C5635">
        <w:trPr>
          <w:jc w:val="right"/>
        </w:trPr>
        <w:tc>
          <w:tcPr>
            <w:tcW w:w="2185" w:type="dxa"/>
            <w:vAlign w:val="center"/>
          </w:tcPr>
          <w:p w14:paraId="4B6AE9B6" w14:textId="17BB521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აღწერა</w:t>
            </w:r>
          </w:p>
        </w:tc>
        <w:tc>
          <w:tcPr>
            <w:tcW w:w="7591" w:type="dxa"/>
            <w:gridSpan w:val="8"/>
            <w:vAlign w:val="center"/>
          </w:tcPr>
          <w:p w14:paraId="5F94D07E" w14:textId="084846B9" w:rsidR="00014369" w:rsidRPr="00ED5773" w:rsidRDefault="00014369" w:rsidP="00014369">
            <w:pPr>
              <w:rPr>
                <w:rFonts w:eastAsia="Times New Roman" w:cs="Calibri"/>
                <w:color w:val="000000" w:themeColor="text1"/>
                <w:sz w:val="20"/>
                <w:szCs w:val="20"/>
                <w:lang w:eastAsia="en-GB"/>
              </w:rPr>
            </w:pPr>
            <w:r w:rsidRPr="00ED5773">
              <w:rPr>
                <w:color w:val="000000" w:themeColor="text1"/>
                <w:sz w:val="20"/>
                <w:szCs w:val="20"/>
              </w:rPr>
              <w:t> </w:t>
            </w:r>
            <w:r w:rsidRPr="00ED5773">
              <w:rPr>
                <w:rFonts w:cs="Sylfaen"/>
                <w:color w:val="000000" w:themeColor="text1"/>
                <w:sz w:val="20"/>
                <w:szCs w:val="20"/>
              </w:rPr>
              <w:t>საქართველოს</w:t>
            </w:r>
            <w:r w:rsidRPr="00ED5773">
              <w:rPr>
                <w:color w:val="000000" w:themeColor="text1"/>
                <w:sz w:val="20"/>
                <w:szCs w:val="20"/>
              </w:rPr>
              <w:t xml:space="preserve"> </w:t>
            </w:r>
            <w:r w:rsidRPr="00ED5773">
              <w:rPr>
                <w:rFonts w:cs="Sylfaen"/>
                <w:color w:val="000000" w:themeColor="text1"/>
                <w:sz w:val="20"/>
                <w:szCs w:val="20"/>
              </w:rPr>
              <w:t>მოსახლეობისთვის</w:t>
            </w:r>
            <w:r w:rsidRPr="00ED5773">
              <w:rPr>
                <w:color w:val="000000" w:themeColor="text1"/>
                <w:sz w:val="20"/>
                <w:szCs w:val="20"/>
              </w:rPr>
              <w:t xml:space="preserve"> </w:t>
            </w:r>
            <w:r w:rsidRPr="00ED5773">
              <w:rPr>
                <w:rFonts w:cs="Sylfaen"/>
                <w:color w:val="000000" w:themeColor="text1"/>
                <w:sz w:val="20"/>
                <w:szCs w:val="20"/>
              </w:rPr>
              <w:t>სამედიცინო</w:t>
            </w:r>
            <w:r w:rsidRPr="00ED5773">
              <w:rPr>
                <w:color w:val="000000" w:themeColor="text1"/>
                <w:sz w:val="20"/>
                <w:szCs w:val="20"/>
              </w:rPr>
              <w:t xml:space="preserve"> </w:t>
            </w:r>
            <w:r w:rsidRPr="00ED5773">
              <w:rPr>
                <w:rFonts w:cs="Sylfaen"/>
                <w:color w:val="000000" w:themeColor="text1"/>
                <w:sz w:val="20"/>
                <w:szCs w:val="20"/>
              </w:rPr>
              <w:t>დახმარება</w:t>
            </w:r>
            <w:r w:rsidRPr="00ED5773">
              <w:rPr>
                <w:color w:val="000000" w:themeColor="text1"/>
                <w:sz w:val="20"/>
                <w:szCs w:val="20"/>
              </w:rPr>
              <w:t xml:space="preserve"> </w:t>
            </w:r>
            <w:r w:rsidRPr="00ED5773">
              <w:rPr>
                <w:rFonts w:cs="Sylfaen"/>
                <w:color w:val="000000" w:themeColor="text1"/>
                <w:sz w:val="20"/>
                <w:szCs w:val="20"/>
              </w:rPr>
              <w:t>ძირითადად</w:t>
            </w:r>
            <w:r w:rsidRPr="00ED5773">
              <w:rPr>
                <w:color w:val="000000" w:themeColor="text1"/>
                <w:sz w:val="20"/>
                <w:szCs w:val="20"/>
              </w:rPr>
              <w:t xml:space="preserve"> </w:t>
            </w:r>
            <w:r w:rsidRPr="00ED5773">
              <w:rPr>
                <w:rFonts w:cs="Sylfaen"/>
                <w:color w:val="000000" w:themeColor="text1"/>
                <w:sz w:val="20"/>
                <w:szCs w:val="20"/>
              </w:rPr>
              <w:t>უზრუნველყოფილია</w:t>
            </w:r>
            <w:r w:rsidRPr="00ED5773">
              <w:rPr>
                <w:color w:val="000000" w:themeColor="text1"/>
                <w:sz w:val="20"/>
                <w:szCs w:val="20"/>
              </w:rPr>
              <w:t xml:space="preserve"> </w:t>
            </w:r>
            <w:r w:rsidRPr="00ED5773">
              <w:rPr>
                <w:rFonts w:cs="Sylfaen"/>
                <w:color w:val="000000" w:themeColor="text1"/>
                <w:sz w:val="20"/>
                <w:szCs w:val="20"/>
              </w:rPr>
              <w:t>სახელმწიფო</w:t>
            </w:r>
            <w:r w:rsidRPr="00ED5773">
              <w:rPr>
                <w:color w:val="000000" w:themeColor="text1"/>
                <w:sz w:val="20"/>
                <w:szCs w:val="20"/>
              </w:rPr>
              <w:t xml:space="preserve"> </w:t>
            </w:r>
            <w:r w:rsidRPr="00ED5773">
              <w:rPr>
                <w:rFonts w:cs="Sylfaen"/>
                <w:color w:val="000000" w:themeColor="text1"/>
                <w:sz w:val="20"/>
                <w:szCs w:val="20"/>
              </w:rPr>
              <w:t>ბიუჯეტიდან</w:t>
            </w:r>
            <w:r w:rsidRPr="00ED5773">
              <w:rPr>
                <w:color w:val="000000" w:themeColor="text1"/>
                <w:sz w:val="20"/>
                <w:szCs w:val="20"/>
              </w:rPr>
              <w:t xml:space="preserve"> </w:t>
            </w:r>
            <w:r w:rsidRPr="00ED5773">
              <w:rPr>
                <w:rFonts w:cs="Sylfaen"/>
                <w:color w:val="000000" w:themeColor="text1"/>
                <w:sz w:val="20"/>
                <w:szCs w:val="20"/>
              </w:rPr>
              <w:t>დაფინანსებული</w:t>
            </w:r>
            <w:r w:rsidRPr="00ED5773">
              <w:rPr>
                <w:color w:val="000000" w:themeColor="text1"/>
                <w:sz w:val="20"/>
                <w:szCs w:val="20"/>
              </w:rPr>
              <w:t xml:space="preserve"> </w:t>
            </w:r>
            <w:r w:rsidRPr="00ED5773">
              <w:rPr>
                <w:rFonts w:cs="Sylfaen"/>
                <w:color w:val="000000" w:themeColor="text1"/>
                <w:sz w:val="20"/>
                <w:szCs w:val="20"/>
              </w:rPr>
              <w:t>მთელი</w:t>
            </w:r>
            <w:r w:rsidRPr="00ED5773">
              <w:rPr>
                <w:color w:val="000000" w:themeColor="text1"/>
                <w:sz w:val="20"/>
                <w:szCs w:val="20"/>
              </w:rPr>
              <w:t xml:space="preserve"> </w:t>
            </w:r>
            <w:r w:rsidRPr="00ED5773">
              <w:rPr>
                <w:rFonts w:cs="Sylfaen"/>
                <w:color w:val="000000" w:themeColor="text1"/>
                <w:sz w:val="20"/>
                <w:szCs w:val="20"/>
              </w:rPr>
              <w:t>რიგი</w:t>
            </w:r>
            <w:r w:rsidRPr="00ED5773">
              <w:rPr>
                <w:color w:val="000000" w:themeColor="text1"/>
                <w:sz w:val="20"/>
                <w:szCs w:val="20"/>
              </w:rPr>
              <w:t xml:space="preserve"> </w:t>
            </w:r>
            <w:r w:rsidRPr="00ED5773">
              <w:rPr>
                <w:rFonts w:cs="Sylfaen"/>
                <w:color w:val="000000" w:themeColor="text1"/>
                <w:sz w:val="20"/>
                <w:szCs w:val="20"/>
              </w:rPr>
              <w:t>სახელმწიფო</w:t>
            </w:r>
            <w:r w:rsidRPr="00ED5773">
              <w:rPr>
                <w:color w:val="000000" w:themeColor="text1"/>
                <w:sz w:val="20"/>
                <w:szCs w:val="20"/>
              </w:rPr>
              <w:t xml:space="preserve"> (</w:t>
            </w:r>
            <w:r w:rsidRPr="00ED5773">
              <w:rPr>
                <w:rFonts w:cs="Sylfaen"/>
                <w:color w:val="000000" w:themeColor="text1"/>
                <w:sz w:val="20"/>
                <w:szCs w:val="20"/>
              </w:rPr>
              <w:t>სამედიცინო</w:t>
            </w:r>
            <w:r w:rsidRPr="00ED5773">
              <w:rPr>
                <w:color w:val="000000" w:themeColor="text1"/>
                <w:sz w:val="20"/>
                <w:szCs w:val="20"/>
              </w:rPr>
              <w:t xml:space="preserve">) </w:t>
            </w:r>
            <w:r w:rsidRPr="00ED5773">
              <w:rPr>
                <w:rFonts w:cs="Sylfaen"/>
                <w:color w:val="000000" w:themeColor="text1"/>
                <w:sz w:val="20"/>
                <w:szCs w:val="20"/>
              </w:rPr>
              <w:t>პროგრამებით</w:t>
            </w:r>
            <w:r w:rsidRPr="00ED5773">
              <w:rPr>
                <w:color w:val="000000" w:themeColor="text1"/>
                <w:sz w:val="20"/>
                <w:szCs w:val="20"/>
              </w:rPr>
              <w:t xml:space="preserve">. </w:t>
            </w:r>
            <w:r w:rsidRPr="00ED5773">
              <w:rPr>
                <w:rFonts w:cs="Sylfaen"/>
                <w:color w:val="000000" w:themeColor="text1"/>
                <w:sz w:val="20"/>
                <w:szCs w:val="20"/>
              </w:rPr>
              <w:t>მიუხედავად</w:t>
            </w:r>
            <w:r w:rsidRPr="00ED5773">
              <w:rPr>
                <w:color w:val="000000" w:themeColor="text1"/>
                <w:sz w:val="20"/>
                <w:szCs w:val="20"/>
              </w:rPr>
              <w:t xml:space="preserve"> </w:t>
            </w:r>
            <w:r w:rsidRPr="00ED5773">
              <w:rPr>
                <w:rFonts w:cs="Sylfaen"/>
                <w:color w:val="000000" w:themeColor="text1"/>
                <w:sz w:val="20"/>
                <w:szCs w:val="20"/>
              </w:rPr>
              <w:t>ამისა</w:t>
            </w:r>
            <w:r w:rsidRPr="00ED5773">
              <w:rPr>
                <w:color w:val="000000" w:themeColor="text1"/>
                <w:sz w:val="20"/>
                <w:szCs w:val="20"/>
              </w:rPr>
              <w:t xml:space="preserve"> COVID-19 </w:t>
            </w:r>
            <w:r w:rsidRPr="00ED5773">
              <w:rPr>
                <w:rFonts w:cs="Sylfaen"/>
                <w:color w:val="000000" w:themeColor="text1"/>
                <w:sz w:val="20"/>
                <w:szCs w:val="20"/>
              </w:rPr>
              <w:t>პანდემიის</w:t>
            </w:r>
            <w:r w:rsidRPr="00ED5773">
              <w:rPr>
                <w:color w:val="000000" w:themeColor="text1"/>
                <w:sz w:val="20"/>
                <w:szCs w:val="20"/>
              </w:rPr>
              <w:t xml:space="preserve"> </w:t>
            </w:r>
            <w:r w:rsidRPr="00ED5773">
              <w:rPr>
                <w:rFonts w:cs="Sylfaen"/>
                <w:color w:val="000000" w:themeColor="text1"/>
                <w:sz w:val="20"/>
                <w:szCs w:val="20"/>
              </w:rPr>
              <w:t>დროს</w:t>
            </w:r>
            <w:r w:rsidRPr="00ED5773">
              <w:rPr>
                <w:color w:val="000000" w:themeColor="text1"/>
                <w:sz w:val="20"/>
                <w:szCs w:val="20"/>
              </w:rPr>
              <w:t xml:space="preserve"> </w:t>
            </w:r>
            <w:r w:rsidRPr="00ED5773">
              <w:rPr>
                <w:rFonts w:cs="Sylfaen"/>
                <w:color w:val="000000" w:themeColor="text1"/>
                <w:sz w:val="20"/>
                <w:szCs w:val="20"/>
              </w:rPr>
              <w:t>ქრონიკული</w:t>
            </w:r>
            <w:r w:rsidRPr="00ED5773">
              <w:rPr>
                <w:color w:val="000000" w:themeColor="text1"/>
                <w:sz w:val="20"/>
                <w:szCs w:val="20"/>
              </w:rPr>
              <w:t xml:space="preserve"> </w:t>
            </w:r>
            <w:r w:rsidRPr="00ED5773">
              <w:rPr>
                <w:rFonts w:cs="Sylfaen"/>
                <w:color w:val="000000" w:themeColor="text1"/>
                <w:sz w:val="20"/>
                <w:szCs w:val="20"/>
              </w:rPr>
              <w:t>დაავადების</w:t>
            </w:r>
            <w:r w:rsidRPr="00ED5773">
              <w:rPr>
                <w:color w:val="000000" w:themeColor="text1"/>
                <w:sz w:val="20"/>
                <w:szCs w:val="20"/>
              </w:rPr>
              <w:t xml:space="preserve"> </w:t>
            </w:r>
            <w:r w:rsidRPr="00ED5773">
              <w:rPr>
                <w:rFonts w:cs="Sylfaen"/>
                <w:color w:val="000000" w:themeColor="text1"/>
                <w:sz w:val="20"/>
                <w:szCs w:val="20"/>
              </w:rPr>
              <w:t>მქონე</w:t>
            </w:r>
            <w:r w:rsidRPr="00ED5773">
              <w:rPr>
                <w:color w:val="000000" w:themeColor="text1"/>
                <w:sz w:val="20"/>
                <w:szCs w:val="20"/>
              </w:rPr>
              <w:t xml:space="preserve"> </w:t>
            </w:r>
            <w:r w:rsidRPr="00ED5773">
              <w:rPr>
                <w:rFonts w:cs="Sylfaen"/>
                <w:color w:val="000000" w:themeColor="text1"/>
                <w:sz w:val="20"/>
                <w:szCs w:val="20"/>
              </w:rPr>
              <w:t>პაციენტებისა</w:t>
            </w:r>
            <w:r w:rsidRPr="00ED5773">
              <w:rPr>
                <w:color w:val="000000" w:themeColor="text1"/>
                <w:sz w:val="20"/>
                <w:szCs w:val="20"/>
              </w:rPr>
              <w:t xml:space="preserve"> </w:t>
            </w:r>
            <w:r w:rsidRPr="00ED5773">
              <w:rPr>
                <w:rFonts w:cs="Sylfaen"/>
                <w:color w:val="000000" w:themeColor="text1"/>
                <w:sz w:val="20"/>
                <w:szCs w:val="20"/>
              </w:rPr>
              <w:t>და</w:t>
            </w:r>
            <w:r w:rsidRPr="00ED5773">
              <w:rPr>
                <w:color w:val="000000" w:themeColor="text1"/>
                <w:sz w:val="20"/>
                <w:szCs w:val="20"/>
              </w:rPr>
              <w:t xml:space="preserve"> </w:t>
            </w:r>
            <w:r w:rsidRPr="00ED5773">
              <w:rPr>
                <w:rFonts w:cs="Sylfaen"/>
                <w:color w:val="000000" w:themeColor="text1"/>
                <w:sz w:val="20"/>
                <w:szCs w:val="20"/>
              </w:rPr>
              <w:t>მოწყვლადი</w:t>
            </w:r>
            <w:r w:rsidRPr="00ED5773">
              <w:rPr>
                <w:color w:val="000000" w:themeColor="text1"/>
                <w:sz w:val="20"/>
                <w:szCs w:val="20"/>
              </w:rPr>
              <w:t xml:space="preserve"> </w:t>
            </w:r>
            <w:r w:rsidRPr="00ED5773">
              <w:rPr>
                <w:rFonts w:cs="Sylfaen"/>
                <w:color w:val="000000" w:themeColor="text1"/>
                <w:sz w:val="20"/>
                <w:szCs w:val="20"/>
              </w:rPr>
              <w:t>კატეგორიის</w:t>
            </w:r>
            <w:r w:rsidRPr="00ED5773">
              <w:rPr>
                <w:color w:val="000000" w:themeColor="text1"/>
                <w:sz w:val="20"/>
                <w:szCs w:val="20"/>
              </w:rPr>
              <w:t xml:space="preserve"> </w:t>
            </w:r>
            <w:r w:rsidRPr="00ED5773">
              <w:rPr>
                <w:rFonts w:cs="Sylfaen"/>
                <w:color w:val="000000" w:themeColor="text1"/>
                <w:sz w:val="20"/>
                <w:szCs w:val="20"/>
              </w:rPr>
              <w:t>მქონე</w:t>
            </w:r>
            <w:r w:rsidRPr="00ED5773">
              <w:rPr>
                <w:color w:val="000000" w:themeColor="text1"/>
                <w:sz w:val="20"/>
                <w:szCs w:val="20"/>
              </w:rPr>
              <w:t xml:space="preserve"> </w:t>
            </w:r>
            <w:r w:rsidRPr="00ED5773">
              <w:rPr>
                <w:rFonts w:cs="Sylfaen"/>
                <w:color w:val="000000" w:themeColor="text1"/>
                <w:sz w:val="20"/>
                <w:szCs w:val="20"/>
              </w:rPr>
              <w:t>ბენეფიციარებისთვის</w:t>
            </w:r>
            <w:r w:rsidRPr="00ED5773">
              <w:rPr>
                <w:color w:val="000000" w:themeColor="text1"/>
                <w:sz w:val="20"/>
                <w:szCs w:val="20"/>
              </w:rPr>
              <w:t xml:space="preserve"> </w:t>
            </w:r>
            <w:r w:rsidRPr="00ED5773">
              <w:rPr>
                <w:rFonts w:cs="Sylfaen"/>
                <w:color w:val="000000" w:themeColor="text1"/>
                <w:sz w:val="20"/>
                <w:szCs w:val="20"/>
              </w:rPr>
              <w:t>მედიკამენტების</w:t>
            </w:r>
            <w:r w:rsidRPr="00ED5773">
              <w:rPr>
                <w:color w:val="000000" w:themeColor="text1"/>
                <w:sz w:val="20"/>
                <w:szCs w:val="20"/>
              </w:rPr>
              <w:t xml:space="preserve"> </w:t>
            </w:r>
            <w:r w:rsidRPr="00ED5773">
              <w:rPr>
                <w:rFonts w:cs="Sylfaen"/>
                <w:color w:val="000000" w:themeColor="text1"/>
                <w:sz w:val="20"/>
                <w:szCs w:val="20"/>
              </w:rPr>
              <w:t>მიწოდება</w:t>
            </w:r>
            <w:r w:rsidRPr="00ED5773">
              <w:rPr>
                <w:color w:val="000000" w:themeColor="text1"/>
                <w:sz w:val="20"/>
                <w:szCs w:val="20"/>
              </w:rPr>
              <w:t xml:space="preserve"> </w:t>
            </w:r>
            <w:r w:rsidRPr="00ED5773">
              <w:rPr>
                <w:rFonts w:cs="Sylfaen"/>
                <w:color w:val="000000" w:themeColor="text1"/>
                <w:sz w:val="20"/>
                <w:szCs w:val="20"/>
              </w:rPr>
              <w:t>სიცოცხლისთვის</w:t>
            </w:r>
            <w:r w:rsidRPr="00ED5773">
              <w:rPr>
                <w:color w:val="000000" w:themeColor="text1"/>
                <w:sz w:val="20"/>
                <w:szCs w:val="20"/>
              </w:rPr>
              <w:t xml:space="preserve"> </w:t>
            </w:r>
            <w:r w:rsidRPr="00ED5773">
              <w:rPr>
                <w:rFonts w:cs="Sylfaen"/>
                <w:color w:val="000000" w:themeColor="text1"/>
                <w:sz w:val="20"/>
                <w:szCs w:val="20"/>
              </w:rPr>
              <w:t>აუცილებლობას</w:t>
            </w:r>
            <w:r w:rsidRPr="00ED5773">
              <w:rPr>
                <w:color w:val="000000" w:themeColor="text1"/>
                <w:sz w:val="20"/>
                <w:szCs w:val="20"/>
              </w:rPr>
              <w:t xml:space="preserve"> </w:t>
            </w:r>
            <w:r w:rsidRPr="00ED5773">
              <w:rPr>
                <w:rFonts w:cs="Sylfaen"/>
                <w:color w:val="000000" w:themeColor="text1"/>
                <w:sz w:val="20"/>
                <w:szCs w:val="20"/>
              </w:rPr>
              <w:t>წარმოადგენს</w:t>
            </w:r>
            <w:r w:rsidRPr="00ED5773">
              <w:rPr>
                <w:color w:val="000000" w:themeColor="text1"/>
                <w:sz w:val="20"/>
                <w:szCs w:val="20"/>
              </w:rPr>
              <w:t xml:space="preserve">, </w:t>
            </w:r>
            <w:r w:rsidRPr="00ED5773">
              <w:rPr>
                <w:rFonts w:cs="Sylfaen"/>
                <w:color w:val="000000" w:themeColor="text1"/>
                <w:sz w:val="20"/>
                <w:szCs w:val="20"/>
              </w:rPr>
              <w:t>რადგან</w:t>
            </w:r>
            <w:r w:rsidRPr="00ED5773">
              <w:rPr>
                <w:color w:val="000000" w:themeColor="text1"/>
                <w:sz w:val="20"/>
                <w:szCs w:val="20"/>
              </w:rPr>
              <w:t xml:space="preserve"> </w:t>
            </w:r>
            <w:r w:rsidRPr="00ED5773">
              <w:rPr>
                <w:rFonts w:cs="Sylfaen"/>
                <w:color w:val="000000" w:themeColor="text1"/>
                <w:sz w:val="20"/>
                <w:szCs w:val="20"/>
              </w:rPr>
              <w:t>დიდ</w:t>
            </w:r>
            <w:r w:rsidRPr="00ED5773">
              <w:rPr>
                <w:color w:val="000000" w:themeColor="text1"/>
                <w:sz w:val="20"/>
                <w:szCs w:val="20"/>
              </w:rPr>
              <w:t xml:space="preserve"> </w:t>
            </w:r>
            <w:r w:rsidRPr="00ED5773">
              <w:rPr>
                <w:rFonts w:cs="Sylfaen"/>
                <w:color w:val="000000" w:themeColor="text1"/>
                <w:sz w:val="20"/>
                <w:szCs w:val="20"/>
              </w:rPr>
              <w:t>ხარჯებთან</w:t>
            </w:r>
            <w:r w:rsidRPr="00ED5773">
              <w:rPr>
                <w:color w:val="000000" w:themeColor="text1"/>
                <w:sz w:val="20"/>
                <w:szCs w:val="20"/>
              </w:rPr>
              <w:t xml:space="preserve"> </w:t>
            </w:r>
            <w:r w:rsidRPr="00ED5773">
              <w:rPr>
                <w:rFonts w:cs="Sylfaen"/>
                <w:color w:val="000000" w:themeColor="text1"/>
                <w:sz w:val="20"/>
                <w:szCs w:val="20"/>
              </w:rPr>
              <w:t>არის</w:t>
            </w:r>
            <w:r w:rsidRPr="00ED5773">
              <w:rPr>
                <w:color w:val="000000" w:themeColor="text1"/>
                <w:sz w:val="20"/>
                <w:szCs w:val="20"/>
              </w:rPr>
              <w:t xml:space="preserve"> </w:t>
            </w:r>
            <w:r w:rsidRPr="00ED5773">
              <w:rPr>
                <w:rFonts w:cs="Sylfaen"/>
                <w:color w:val="000000" w:themeColor="text1"/>
                <w:sz w:val="20"/>
                <w:szCs w:val="20"/>
              </w:rPr>
              <w:t>დაკავშირებული</w:t>
            </w:r>
            <w:r w:rsidRPr="00ED5773">
              <w:rPr>
                <w:color w:val="000000" w:themeColor="text1"/>
                <w:sz w:val="20"/>
                <w:szCs w:val="20"/>
              </w:rPr>
              <w:t xml:space="preserve"> </w:t>
            </w:r>
            <w:r w:rsidRPr="00ED5773">
              <w:rPr>
                <w:rFonts w:cs="Sylfaen"/>
                <w:color w:val="000000" w:themeColor="text1"/>
                <w:sz w:val="20"/>
                <w:szCs w:val="20"/>
              </w:rPr>
              <w:t>და</w:t>
            </w:r>
            <w:r w:rsidRPr="00ED5773">
              <w:rPr>
                <w:color w:val="000000" w:themeColor="text1"/>
                <w:sz w:val="20"/>
                <w:szCs w:val="20"/>
              </w:rPr>
              <w:t xml:space="preserve"> </w:t>
            </w:r>
            <w:r w:rsidRPr="00ED5773">
              <w:rPr>
                <w:rFonts w:cs="Sylfaen"/>
                <w:color w:val="000000" w:themeColor="text1"/>
                <w:sz w:val="20"/>
                <w:szCs w:val="20"/>
              </w:rPr>
              <w:t>მოწყვლადი</w:t>
            </w:r>
            <w:r w:rsidRPr="00ED5773">
              <w:rPr>
                <w:color w:val="000000" w:themeColor="text1"/>
                <w:sz w:val="20"/>
                <w:szCs w:val="20"/>
              </w:rPr>
              <w:t xml:space="preserve"> </w:t>
            </w:r>
            <w:r w:rsidRPr="00ED5773">
              <w:rPr>
                <w:rFonts w:cs="Sylfaen"/>
                <w:color w:val="000000" w:themeColor="text1"/>
                <w:sz w:val="20"/>
                <w:szCs w:val="20"/>
              </w:rPr>
              <w:t>კატეგორიი</w:t>
            </w:r>
            <w:r w:rsidRPr="00ED5773">
              <w:rPr>
                <w:color w:val="000000" w:themeColor="text1"/>
                <w:sz w:val="20"/>
                <w:szCs w:val="20"/>
              </w:rPr>
              <w:t xml:space="preserve"> </w:t>
            </w:r>
            <w:r w:rsidRPr="00ED5773">
              <w:rPr>
                <w:rFonts w:cs="Sylfaen"/>
                <w:color w:val="000000" w:themeColor="text1"/>
                <w:sz w:val="20"/>
                <w:szCs w:val="20"/>
              </w:rPr>
              <w:t>მქონე</w:t>
            </w:r>
            <w:r w:rsidRPr="00ED5773">
              <w:rPr>
                <w:color w:val="000000" w:themeColor="text1"/>
                <w:sz w:val="20"/>
                <w:szCs w:val="20"/>
              </w:rPr>
              <w:t xml:space="preserve"> </w:t>
            </w:r>
            <w:r w:rsidRPr="00ED5773">
              <w:rPr>
                <w:rFonts w:cs="Sylfaen"/>
                <w:color w:val="000000" w:themeColor="text1"/>
                <w:sz w:val="20"/>
                <w:szCs w:val="20"/>
              </w:rPr>
              <w:t>მოსახლეობას</w:t>
            </w:r>
            <w:r w:rsidRPr="00ED5773">
              <w:rPr>
                <w:color w:val="000000" w:themeColor="text1"/>
                <w:sz w:val="20"/>
                <w:szCs w:val="20"/>
              </w:rPr>
              <w:t xml:space="preserve"> </w:t>
            </w:r>
            <w:r w:rsidRPr="00ED5773">
              <w:rPr>
                <w:rFonts w:cs="Sylfaen"/>
                <w:color w:val="000000" w:themeColor="text1"/>
                <w:sz w:val="20"/>
                <w:szCs w:val="20"/>
              </w:rPr>
              <w:t>მედიკამენტების</w:t>
            </w:r>
            <w:r w:rsidRPr="00ED5773">
              <w:rPr>
                <w:color w:val="000000" w:themeColor="text1"/>
                <w:sz w:val="20"/>
                <w:szCs w:val="20"/>
              </w:rPr>
              <w:t xml:space="preserve"> </w:t>
            </w:r>
            <w:r w:rsidRPr="00ED5773">
              <w:rPr>
                <w:rFonts w:cs="Sylfaen"/>
                <w:color w:val="000000" w:themeColor="text1"/>
                <w:sz w:val="20"/>
                <w:szCs w:val="20"/>
              </w:rPr>
              <w:t>შეძენა</w:t>
            </w:r>
            <w:r w:rsidRPr="00ED5773">
              <w:rPr>
                <w:color w:val="000000" w:themeColor="text1"/>
                <w:sz w:val="20"/>
                <w:szCs w:val="20"/>
              </w:rPr>
              <w:t xml:space="preserve"> </w:t>
            </w:r>
            <w:r w:rsidRPr="00ED5773">
              <w:rPr>
                <w:rFonts w:cs="Sylfaen"/>
                <w:color w:val="000000" w:themeColor="text1"/>
                <w:sz w:val="20"/>
                <w:szCs w:val="20"/>
              </w:rPr>
              <w:t>არ</w:t>
            </w:r>
            <w:r w:rsidRPr="00ED5773">
              <w:rPr>
                <w:color w:val="000000" w:themeColor="text1"/>
                <w:sz w:val="20"/>
                <w:szCs w:val="20"/>
              </w:rPr>
              <w:t xml:space="preserve"> </w:t>
            </w:r>
            <w:r w:rsidRPr="00ED5773">
              <w:rPr>
                <w:rFonts w:cs="Sylfaen"/>
                <w:color w:val="000000" w:themeColor="text1"/>
                <w:sz w:val="20"/>
                <w:szCs w:val="20"/>
              </w:rPr>
              <w:t>შეუძლია</w:t>
            </w:r>
            <w:r w:rsidRPr="00ED5773">
              <w:rPr>
                <w:color w:val="000000" w:themeColor="text1"/>
                <w:sz w:val="20"/>
                <w:szCs w:val="20"/>
              </w:rPr>
              <w:t xml:space="preserve">. </w:t>
            </w:r>
            <w:r w:rsidRPr="00ED5773">
              <w:rPr>
                <w:rFonts w:cs="Sylfaen"/>
                <w:color w:val="000000" w:themeColor="text1"/>
                <w:sz w:val="20"/>
                <w:szCs w:val="20"/>
              </w:rPr>
              <w:t>აქედან</w:t>
            </w:r>
            <w:r w:rsidRPr="00ED5773">
              <w:rPr>
                <w:color w:val="000000" w:themeColor="text1"/>
                <w:sz w:val="20"/>
                <w:szCs w:val="20"/>
              </w:rPr>
              <w:t xml:space="preserve"> </w:t>
            </w:r>
            <w:r w:rsidRPr="00ED5773">
              <w:rPr>
                <w:rFonts w:cs="Sylfaen"/>
                <w:color w:val="000000" w:themeColor="text1"/>
                <w:sz w:val="20"/>
                <w:szCs w:val="20"/>
              </w:rPr>
              <w:t>გამომდინარე</w:t>
            </w:r>
            <w:r w:rsidRPr="00ED5773">
              <w:rPr>
                <w:color w:val="000000" w:themeColor="text1"/>
                <w:sz w:val="20"/>
                <w:szCs w:val="20"/>
              </w:rPr>
              <w:t xml:space="preserve"> </w:t>
            </w:r>
            <w:r w:rsidRPr="00ED5773">
              <w:rPr>
                <w:rFonts w:cs="Sylfaen"/>
                <w:color w:val="000000" w:themeColor="text1"/>
                <w:sz w:val="20"/>
                <w:szCs w:val="20"/>
                <w:lang w:val="ka-GE"/>
              </w:rPr>
              <w:t>შუახევი</w:t>
            </w:r>
            <w:r w:rsidRPr="00ED5773">
              <w:rPr>
                <w:rFonts w:cs="Sylfaen"/>
                <w:color w:val="000000" w:themeColor="text1"/>
                <w:sz w:val="20"/>
                <w:szCs w:val="20"/>
              </w:rPr>
              <w:t>ს</w:t>
            </w:r>
            <w:r w:rsidRPr="00ED5773">
              <w:rPr>
                <w:color w:val="000000" w:themeColor="text1"/>
                <w:sz w:val="20"/>
                <w:szCs w:val="20"/>
              </w:rPr>
              <w:t xml:space="preserve"> </w:t>
            </w:r>
            <w:r w:rsidRPr="00ED5773">
              <w:rPr>
                <w:rFonts w:cs="Sylfaen"/>
                <w:color w:val="000000" w:themeColor="text1"/>
                <w:sz w:val="20"/>
                <w:szCs w:val="20"/>
              </w:rPr>
              <w:t>მუნიციპალიტეტმა</w:t>
            </w:r>
            <w:r w:rsidRPr="00ED5773">
              <w:rPr>
                <w:color w:val="000000" w:themeColor="text1"/>
                <w:sz w:val="20"/>
                <w:szCs w:val="20"/>
              </w:rPr>
              <w:t xml:space="preserve"> </w:t>
            </w:r>
            <w:r w:rsidRPr="00ED5773">
              <w:rPr>
                <w:rFonts w:cs="Sylfaen"/>
                <w:color w:val="000000" w:themeColor="text1"/>
                <w:sz w:val="20"/>
                <w:szCs w:val="20"/>
              </w:rPr>
              <w:t>შეიმუშავა</w:t>
            </w:r>
            <w:r w:rsidRPr="00ED5773">
              <w:rPr>
                <w:color w:val="000000" w:themeColor="text1"/>
                <w:sz w:val="20"/>
                <w:szCs w:val="20"/>
              </w:rPr>
              <w:t xml:space="preserve"> </w:t>
            </w:r>
            <w:r w:rsidRPr="00ED5773">
              <w:rPr>
                <w:rFonts w:cs="Sylfaen"/>
                <w:color w:val="000000" w:themeColor="text1"/>
                <w:sz w:val="20"/>
                <w:szCs w:val="20"/>
              </w:rPr>
              <w:t>შესაბამისი</w:t>
            </w:r>
            <w:r w:rsidRPr="00ED5773">
              <w:rPr>
                <w:color w:val="000000" w:themeColor="text1"/>
                <w:sz w:val="20"/>
                <w:szCs w:val="20"/>
              </w:rPr>
              <w:t xml:space="preserve"> </w:t>
            </w:r>
            <w:r w:rsidRPr="00ED5773">
              <w:rPr>
                <w:rFonts w:cs="Sylfaen"/>
                <w:color w:val="000000" w:themeColor="text1"/>
                <w:sz w:val="20"/>
                <w:szCs w:val="20"/>
              </w:rPr>
              <w:t>ოჯახებისთვის</w:t>
            </w:r>
            <w:r w:rsidRPr="00ED5773">
              <w:rPr>
                <w:color w:val="000000" w:themeColor="text1"/>
                <w:sz w:val="20"/>
                <w:szCs w:val="20"/>
              </w:rPr>
              <w:t xml:space="preserve"> - </w:t>
            </w:r>
            <w:r w:rsidRPr="00ED5773">
              <w:rPr>
                <w:rFonts w:cs="Sylfaen"/>
                <w:color w:val="000000" w:themeColor="text1"/>
                <w:sz w:val="20"/>
                <w:szCs w:val="20"/>
              </w:rPr>
              <w:t>სოციალურად</w:t>
            </w:r>
            <w:r w:rsidRPr="00ED5773">
              <w:rPr>
                <w:color w:val="000000" w:themeColor="text1"/>
                <w:sz w:val="20"/>
                <w:szCs w:val="20"/>
              </w:rPr>
              <w:t xml:space="preserve"> </w:t>
            </w:r>
            <w:r w:rsidRPr="00ED5773">
              <w:rPr>
                <w:rFonts w:cs="Sylfaen"/>
                <w:color w:val="000000" w:themeColor="text1"/>
                <w:sz w:val="20"/>
                <w:szCs w:val="20"/>
              </w:rPr>
              <w:t>დაუცველი</w:t>
            </w:r>
            <w:r w:rsidRPr="00ED5773">
              <w:rPr>
                <w:color w:val="000000" w:themeColor="text1"/>
                <w:sz w:val="20"/>
                <w:szCs w:val="20"/>
              </w:rPr>
              <w:t xml:space="preserve"> </w:t>
            </w:r>
            <w:r w:rsidRPr="00ED5773">
              <w:rPr>
                <w:rFonts w:cs="Sylfaen"/>
                <w:color w:val="000000" w:themeColor="text1"/>
                <w:sz w:val="20"/>
                <w:szCs w:val="20"/>
              </w:rPr>
              <w:t>ოჯახების</w:t>
            </w:r>
            <w:r w:rsidRPr="00ED5773">
              <w:rPr>
                <w:color w:val="000000" w:themeColor="text1"/>
                <w:sz w:val="20"/>
                <w:szCs w:val="20"/>
              </w:rPr>
              <w:t xml:space="preserve"> </w:t>
            </w:r>
            <w:r w:rsidRPr="00ED5773">
              <w:rPr>
                <w:rFonts w:cs="Sylfaen"/>
                <w:color w:val="000000" w:themeColor="text1"/>
                <w:sz w:val="20"/>
                <w:szCs w:val="20"/>
              </w:rPr>
              <w:t>მონაცემთა</w:t>
            </w:r>
            <w:r w:rsidRPr="00ED5773">
              <w:rPr>
                <w:color w:val="000000" w:themeColor="text1"/>
                <w:sz w:val="20"/>
                <w:szCs w:val="20"/>
              </w:rPr>
              <w:t xml:space="preserve"> </w:t>
            </w:r>
            <w:r w:rsidRPr="00ED5773">
              <w:rPr>
                <w:rFonts w:cs="Sylfaen"/>
                <w:color w:val="000000" w:themeColor="text1"/>
                <w:sz w:val="20"/>
                <w:szCs w:val="20"/>
              </w:rPr>
              <w:t>ერთიან</w:t>
            </w:r>
            <w:r w:rsidRPr="00ED5773">
              <w:rPr>
                <w:color w:val="000000" w:themeColor="text1"/>
                <w:sz w:val="20"/>
                <w:szCs w:val="20"/>
              </w:rPr>
              <w:t xml:space="preserve"> </w:t>
            </w:r>
            <w:r w:rsidRPr="00ED5773">
              <w:rPr>
                <w:rFonts w:cs="Sylfaen"/>
                <w:color w:val="000000" w:themeColor="text1"/>
                <w:sz w:val="20"/>
                <w:szCs w:val="20"/>
              </w:rPr>
              <w:t>ბაზაში</w:t>
            </w:r>
            <w:r w:rsidRPr="00ED5773">
              <w:rPr>
                <w:color w:val="000000" w:themeColor="text1"/>
                <w:sz w:val="20"/>
                <w:szCs w:val="20"/>
              </w:rPr>
              <w:t xml:space="preserve"> </w:t>
            </w:r>
            <w:r w:rsidRPr="00ED5773">
              <w:rPr>
                <w:rFonts w:cs="Sylfaen"/>
                <w:color w:val="000000" w:themeColor="text1"/>
                <w:sz w:val="20"/>
                <w:szCs w:val="20"/>
              </w:rPr>
              <w:t>რეგისტრირებული</w:t>
            </w:r>
            <w:r w:rsidRPr="00ED5773">
              <w:rPr>
                <w:color w:val="000000" w:themeColor="text1"/>
                <w:sz w:val="20"/>
                <w:szCs w:val="20"/>
              </w:rPr>
              <w:t xml:space="preserve"> </w:t>
            </w:r>
            <w:r w:rsidRPr="00ED5773">
              <w:rPr>
                <w:rFonts w:cs="Sylfaen"/>
                <w:color w:val="000000" w:themeColor="text1"/>
                <w:sz w:val="20"/>
                <w:szCs w:val="20"/>
              </w:rPr>
              <w:t>ოჯახის</w:t>
            </w:r>
            <w:r w:rsidRPr="00ED5773">
              <w:rPr>
                <w:color w:val="000000" w:themeColor="text1"/>
                <w:sz w:val="20"/>
                <w:szCs w:val="20"/>
              </w:rPr>
              <w:t xml:space="preserve"> </w:t>
            </w:r>
            <w:r w:rsidRPr="00ED5773">
              <w:rPr>
                <w:rFonts w:cs="Sylfaen"/>
                <w:color w:val="000000" w:themeColor="text1"/>
                <w:sz w:val="20"/>
                <w:szCs w:val="20"/>
              </w:rPr>
              <w:t>წევრები</w:t>
            </w:r>
            <w:r w:rsidRPr="00ED5773">
              <w:rPr>
                <w:color w:val="000000" w:themeColor="text1"/>
                <w:sz w:val="20"/>
                <w:szCs w:val="20"/>
              </w:rPr>
              <w:t xml:space="preserve">, </w:t>
            </w:r>
            <w:r w:rsidRPr="00ED5773">
              <w:rPr>
                <w:rFonts w:cs="Sylfaen"/>
                <w:color w:val="000000" w:themeColor="text1"/>
                <w:sz w:val="20"/>
                <w:szCs w:val="20"/>
              </w:rPr>
              <w:t>რომლებსაც</w:t>
            </w:r>
            <w:r w:rsidRPr="00ED5773">
              <w:rPr>
                <w:color w:val="000000" w:themeColor="text1"/>
                <w:sz w:val="20"/>
                <w:szCs w:val="20"/>
              </w:rPr>
              <w:t xml:space="preserve"> </w:t>
            </w:r>
            <w:r w:rsidRPr="00ED5773">
              <w:rPr>
                <w:rFonts w:cs="Sylfaen"/>
                <w:color w:val="000000" w:themeColor="text1"/>
                <w:sz w:val="20"/>
                <w:szCs w:val="20"/>
              </w:rPr>
              <w:t>მინიჭებული</w:t>
            </w:r>
            <w:r w:rsidRPr="00ED5773">
              <w:rPr>
                <w:color w:val="000000" w:themeColor="text1"/>
                <w:sz w:val="20"/>
                <w:szCs w:val="20"/>
              </w:rPr>
              <w:t xml:space="preserve"> </w:t>
            </w:r>
            <w:r w:rsidRPr="00ED5773">
              <w:rPr>
                <w:rFonts w:cs="Sylfaen"/>
                <w:color w:val="000000" w:themeColor="text1"/>
                <w:sz w:val="20"/>
                <w:szCs w:val="20"/>
              </w:rPr>
              <w:t>აქვთ</w:t>
            </w:r>
            <w:r w:rsidRPr="00ED5773">
              <w:rPr>
                <w:color w:val="000000" w:themeColor="text1"/>
                <w:sz w:val="20"/>
                <w:szCs w:val="20"/>
              </w:rPr>
              <w:t xml:space="preserve"> 0-</w:t>
            </w:r>
            <w:r w:rsidRPr="00ED5773">
              <w:rPr>
                <w:rFonts w:cs="Sylfaen"/>
                <w:color w:val="000000" w:themeColor="text1"/>
                <w:sz w:val="20"/>
                <w:szCs w:val="20"/>
              </w:rPr>
              <w:t>დან</w:t>
            </w:r>
            <w:r w:rsidRPr="00ED5773">
              <w:rPr>
                <w:color w:val="000000" w:themeColor="text1"/>
                <w:sz w:val="20"/>
                <w:szCs w:val="20"/>
              </w:rPr>
              <w:t xml:space="preserve"> 100 000-</w:t>
            </w:r>
            <w:r w:rsidRPr="00ED5773">
              <w:rPr>
                <w:rFonts w:cs="Sylfaen"/>
                <w:color w:val="000000" w:themeColor="text1"/>
                <w:sz w:val="20"/>
                <w:szCs w:val="20"/>
              </w:rPr>
              <w:t>ის</w:t>
            </w:r>
            <w:r w:rsidRPr="00ED5773">
              <w:rPr>
                <w:color w:val="000000" w:themeColor="text1"/>
                <w:sz w:val="20"/>
                <w:szCs w:val="20"/>
              </w:rPr>
              <w:t xml:space="preserve"> </w:t>
            </w:r>
            <w:r w:rsidRPr="00ED5773">
              <w:rPr>
                <w:rFonts w:cs="Sylfaen"/>
                <w:color w:val="000000" w:themeColor="text1"/>
                <w:sz w:val="20"/>
                <w:szCs w:val="20"/>
              </w:rPr>
              <w:t>ჩათვლით</w:t>
            </w:r>
            <w:r w:rsidRPr="00ED5773">
              <w:rPr>
                <w:color w:val="000000" w:themeColor="text1"/>
                <w:sz w:val="20"/>
                <w:szCs w:val="20"/>
              </w:rPr>
              <w:t xml:space="preserve"> </w:t>
            </w:r>
            <w:r w:rsidRPr="00ED5773">
              <w:rPr>
                <w:rFonts w:cs="Sylfaen"/>
                <w:color w:val="000000" w:themeColor="text1"/>
                <w:sz w:val="20"/>
                <w:szCs w:val="20"/>
              </w:rPr>
              <w:t>სარეიტინგო</w:t>
            </w:r>
            <w:r w:rsidRPr="00ED5773">
              <w:rPr>
                <w:color w:val="000000" w:themeColor="text1"/>
                <w:sz w:val="20"/>
                <w:szCs w:val="20"/>
              </w:rPr>
              <w:t xml:space="preserve"> </w:t>
            </w:r>
            <w:r w:rsidRPr="00ED5773">
              <w:rPr>
                <w:rFonts w:cs="Sylfaen"/>
                <w:color w:val="000000" w:themeColor="text1"/>
                <w:sz w:val="20"/>
                <w:szCs w:val="20"/>
              </w:rPr>
              <w:t>ქულა</w:t>
            </w:r>
            <w:r w:rsidRPr="00ED5773">
              <w:rPr>
                <w:color w:val="000000" w:themeColor="text1"/>
                <w:sz w:val="20"/>
                <w:szCs w:val="20"/>
              </w:rPr>
              <w:t xml:space="preserve">, </w:t>
            </w:r>
            <w:r w:rsidRPr="00ED5773">
              <w:rPr>
                <w:rFonts w:cs="Sylfaen"/>
                <w:color w:val="000000" w:themeColor="text1"/>
                <w:sz w:val="20"/>
                <w:szCs w:val="20"/>
              </w:rPr>
              <w:t>შეზღუდული</w:t>
            </w:r>
            <w:r w:rsidRPr="00ED5773">
              <w:rPr>
                <w:color w:val="000000" w:themeColor="text1"/>
                <w:sz w:val="20"/>
                <w:szCs w:val="20"/>
              </w:rPr>
              <w:t xml:space="preserve"> </w:t>
            </w:r>
            <w:r w:rsidRPr="00ED5773">
              <w:rPr>
                <w:rFonts w:cs="Sylfaen"/>
                <w:color w:val="000000" w:themeColor="text1"/>
                <w:sz w:val="20"/>
                <w:szCs w:val="20"/>
              </w:rPr>
              <w:t>შესაძლებლობის</w:t>
            </w:r>
            <w:r w:rsidRPr="00ED5773">
              <w:rPr>
                <w:color w:val="000000" w:themeColor="text1"/>
                <w:sz w:val="20"/>
                <w:szCs w:val="20"/>
              </w:rPr>
              <w:t xml:space="preserve"> </w:t>
            </w:r>
            <w:r w:rsidRPr="00ED5773">
              <w:rPr>
                <w:rFonts w:cs="Sylfaen"/>
                <w:color w:val="000000" w:themeColor="text1"/>
                <w:sz w:val="20"/>
                <w:szCs w:val="20"/>
              </w:rPr>
              <w:t>მქონე</w:t>
            </w:r>
            <w:r w:rsidRPr="00ED5773">
              <w:rPr>
                <w:color w:val="000000" w:themeColor="text1"/>
                <w:sz w:val="20"/>
                <w:szCs w:val="20"/>
              </w:rPr>
              <w:t xml:space="preserve"> </w:t>
            </w:r>
            <w:r w:rsidRPr="00ED5773">
              <w:rPr>
                <w:rFonts w:cs="Sylfaen"/>
                <w:color w:val="000000" w:themeColor="text1"/>
                <w:sz w:val="20"/>
                <w:szCs w:val="20"/>
              </w:rPr>
              <w:t>პირები</w:t>
            </w:r>
            <w:r w:rsidRPr="00ED5773">
              <w:rPr>
                <w:color w:val="000000" w:themeColor="text1"/>
                <w:sz w:val="20"/>
                <w:szCs w:val="20"/>
              </w:rPr>
              <w:t xml:space="preserve">, </w:t>
            </w:r>
            <w:r w:rsidRPr="00ED5773">
              <w:rPr>
                <w:rFonts w:cs="Sylfaen"/>
                <w:color w:val="000000" w:themeColor="text1"/>
                <w:sz w:val="20"/>
                <w:szCs w:val="20"/>
              </w:rPr>
              <w:t>ომის</w:t>
            </w:r>
            <w:r w:rsidRPr="00ED5773">
              <w:rPr>
                <w:color w:val="000000" w:themeColor="text1"/>
                <w:sz w:val="20"/>
                <w:szCs w:val="20"/>
              </w:rPr>
              <w:t xml:space="preserve"> </w:t>
            </w:r>
            <w:r w:rsidRPr="00ED5773">
              <w:rPr>
                <w:rFonts w:cs="Sylfaen"/>
                <w:color w:val="000000" w:themeColor="text1"/>
                <w:sz w:val="20"/>
                <w:szCs w:val="20"/>
              </w:rPr>
              <w:t>ვეტერანები</w:t>
            </w:r>
            <w:r w:rsidRPr="00ED5773">
              <w:rPr>
                <w:color w:val="000000" w:themeColor="text1"/>
                <w:sz w:val="20"/>
                <w:szCs w:val="20"/>
              </w:rPr>
              <w:t xml:space="preserve">, </w:t>
            </w:r>
            <w:r w:rsidRPr="00ED5773">
              <w:rPr>
                <w:rFonts w:cs="Sylfaen"/>
                <w:color w:val="000000" w:themeColor="text1"/>
                <w:sz w:val="20"/>
                <w:szCs w:val="20"/>
              </w:rPr>
              <w:t>საქართველოს</w:t>
            </w:r>
            <w:r w:rsidRPr="00ED5773">
              <w:rPr>
                <w:color w:val="000000" w:themeColor="text1"/>
                <w:sz w:val="20"/>
                <w:szCs w:val="20"/>
              </w:rPr>
              <w:t xml:space="preserve"> </w:t>
            </w:r>
            <w:r w:rsidRPr="00ED5773">
              <w:rPr>
                <w:rFonts w:cs="Sylfaen"/>
                <w:color w:val="000000" w:themeColor="text1"/>
                <w:sz w:val="20"/>
                <w:szCs w:val="20"/>
              </w:rPr>
              <w:t>მთლიანობისთვის</w:t>
            </w:r>
            <w:r w:rsidRPr="00ED5773">
              <w:rPr>
                <w:color w:val="000000" w:themeColor="text1"/>
                <w:sz w:val="20"/>
                <w:szCs w:val="20"/>
              </w:rPr>
              <w:t xml:space="preserve"> </w:t>
            </w:r>
            <w:r w:rsidRPr="00ED5773">
              <w:rPr>
                <w:rFonts w:cs="Sylfaen"/>
                <w:color w:val="000000" w:themeColor="text1"/>
                <w:sz w:val="20"/>
                <w:szCs w:val="20"/>
              </w:rPr>
              <w:t>ომში</w:t>
            </w:r>
            <w:r w:rsidRPr="00ED5773">
              <w:rPr>
                <w:color w:val="000000" w:themeColor="text1"/>
                <w:sz w:val="20"/>
                <w:szCs w:val="20"/>
              </w:rPr>
              <w:t xml:space="preserve"> </w:t>
            </w:r>
            <w:r w:rsidRPr="00ED5773">
              <w:rPr>
                <w:rFonts w:cs="Sylfaen"/>
                <w:color w:val="000000" w:themeColor="text1"/>
                <w:sz w:val="20"/>
                <w:szCs w:val="20"/>
              </w:rPr>
              <w:t>დაღუპულთა</w:t>
            </w:r>
            <w:r w:rsidRPr="00ED5773">
              <w:rPr>
                <w:color w:val="000000" w:themeColor="text1"/>
                <w:sz w:val="20"/>
                <w:szCs w:val="20"/>
              </w:rPr>
              <w:t xml:space="preserve"> </w:t>
            </w:r>
            <w:r w:rsidRPr="00ED5773">
              <w:rPr>
                <w:rFonts w:cs="Sylfaen"/>
                <w:color w:val="000000" w:themeColor="text1"/>
                <w:sz w:val="20"/>
                <w:szCs w:val="20"/>
              </w:rPr>
              <w:t>ოჯახის</w:t>
            </w:r>
            <w:r w:rsidRPr="00ED5773">
              <w:rPr>
                <w:color w:val="000000" w:themeColor="text1"/>
                <w:sz w:val="20"/>
                <w:szCs w:val="20"/>
              </w:rPr>
              <w:t xml:space="preserve"> </w:t>
            </w:r>
            <w:r w:rsidRPr="00ED5773">
              <w:rPr>
                <w:rFonts w:cs="Sylfaen"/>
                <w:color w:val="000000" w:themeColor="text1"/>
                <w:sz w:val="20"/>
                <w:szCs w:val="20"/>
              </w:rPr>
              <w:t>წევრები</w:t>
            </w:r>
            <w:r w:rsidRPr="00ED5773">
              <w:rPr>
                <w:color w:val="000000" w:themeColor="text1"/>
                <w:sz w:val="20"/>
                <w:szCs w:val="20"/>
              </w:rPr>
              <w:t xml:space="preserve"> (</w:t>
            </w:r>
            <w:r w:rsidRPr="00ED5773">
              <w:rPr>
                <w:rFonts w:cs="Sylfaen"/>
                <w:color w:val="000000" w:themeColor="text1"/>
                <w:sz w:val="20"/>
                <w:szCs w:val="20"/>
              </w:rPr>
              <w:t>დედა</w:t>
            </w:r>
            <w:r w:rsidRPr="00ED5773">
              <w:rPr>
                <w:color w:val="000000" w:themeColor="text1"/>
                <w:sz w:val="20"/>
                <w:szCs w:val="20"/>
              </w:rPr>
              <w:t xml:space="preserve">, </w:t>
            </w:r>
            <w:r w:rsidRPr="00ED5773">
              <w:rPr>
                <w:rFonts w:cs="Sylfaen"/>
                <w:color w:val="000000" w:themeColor="text1"/>
                <w:sz w:val="20"/>
                <w:szCs w:val="20"/>
              </w:rPr>
              <w:t>მამა</w:t>
            </w:r>
            <w:r w:rsidRPr="00ED5773">
              <w:rPr>
                <w:color w:val="000000" w:themeColor="text1"/>
                <w:sz w:val="20"/>
                <w:szCs w:val="20"/>
              </w:rPr>
              <w:t xml:space="preserve">, </w:t>
            </w:r>
            <w:r w:rsidRPr="00ED5773">
              <w:rPr>
                <w:rFonts w:cs="Sylfaen"/>
                <w:color w:val="000000" w:themeColor="text1"/>
                <w:sz w:val="20"/>
                <w:szCs w:val="20"/>
              </w:rPr>
              <w:t>მეუღლე</w:t>
            </w:r>
            <w:r w:rsidRPr="00ED5773">
              <w:rPr>
                <w:color w:val="000000" w:themeColor="text1"/>
                <w:sz w:val="20"/>
                <w:szCs w:val="20"/>
              </w:rPr>
              <w:t xml:space="preserve">, </w:t>
            </w:r>
            <w:r w:rsidRPr="00ED5773">
              <w:rPr>
                <w:rFonts w:cs="Sylfaen"/>
                <w:color w:val="000000" w:themeColor="text1"/>
                <w:sz w:val="20"/>
                <w:szCs w:val="20"/>
              </w:rPr>
              <w:t>შვილები</w:t>
            </w:r>
            <w:r w:rsidRPr="00ED5773">
              <w:rPr>
                <w:color w:val="000000" w:themeColor="text1"/>
                <w:sz w:val="20"/>
                <w:szCs w:val="20"/>
              </w:rPr>
              <w:t xml:space="preserve">), </w:t>
            </w:r>
            <w:r w:rsidRPr="00ED5773">
              <w:rPr>
                <w:rFonts w:cs="Sylfaen"/>
                <w:color w:val="000000" w:themeColor="text1"/>
                <w:sz w:val="20"/>
                <w:szCs w:val="20"/>
              </w:rPr>
              <w:t>მრავალშვილიანი</w:t>
            </w:r>
            <w:r w:rsidRPr="00ED5773">
              <w:rPr>
                <w:color w:val="000000" w:themeColor="text1"/>
                <w:sz w:val="20"/>
                <w:szCs w:val="20"/>
              </w:rPr>
              <w:t xml:space="preserve"> (18 </w:t>
            </w:r>
            <w:r w:rsidRPr="00ED5773">
              <w:rPr>
                <w:rFonts w:cs="Sylfaen"/>
                <w:color w:val="000000" w:themeColor="text1"/>
                <w:sz w:val="20"/>
                <w:szCs w:val="20"/>
              </w:rPr>
              <w:t>წლამდე</w:t>
            </w:r>
            <w:r w:rsidRPr="00ED5773">
              <w:rPr>
                <w:color w:val="000000" w:themeColor="text1"/>
                <w:sz w:val="20"/>
                <w:szCs w:val="20"/>
              </w:rPr>
              <w:t xml:space="preserve"> </w:t>
            </w:r>
            <w:r w:rsidRPr="00ED5773">
              <w:rPr>
                <w:rFonts w:cs="Sylfaen"/>
                <w:color w:val="000000" w:themeColor="text1"/>
                <w:sz w:val="20"/>
                <w:szCs w:val="20"/>
              </w:rPr>
              <w:t>ასაკის</w:t>
            </w:r>
            <w:r w:rsidRPr="00ED5773">
              <w:rPr>
                <w:color w:val="000000" w:themeColor="text1"/>
                <w:sz w:val="20"/>
                <w:szCs w:val="20"/>
              </w:rPr>
              <w:t xml:space="preserve"> 5 </w:t>
            </w:r>
            <w:r w:rsidRPr="00ED5773">
              <w:rPr>
                <w:rFonts w:cs="Sylfaen"/>
                <w:color w:val="000000" w:themeColor="text1"/>
                <w:sz w:val="20"/>
                <w:szCs w:val="20"/>
              </w:rPr>
              <w:t>და</w:t>
            </w:r>
            <w:r w:rsidRPr="00ED5773">
              <w:rPr>
                <w:color w:val="000000" w:themeColor="text1"/>
                <w:sz w:val="20"/>
                <w:szCs w:val="20"/>
              </w:rPr>
              <w:t xml:space="preserve"> </w:t>
            </w:r>
            <w:r w:rsidRPr="00ED5773">
              <w:rPr>
                <w:rFonts w:cs="Sylfaen"/>
                <w:color w:val="000000" w:themeColor="text1"/>
                <w:sz w:val="20"/>
                <w:szCs w:val="20"/>
              </w:rPr>
              <w:t>მეტი</w:t>
            </w:r>
            <w:r w:rsidRPr="00ED5773">
              <w:rPr>
                <w:color w:val="000000" w:themeColor="text1"/>
                <w:sz w:val="20"/>
                <w:szCs w:val="20"/>
              </w:rPr>
              <w:t xml:space="preserve"> </w:t>
            </w:r>
            <w:r w:rsidRPr="00ED5773">
              <w:rPr>
                <w:rFonts w:cs="Sylfaen"/>
                <w:color w:val="000000" w:themeColor="text1"/>
                <w:sz w:val="20"/>
                <w:szCs w:val="20"/>
              </w:rPr>
              <w:t>შვილი</w:t>
            </w:r>
            <w:r w:rsidRPr="00ED5773">
              <w:rPr>
                <w:color w:val="000000" w:themeColor="text1"/>
                <w:sz w:val="20"/>
                <w:szCs w:val="20"/>
              </w:rPr>
              <w:t xml:space="preserve">) </w:t>
            </w:r>
            <w:r w:rsidRPr="00ED5773">
              <w:rPr>
                <w:rFonts w:cs="Sylfaen"/>
                <w:color w:val="000000" w:themeColor="text1"/>
                <w:sz w:val="20"/>
                <w:szCs w:val="20"/>
              </w:rPr>
              <w:t>ოჯახის</w:t>
            </w:r>
            <w:r w:rsidRPr="00ED5773">
              <w:rPr>
                <w:color w:val="000000" w:themeColor="text1"/>
                <w:sz w:val="20"/>
                <w:szCs w:val="20"/>
              </w:rPr>
              <w:t xml:space="preserve"> </w:t>
            </w:r>
            <w:r w:rsidRPr="00ED5773">
              <w:rPr>
                <w:rFonts w:cs="Sylfaen"/>
                <w:color w:val="000000" w:themeColor="text1"/>
                <w:sz w:val="20"/>
                <w:szCs w:val="20"/>
              </w:rPr>
              <w:t>წევრები</w:t>
            </w:r>
            <w:r w:rsidRPr="00ED5773">
              <w:rPr>
                <w:color w:val="000000" w:themeColor="text1"/>
                <w:sz w:val="20"/>
                <w:szCs w:val="20"/>
              </w:rPr>
              <w:t xml:space="preserve">, </w:t>
            </w:r>
            <w:r w:rsidRPr="00ED5773">
              <w:rPr>
                <w:rFonts w:cs="Sylfaen"/>
                <w:color w:val="000000" w:themeColor="text1"/>
                <w:sz w:val="20"/>
                <w:szCs w:val="20"/>
              </w:rPr>
              <w:t>მარტოხელა</w:t>
            </w:r>
            <w:r w:rsidRPr="00ED5773">
              <w:rPr>
                <w:color w:val="000000" w:themeColor="text1"/>
                <w:sz w:val="20"/>
                <w:szCs w:val="20"/>
              </w:rPr>
              <w:t xml:space="preserve"> </w:t>
            </w:r>
            <w:r w:rsidRPr="00ED5773">
              <w:rPr>
                <w:rFonts w:cs="Sylfaen"/>
                <w:color w:val="000000" w:themeColor="text1"/>
                <w:sz w:val="20"/>
                <w:szCs w:val="20"/>
              </w:rPr>
              <w:t>მშობლები</w:t>
            </w:r>
            <w:r w:rsidRPr="00ED5773">
              <w:rPr>
                <w:color w:val="000000" w:themeColor="text1"/>
                <w:sz w:val="20"/>
                <w:szCs w:val="20"/>
              </w:rPr>
              <w:t xml:space="preserve"> </w:t>
            </w:r>
            <w:r w:rsidRPr="00ED5773">
              <w:rPr>
                <w:rFonts w:cs="Sylfaen"/>
                <w:color w:val="000000" w:themeColor="text1"/>
                <w:sz w:val="20"/>
                <w:szCs w:val="20"/>
              </w:rPr>
              <w:t>და</w:t>
            </w:r>
            <w:r w:rsidRPr="00ED5773">
              <w:rPr>
                <w:color w:val="000000" w:themeColor="text1"/>
                <w:sz w:val="20"/>
                <w:szCs w:val="20"/>
              </w:rPr>
              <w:t xml:space="preserve"> </w:t>
            </w:r>
            <w:r w:rsidRPr="00ED5773">
              <w:rPr>
                <w:rFonts w:cs="Sylfaen"/>
                <w:color w:val="000000" w:themeColor="text1"/>
                <w:sz w:val="20"/>
                <w:szCs w:val="20"/>
              </w:rPr>
              <w:t>მათი</w:t>
            </w:r>
            <w:r w:rsidRPr="00ED5773">
              <w:rPr>
                <w:color w:val="000000" w:themeColor="text1"/>
                <w:sz w:val="20"/>
                <w:szCs w:val="20"/>
              </w:rPr>
              <w:t xml:space="preserve"> </w:t>
            </w:r>
            <w:r w:rsidRPr="00ED5773">
              <w:rPr>
                <w:rFonts w:cs="Sylfaen"/>
                <w:color w:val="000000" w:themeColor="text1"/>
                <w:sz w:val="20"/>
                <w:szCs w:val="20"/>
              </w:rPr>
              <w:t>შვილები</w:t>
            </w:r>
            <w:r w:rsidRPr="00ED5773">
              <w:rPr>
                <w:color w:val="000000" w:themeColor="text1"/>
                <w:sz w:val="20"/>
                <w:szCs w:val="20"/>
              </w:rPr>
              <w:t xml:space="preserve">, </w:t>
            </w:r>
            <w:r w:rsidRPr="00ED5773">
              <w:rPr>
                <w:rFonts w:cs="Sylfaen"/>
                <w:color w:val="000000" w:themeColor="text1"/>
                <w:sz w:val="20"/>
                <w:szCs w:val="20"/>
              </w:rPr>
              <w:t>მარტოხელა</w:t>
            </w:r>
            <w:r w:rsidRPr="00ED5773">
              <w:rPr>
                <w:color w:val="000000" w:themeColor="text1"/>
                <w:sz w:val="20"/>
                <w:szCs w:val="20"/>
              </w:rPr>
              <w:t xml:space="preserve"> </w:t>
            </w:r>
            <w:r w:rsidRPr="00ED5773">
              <w:rPr>
                <w:rFonts w:cs="Sylfaen"/>
                <w:color w:val="000000" w:themeColor="text1"/>
                <w:sz w:val="20"/>
                <w:szCs w:val="20"/>
              </w:rPr>
              <w:t>ასაკით</w:t>
            </w:r>
            <w:r w:rsidRPr="00ED5773">
              <w:rPr>
                <w:color w:val="000000" w:themeColor="text1"/>
                <w:sz w:val="20"/>
                <w:szCs w:val="20"/>
              </w:rPr>
              <w:t xml:space="preserve"> </w:t>
            </w:r>
            <w:r w:rsidRPr="00ED5773">
              <w:rPr>
                <w:rFonts w:cs="Sylfaen"/>
                <w:color w:val="000000" w:themeColor="text1"/>
                <w:sz w:val="20"/>
                <w:szCs w:val="20"/>
              </w:rPr>
              <w:t>პენსიონერები</w:t>
            </w:r>
            <w:r w:rsidRPr="00ED5773">
              <w:rPr>
                <w:color w:val="000000" w:themeColor="text1"/>
                <w:sz w:val="20"/>
                <w:szCs w:val="20"/>
              </w:rPr>
              <w:t xml:space="preserve">, </w:t>
            </w:r>
            <w:r w:rsidRPr="00ED5773">
              <w:rPr>
                <w:rFonts w:cs="Sylfaen"/>
                <w:color w:val="000000" w:themeColor="text1"/>
                <w:sz w:val="20"/>
                <w:szCs w:val="20"/>
              </w:rPr>
              <w:t>რომლებიც</w:t>
            </w:r>
            <w:r w:rsidRPr="00ED5773">
              <w:rPr>
                <w:color w:val="000000" w:themeColor="text1"/>
                <w:sz w:val="20"/>
                <w:szCs w:val="20"/>
              </w:rPr>
              <w:t xml:space="preserve"> </w:t>
            </w:r>
            <w:r w:rsidRPr="00ED5773">
              <w:rPr>
                <w:rFonts w:cs="Sylfaen"/>
                <w:color w:val="000000" w:themeColor="text1"/>
                <w:sz w:val="20"/>
                <w:szCs w:val="20"/>
              </w:rPr>
              <w:t>უსახსრობის</w:t>
            </w:r>
            <w:r w:rsidRPr="00ED5773">
              <w:rPr>
                <w:color w:val="000000" w:themeColor="text1"/>
                <w:sz w:val="20"/>
                <w:szCs w:val="20"/>
              </w:rPr>
              <w:t xml:space="preserve"> </w:t>
            </w:r>
            <w:r w:rsidRPr="00ED5773">
              <w:rPr>
                <w:rFonts w:cs="Sylfaen"/>
                <w:color w:val="000000" w:themeColor="text1"/>
                <w:sz w:val="20"/>
                <w:szCs w:val="20"/>
              </w:rPr>
              <w:t>გამო</w:t>
            </w:r>
            <w:r w:rsidRPr="00ED5773">
              <w:rPr>
                <w:color w:val="000000" w:themeColor="text1"/>
                <w:sz w:val="20"/>
                <w:szCs w:val="20"/>
              </w:rPr>
              <w:t xml:space="preserve"> </w:t>
            </w:r>
            <w:r w:rsidRPr="00ED5773">
              <w:rPr>
                <w:rFonts w:cs="Sylfaen"/>
                <w:color w:val="000000" w:themeColor="text1"/>
                <w:sz w:val="20"/>
                <w:szCs w:val="20"/>
              </w:rPr>
              <w:t>ვერ</w:t>
            </w:r>
            <w:r w:rsidRPr="00ED5773">
              <w:rPr>
                <w:color w:val="000000" w:themeColor="text1"/>
                <w:sz w:val="20"/>
                <w:szCs w:val="20"/>
              </w:rPr>
              <w:t xml:space="preserve"> </w:t>
            </w:r>
            <w:r w:rsidRPr="00ED5773">
              <w:rPr>
                <w:rFonts w:cs="Sylfaen"/>
                <w:color w:val="000000" w:themeColor="text1"/>
                <w:sz w:val="20"/>
                <w:szCs w:val="20"/>
              </w:rPr>
              <w:t>ახერხებენ</w:t>
            </w:r>
            <w:r w:rsidRPr="00ED5773">
              <w:rPr>
                <w:color w:val="000000" w:themeColor="text1"/>
                <w:sz w:val="20"/>
                <w:szCs w:val="20"/>
              </w:rPr>
              <w:t xml:space="preserve"> </w:t>
            </w:r>
            <w:r w:rsidRPr="00ED5773">
              <w:rPr>
                <w:rFonts w:cs="Sylfaen"/>
                <w:color w:val="000000" w:themeColor="text1"/>
                <w:sz w:val="20"/>
                <w:szCs w:val="20"/>
              </w:rPr>
              <w:t>მკურნალობის</w:t>
            </w:r>
            <w:r w:rsidRPr="00ED5773">
              <w:rPr>
                <w:color w:val="000000" w:themeColor="text1"/>
                <w:sz w:val="20"/>
                <w:szCs w:val="20"/>
              </w:rPr>
              <w:t xml:space="preserve"> </w:t>
            </w:r>
            <w:r w:rsidRPr="00ED5773">
              <w:rPr>
                <w:rFonts w:cs="Sylfaen"/>
                <w:color w:val="000000" w:themeColor="text1"/>
                <w:sz w:val="20"/>
                <w:szCs w:val="20"/>
              </w:rPr>
              <w:t>ჩატარებას</w:t>
            </w:r>
            <w:r w:rsidRPr="00ED5773">
              <w:rPr>
                <w:color w:val="000000" w:themeColor="text1"/>
                <w:sz w:val="20"/>
                <w:szCs w:val="20"/>
              </w:rPr>
              <w:t xml:space="preserve">. </w:t>
            </w:r>
            <w:r w:rsidRPr="00ED5773">
              <w:rPr>
                <w:rFonts w:cs="Sylfaen"/>
                <w:color w:val="000000" w:themeColor="text1"/>
                <w:sz w:val="20"/>
                <w:szCs w:val="20"/>
                <w:shd w:val="clear" w:color="auto" w:fill="EAEAEA"/>
              </w:rPr>
              <w:t>მედიკამენტებით</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უზრუნველყოფის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ქვეპროგრამის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ბ</w:t>
            </w:r>
            <w:r w:rsidRPr="00ED5773">
              <w:rPr>
                <w:rFonts w:cs="Sylfaen"/>
                <w:color w:val="000000" w:themeColor="text1"/>
                <w:sz w:val="20"/>
                <w:szCs w:val="20"/>
                <w:shd w:val="clear" w:color="auto" w:fill="EAEAEA"/>
                <w:lang w:val="ka-GE"/>
              </w:rPr>
              <w:t>ე</w:t>
            </w:r>
            <w:r w:rsidRPr="00ED5773">
              <w:rPr>
                <w:rFonts w:cs="Sylfaen"/>
                <w:color w:val="000000" w:themeColor="text1"/>
                <w:sz w:val="20"/>
                <w:szCs w:val="20"/>
                <w:shd w:val="clear" w:color="auto" w:fill="EAEAEA"/>
              </w:rPr>
              <w:t>ნეფიციარები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რომლებიც</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საჭიროებენ</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მედიკამენტოზურ</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მკურნალობას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წელიწადში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ერთხელ</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ოჯახზე</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მიიღებენ</w:t>
            </w:r>
            <w:r w:rsidRPr="00ED5773">
              <w:rPr>
                <w:color w:val="000000" w:themeColor="text1"/>
                <w:sz w:val="20"/>
                <w:szCs w:val="20"/>
                <w:shd w:val="clear" w:color="auto" w:fill="EAEAEA"/>
              </w:rPr>
              <w:t xml:space="preserve"> 200 </w:t>
            </w:r>
            <w:r w:rsidRPr="00ED5773">
              <w:rPr>
                <w:rFonts w:cs="Sylfaen"/>
                <w:color w:val="000000" w:themeColor="text1"/>
                <w:sz w:val="20"/>
                <w:szCs w:val="20"/>
                <w:shd w:val="clear" w:color="auto" w:fill="EAEAEA"/>
              </w:rPr>
              <w:t>ლარიან</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დახმარებას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ვაუჩერის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სახით</w:t>
            </w:r>
            <w:r w:rsidRPr="00ED5773">
              <w:rPr>
                <w:color w:val="000000" w:themeColor="text1"/>
                <w:sz w:val="20"/>
                <w:szCs w:val="20"/>
                <w:shd w:val="clear" w:color="auto" w:fill="EAEAEA"/>
              </w:rPr>
              <w:t xml:space="preserve"> - </w:t>
            </w:r>
            <w:r w:rsidRPr="00ED5773">
              <w:rPr>
                <w:rFonts w:cs="Sylfaen"/>
                <w:color w:val="000000" w:themeColor="text1"/>
                <w:sz w:val="20"/>
                <w:szCs w:val="20"/>
                <w:shd w:val="clear" w:color="auto" w:fill="EAEAEA"/>
              </w:rPr>
              <w:t>მედიკამენტების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შესაძენად</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იმ</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შემთხვევაში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თუ</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ოჯახში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არის</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ორი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შშმ</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პირი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ორი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ვეტერანი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სოციალურად</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დაუცველი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და</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შშმ</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პირი</w:t>
            </w:r>
            <w:r w:rsidRPr="00ED5773">
              <w:rPr>
                <w:color w:val="000000" w:themeColor="text1"/>
                <w:sz w:val="20"/>
                <w:szCs w:val="20"/>
                <w:shd w:val="clear" w:color="auto" w:fill="EAEAEA"/>
              </w:rPr>
              <w:t>/</w:t>
            </w:r>
            <w:r w:rsidRPr="00ED5773">
              <w:rPr>
                <w:rFonts w:cs="Sylfaen"/>
                <w:color w:val="000000" w:themeColor="text1"/>
                <w:sz w:val="20"/>
                <w:szCs w:val="20"/>
                <w:shd w:val="clear" w:color="auto" w:fill="EAEAEA"/>
              </w:rPr>
              <w:t>ვეტერანი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მათ</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მიეცემათ</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ორი</w:t>
            </w:r>
            <w:r w:rsidRPr="00ED5773">
              <w:rPr>
                <w:color w:val="000000" w:themeColor="text1"/>
                <w:sz w:val="20"/>
                <w:szCs w:val="20"/>
                <w:shd w:val="clear" w:color="auto" w:fill="EAEAEA"/>
              </w:rPr>
              <w:t xml:space="preserve"> 200 </w:t>
            </w:r>
            <w:r w:rsidRPr="00ED5773">
              <w:rPr>
                <w:rFonts w:cs="Sylfaen"/>
                <w:color w:val="000000" w:themeColor="text1"/>
                <w:sz w:val="20"/>
                <w:szCs w:val="20"/>
                <w:shd w:val="clear" w:color="auto" w:fill="EAEAEA"/>
              </w:rPr>
              <w:t>ლარიანი</w:t>
            </w:r>
            <w:r w:rsidRPr="00ED5773">
              <w:rPr>
                <w:color w:val="000000" w:themeColor="text1"/>
                <w:sz w:val="20"/>
                <w:szCs w:val="20"/>
                <w:shd w:val="clear" w:color="auto" w:fill="EAEAEA"/>
              </w:rPr>
              <w:t xml:space="preserve"> </w:t>
            </w:r>
            <w:r w:rsidRPr="00ED5773">
              <w:rPr>
                <w:rFonts w:cs="Sylfaen"/>
                <w:color w:val="000000" w:themeColor="text1"/>
                <w:sz w:val="20"/>
                <w:szCs w:val="20"/>
                <w:shd w:val="clear" w:color="auto" w:fill="EAEAEA"/>
              </w:rPr>
              <w:t>ვაუჩერი</w:t>
            </w:r>
            <w:r w:rsidRPr="00ED5773">
              <w:rPr>
                <w:color w:val="000000" w:themeColor="text1"/>
                <w:sz w:val="20"/>
                <w:szCs w:val="20"/>
                <w:shd w:val="clear" w:color="auto" w:fill="EAEAEA"/>
              </w:rPr>
              <w:t>.</w:t>
            </w:r>
          </w:p>
        </w:tc>
      </w:tr>
      <w:tr w:rsidR="00014369" w:rsidRPr="00442A46" w14:paraId="11EC1C6B" w14:textId="77777777" w:rsidTr="009C5635">
        <w:trPr>
          <w:jc w:val="right"/>
        </w:trPr>
        <w:tc>
          <w:tcPr>
            <w:tcW w:w="2185" w:type="dxa"/>
            <w:vAlign w:val="center"/>
          </w:tcPr>
          <w:p w14:paraId="4932C566" w14:textId="57CDDF7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1DC908F" w14:textId="77777777" w:rsidR="00014369" w:rsidRDefault="00C44ECD"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 xml:space="preserve">მიზანი: </w:t>
            </w:r>
            <w:r w:rsidR="00014369" w:rsidRPr="00442A46">
              <w:rPr>
                <w:rFonts w:eastAsia="Times New Roman" w:cs="Calibri"/>
                <w:color w:val="000000" w:themeColor="text1"/>
                <w:sz w:val="20"/>
                <w:szCs w:val="20"/>
                <w:lang w:val="ka-GE" w:eastAsia="en-GB"/>
              </w:rPr>
              <w:t>სოციალური მდგომარეობის გაუმჯობესება</w:t>
            </w:r>
          </w:p>
          <w:p w14:paraId="3BCBBBB0" w14:textId="3AEDAF3D" w:rsidR="00C44ECD" w:rsidRPr="00C44ECD" w:rsidRDefault="00C44ECD"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შედეგი: კმაყოფილების დონე</w:t>
            </w:r>
          </w:p>
        </w:tc>
      </w:tr>
      <w:tr w:rsidR="00014369" w:rsidRPr="00442A46" w14:paraId="649C3A9A" w14:textId="77777777" w:rsidTr="009C5635">
        <w:trPr>
          <w:jc w:val="right"/>
        </w:trPr>
        <w:tc>
          <w:tcPr>
            <w:tcW w:w="2185" w:type="dxa"/>
            <w:vAlign w:val="center"/>
          </w:tcPr>
          <w:p w14:paraId="5C5C9491" w14:textId="2DC3029C"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საჭირო დოკუმენტაცია</w:t>
            </w:r>
          </w:p>
        </w:tc>
        <w:tc>
          <w:tcPr>
            <w:tcW w:w="7591" w:type="dxa"/>
            <w:gridSpan w:val="8"/>
            <w:vAlign w:val="center"/>
          </w:tcPr>
          <w:p w14:paraId="1AAC43FF" w14:textId="77777777"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განცხადება მერის სახელზე;</w:t>
            </w:r>
          </w:p>
          <w:p w14:paraId="5DB943CF" w14:textId="77777777"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პირადობის მოწმობის ქსერო-ასლი;</w:t>
            </w:r>
          </w:p>
          <w:p w14:paraId="276B428E" w14:textId="77777777"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ცნობა ჯანმრთელობის მდგომარეობის შესახებ-ფორმა #100;</w:t>
            </w:r>
          </w:p>
          <w:p w14:paraId="58E4F9B5" w14:textId="77777777"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ანგარიშფაქტურა აფთიაქიდან;</w:t>
            </w:r>
          </w:p>
          <w:p w14:paraId="634C7077" w14:textId="77777777"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ამონაწერი სოციალური მომსახურების სააგენტოდან, ოჯახის სარეიტინგო ქულის შესახებ;</w:t>
            </w:r>
          </w:p>
          <w:p w14:paraId="153BBA14" w14:textId="08FC3DF8" w:rsidR="00014369" w:rsidRPr="00442A46" w:rsidRDefault="00014369" w:rsidP="00014369">
            <w:pPr>
              <w:pStyle w:val="ListParagraph"/>
              <w:numPr>
                <w:ilvl w:val="0"/>
                <w:numId w:val="4"/>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ცნობა სოციალური მომსახურების სააგენტოდან, შესაბამისი სტატუსის შესახებ;</w:t>
            </w:r>
          </w:p>
          <w:p w14:paraId="66BC65DA" w14:textId="4ED2D678" w:rsidR="00014369" w:rsidRPr="00E871E3" w:rsidRDefault="00014369" w:rsidP="00E871E3">
            <w:pPr>
              <w:pStyle w:val="ListParagraph"/>
              <w:numPr>
                <w:ilvl w:val="0"/>
                <w:numId w:val="4"/>
              </w:numPr>
              <w:ind w:left="708" w:hanging="348"/>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ჩამოთვლილთაგან რომელიმე  სტატუსის არსებობის შემთხვევაში შესაბამისი დამადასტურებელი დოკჯუმენტი.</w:t>
            </w:r>
          </w:p>
        </w:tc>
      </w:tr>
      <w:tr w:rsidR="00014369" w:rsidRPr="00442A46" w14:paraId="774B999D" w14:textId="77777777" w:rsidTr="00E23042">
        <w:trPr>
          <w:jc w:val="right"/>
        </w:trPr>
        <w:tc>
          <w:tcPr>
            <w:tcW w:w="2185" w:type="dxa"/>
            <w:vMerge w:val="restart"/>
            <w:vAlign w:val="center"/>
          </w:tcPr>
          <w:p w14:paraId="2A0AE14E" w14:textId="149243A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E723C28" w14:textId="4A394D48"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კოდი</w:t>
            </w:r>
          </w:p>
        </w:tc>
        <w:tc>
          <w:tcPr>
            <w:tcW w:w="3549" w:type="dxa"/>
            <w:gridSpan w:val="4"/>
            <w:vMerge w:val="restart"/>
            <w:vAlign w:val="center"/>
          </w:tcPr>
          <w:p w14:paraId="7F7ACE07" w14:textId="13569C2D"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val="ka-GE" w:eastAsia="en-GB"/>
              </w:rPr>
              <w:t>სოციალური დაცვის ღონისძიებები</w:t>
            </w:r>
          </w:p>
        </w:tc>
        <w:tc>
          <w:tcPr>
            <w:tcW w:w="1983" w:type="dxa"/>
            <w:vAlign w:val="center"/>
          </w:tcPr>
          <w:p w14:paraId="253EDA5B" w14:textId="7CB215BA"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დაფინანსება ლარებში</w:t>
            </w:r>
          </w:p>
        </w:tc>
      </w:tr>
      <w:tr w:rsidR="00014369" w:rsidRPr="00442A46" w14:paraId="5E582EE9" w14:textId="77777777" w:rsidTr="00E23042">
        <w:trPr>
          <w:jc w:val="right"/>
        </w:trPr>
        <w:tc>
          <w:tcPr>
            <w:tcW w:w="2185" w:type="dxa"/>
            <w:vMerge/>
            <w:vAlign w:val="center"/>
          </w:tcPr>
          <w:p w14:paraId="2A5123F5"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05DD34AA" w14:textId="56F8874A" w:rsidR="00014369" w:rsidRPr="00AE7B68" w:rsidRDefault="00014369" w:rsidP="00014369">
            <w:pPr>
              <w:rPr>
                <w:rFonts w:eastAsia="Times New Roman" w:cs="Calibri"/>
                <w:color w:val="000000" w:themeColor="text1"/>
                <w:sz w:val="20"/>
                <w:szCs w:val="20"/>
                <w:lang w:eastAsia="en-GB"/>
              </w:rPr>
            </w:pPr>
            <w:r w:rsidRPr="00AE7B68">
              <w:rPr>
                <w:rFonts w:eastAsia="Times New Roman" w:cs="Calibri"/>
                <w:color w:val="000000" w:themeColor="text1"/>
                <w:sz w:val="20"/>
                <w:szCs w:val="20"/>
                <w:lang w:eastAsia="en-GB"/>
              </w:rPr>
              <w:t>06 02</w:t>
            </w:r>
            <w:r w:rsidRPr="00AE7B68">
              <w:rPr>
                <w:rFonts w:eastAsia="Times New Roman" w:cs="Calibri"/>
                <w:color w:val="000000" w:themeColor="text1"/>
                <w:sz w:val="20"/>
                <w:szCs w:val="20"/>
                <w:lang w:val="ka-GE" w:eastAsia="en-GB"/>
              </w:rPr>
              <w:t xml:space="preserve"> </w:t>
            </w:r>
          </w:p>
        </w:tc>
        <w:tc>
          <w:tcPr>
            <w:tcW w:w="3549" w:type="dxa"/>
            <w:gridSpan w:val="4"/>
            <w:vMerge/>
            <w:vAlign w:val="center"/>
          </w:tcPr>
          <w:p w14:paraId="123A1C40" w14:textId="77777777" w:rsidR="00014369" w:rsidRPr="00AE7B68" w:rsidRDefault="00014369" w:rsidP="00014369">
            <w:pPr>
              <w:rPr>
                <w:rFonts w:eastAsia="Times New Roman" w:cs="Calibri"/>
                <w:color w:val="000000" w:themeColor="text1"/>
                <w:sz w:val="20"/>
                <w:szCs w:val="20"/>
                <w:lang w:eastAsia="en-GB"/>
              </w:rPr>
            </w:pPr>
          </w:p>
        </w:tc>
        <w:tc>
          <w:tcPr>
            <w:tcW w:w="1983" w:type="dxa"/>
            <w:vAlign w:val="center"/>
          </w:tcPr>
          <w:p w14:paraId="5A5A8975" w14:textId="70A7F00F" w:rsidR="00014369" w:rsidRPr="00AE7B68"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en-US" w:eastAsia="en-GB"/>
              </w:rPr>
              <w:t>989</w:t>
            </w:r>
            <w:r w:rsidRPr="00AE7B68">
              <w:rPr>
                <w:rFonts w:eastAsia="Times New Roman" w:cs="Calibri"/>
                <w:color w:val="000000" w:themeColor="text1"/>
                <w:sz w:val="20"/>
                <w:szCs w:val="20"/>
                <w:lang w:val="ka-GE" w:eastAsia="en-GB"/>
              </w:rPr>
              <w:t xml:space="preserve"> 510</w:t>
            </w:r>
          </w:p>
        </w:tc>
      </w:tr>
      <w:tr w:rsidR="00014369" w:rsidRPr="00442A46" w14:paraId="674664F2" w14:textId="77777777" w:rsidTr="009C5635">
        <w:trPr>
          <w:jc w:val="right"/>
        </w:trPr>
        <w:tc>
          <w:tcPr>
            <w:tcW w:w="2185" w:type="dxa"/>
            <w:vAlign w:val="center"/>
          </w:tcPr>
          <w:p w14:paraId="01B19291" w14:textId="7777777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p w14:paraId="780C7F93" w14:textId="145084E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2872FED" w14:textId="7006EBD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28E6CFD9" w14:textId="77777777" w:rsidTr="009C5635">
        <w:trPr>
          <w:jc w:val="right"/>
        </w:trPr>
        <w:tc>
          <w:tcPr>
            <w:tcW w:w="2185" w:type="dxa"/>
            <w:vAlign w:val="center"/>
          </w:tcPr>
          <w:p w14:paraId="129B8D8E" w14:textId="77777777" w:rsidR="00014369" w:rsidRPr="00442A46" w:rsidRDefault="00014369" w:rsidP="00014369">
            <w:pPr>
              <w:rPr>
                <w:rFonts w:eastAsia="Times New Roman" w:cs="Calibri"/>
                <w:color w:val="000000" w:themeColor="text1"/>
                <w:sz w:val="20"/>
                <w:szCs w:val="20"/>
                <w:lang w:eastAsia="en-GB"/>
              </w:rPr>
            </w:pPr>
          </w:p>
        </w:tc>
        <w:tc>
          <w:tcPr>
            <w:tcW w:w="7591" w:type="dxa"/>
            <w:gridSpan w:val="8"/>
            <w:vAlign w:val="center"/>
          </w:tcPr>
          <w:p w14:paraId="761A79DC" w14:textId="60B9821C" w:rsidR="00014369" w:rsidRPr="007051E7" w:rsidRDefault="00014369" w:rsidP="00014369">
            <w:pPr>
              <w:jc w:val="both"/>
              <w:rPr>
                <w:rFonts w:eastAsia="Times New Roman" w:cs="Calibri"/>
                <w:color w:val="000000" w:themeColor="text1"/>
                <w:sz w:val="20"/>
                <w:szCs w:val="20"/>
                <w:lang w:val="ka-GE" w:eastAsia="en-GB"/>
              </w:rPr>
            </w:pPr>
            <w:r w:rsidRPr="00442A46">
              <w:rPr>
                <w:rFonts w:eastAsia="Times New Roman" w:cs="Times New Roman"/>
                <w:color w:val="000000" w:themeColor="text1"/>
                <w:sz w:val="20"/>
                <w:szCs w:val="20"/>
                <w:lang w:eastAsia="en-GB"/>
              </w:rPr>
              <w:t xml:space="preserve"> </w:t>
            </w:r>
            <w:r w:rsidRPr="00442A46">
              <w:rPr>
                <w:rFonts w:eastAsia="Times New Roman" w:cs="Calibri"/>
                <w:color w:val="000000" w:themeColor="text1"/>
                <w:sz w:val="20"/>
                <w:szCs w:val="20"/>
                <w:lang w:eastAsia="en-GB"/>
              </w:rPr>
              <w:t>სოციალურად დაუცველი ფენისათვის ყოველდღიური ერთჯერადი უფასო კვებით უზრუნველყოფის პროგრამა</w:t>
            </w:r>
            <w:r>
              <w:rPr>
                <w:rFonts w:eastAsia="Times New Roman" w:cs="Calibri"/>
                <w:color w:val="000000" w:themeColor="text1"/>
                <w:sz w:val="20"/>
                <w:szCs w:val="20"/>
                <w:lang w:val="ka-GE" w:eastAsia="en-GB"/>
              </w:rPr>
              <w:t>;</w:t>
            </w:r>
            <w:r w:rsidRPr="00442A46">
              <w:rPr>
                <w:rFonts w:eastAsia="Times New Roman" w:cs="Calibri"/>
                <w:color w:val="000000" w:themeColor="text1"/>
                <w:sz w:val="20"/>
                <w:szCs w:val="20"/>
                <w:lang w:val="ka-GE" w:eastAsia="en-GB"/>
              </w:rPr>
              <w:t xml:space="preserve"> </w:t>
            </w:r>
            <w:r>
              <w:rPr>
                <w:rFonts w:eastAsia="Times New Roman" w:cs="Calibri"/>
                <w:color w:val="000000" w:themeColor="text1"/>
                <w:sz w:val="20"/>
                <w:szCs w:val="20"/>
                <w:lang w:val="ka-GE" w:eastAsia="en-GB"/>
              </w:rPr>
              <w:t>ამბულატორიული და სტაციონარული მკურნალობისთვის საჭირო მედიკამენტებით უზრუნველყოფის პროგრამა;</w:t>
            </w:r>
            <w:r w:rsidRPr="00442A46">
              <w:rPr>
                <w:rFonts w:eastAsia="Times New Roman" w:cs="Calibri"/>
                <w:color w:val="000000" w:themeColor="text1"/>
                <w:sz w:val="20"/>
                <w:szCs w:val="20"/>
                <w:lang w:val="ka-GE" w:eastAsia="en-GB"/>
              </w:rPr>
              <w:t xml:space="preserve"> </w:t>
            </w:r>
            <w:r>
              <w:rPr>
                <w:rFonts w:eastAsia="Times New Roman" w:cs="Calibri"/>
                <w:color w:val="000000" w:themeColor="text1"/>
                <w:sz w:val="20"/>
                <w:szCs w:val="20"/>
                <w:lang w:val="ka-GE" w:eastAsia="en-GB"/>
              </w:rPr>
              <w:t xml:space="preserve">მუნიციპალიტეტის ტერიტორიაზე მცხოვრებ </w:t>
            </w:r>
            <w:r w:rsidRPr="00442A46">
              <w:rPr>
                <w:rFonts w:eastAsia="Times New Roman" w:cs="Calibri"/>
                <w:color w:val="000000" w:themeColor="text1"/>
                <w:sz w:val="20"/>
                <w:szCs w:val="20"/>
                <w:lang w:eastAsia="en-GB"/>
              </w:rPr>
              <w:t>ოთხ და მეტ მცირეწლოვან (18 წლამდე) ასაკის ბავშვთა ოჯახებზე ერთჯერადი ფინანსური დახმარების პროგრამა</w:t>
            </w:r>
            <w:r>
              <w:rPr>
                <w:rFonts w:eastAsia="Times New Roman" w:cs="Calibri"/>
                <w:color w:val="000000" w:themeColor="text1"/>
                <w:sz w:val="20"/>
                <w:szCs w:val="20"/>
                <w:lang w:val="ka-GE" w:eastAsia="en-GB"/>
              </w:rPr>
              <w:t>;</w:t>
            </w:r>
            <w:r w:rsidRPr="00442A46">
              <w:rPr>
                <w:rFonts w:eastAsia="Times New Roman" w:cs="Calibri"/>
                <w:color w:val="000000" w:themeColor="text1"/>
                <w:sz w:val="20"/>
                <w:szCs w:val="20"/>
                <w:lang w:val="en-US" w:eastAsia="en-GB"/>
              </w:rPr>
              <w:t xml:space="preserve"> </w:t>
            </w:r>
            <w:r>
              <w:rPr>
                <w:rFonts w:eastAsia="Times New Roman" w:cs="Calibri"/>
                <w:color w:val="000000" w:themeColor="text1"/>
                <w:sz w:val="20"/>
                <w:szCs w:val="20"/>
                <w:lang w:val="ka-GE" w:eastAsia="en-GB"/>
              </w:rPr>
              <w:t>გაჭირვებულ ოჯახებში გარდაცვლილ პირთა დასაფლავებისთვის გასაცემი ეღთჯერადი მატერიალური დახმარების პროგრამა; 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 ვეტერანების გაზით უზრუნველყოფის და მატერიალური დახმარების პროგრამა;</w:t>
            </w:r>
          </w:p>
          <w:p w14:paraId="74923ACD" w14:textId="5EE698E5"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lastRenderedPageBreak/>
              <w:t xml:space="preserve"> </w:t>
            </w:r>
            <w:r>
              <w:rPr>
                <w:rFonts w:eastAsia="Times New Roman" w:cs="Calibri"/>
                <w:color w:val="000000" w:themeColor="text1"/>
                <w:sz w:val="20"/>
                <w:szCs w:val="20"/>
                <w:lang w:val="ka-GE" w:eastAsia="en-GB"/>
              </w:rPr>
              <w:t>18 წლამდე ასაკის ბავშვებზე</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 xml:space="preserve"> სპეციფიკური სამკურნალო კვების პროდუქტების შეძენისათვის ფინანსური დახმარების მიზნობრივი პროგრამა</w:t>
            </w:r>
            <w:r>
              <w:rPr>
                <w:rFonts w:eastAsia="Times New Roman" w:cs="Calibri"/>
                <w:color w:val="000000" w:themeColor="text1"/>
                <w:sz w:val="20"/>
                <w:szCs w:val="20"/>
                <w:lang w:val="ka-GE" w:eastAsia="en-GB"/>
              </w:rPr>
              <w:t>; შშმ პირთა პერსონალური ასისტენტისა და შინმოვლის პროგრამა;</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დიალიზის პროგრამაში ჩართული შუახევის მუნიციპალიტეტის მოსახლეობის მგზავრობის დაფინანსების მიზნობრივი პროგრამა</w:t>
            </w:r>
            <w:r>
              <w:rPr>
                <w:rFonts w:eastAsia="Times New Roman" w:cs="Calibri"/>
                <w:color w:val="000000" w:themeColor="text1"/>
                <w:sz w:val="20"/>
                <w:szCs w:val="20"/>
                <w:lang w:val="ka-GE" w:eastAsia="en-GB"/>
              </w:rPr>
              <w:t>;</w:t>
            </w:r>
            <w:r w:rsidRPr="00442A46">
              <w:rPr>
                <w:rFonts w:eastAsia="Times New Roman" w:cs="Calibri"/>
                <w:color w:val="000000" w:themeColor="text1"/>
                <w:sz w:val="20"/>
                <w:szCs w:val="20"/>
                <w:lang w:val="ka-GE" w:eastAsia="en-GB"/>
              </w:rPr>
              <w:t xml:space="preserve"> </w:t>
            </w:r>
            <w:r>
              <w:rPr>
                <w:rFonts w:eastAsia="Times New Roman" w:cs="Calibri"/>
                <w:color w:val="000000" w:themeColor="text1"/>
                <w:sz w:val="20"/>
                <w:szCs w:val="20"/>
                <w:lang w:val="ka-GE" w:eastAsia="en-GB"/>
              </w:rPr>
              <w:t>სიღარიბის ზღვარს ქვემოთ მყოფი ოჯახებისთვის საცხოვრებელი სახლის სახურავების შეძენა; მარტოხელა მშობლის სტატუსის მქონე პირთათვის დახმარების მიზნობრივი პროგრამა;</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მეწყერსაწინააღმდეგო ღონისძიებები</w:t>
            </w:r>
          </w:p>
        </w:tc>
      </w:tr>
      <w:tr w:rsidR="00014369" w:rsidRPr="00442A46" w14:paraId="7D2EF6F7" w14:textId="77777777" w:rsidTr="009C5635">
        <w:trPr>
          <w:jc w:val="right"/>
        </w:trPr>
        <w:tc>
          <w:tcPr>
            <w:tcW w:w="2185" w:type="dxa"/>
            <w:vAlign w:val="center"/>
          </w:tcPr>
          <w:p w14:paraId="39C07799" w14:textId="29E2C74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7C03D870"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საზოგადოების ცალკეული ფენების სოციალური მდგომარეობისა და ეკონომიკური პირობების გაუმჯობესება</w:t>
            </w:r>
          </w:p>
          <w:p w14:paraId="27B8F22A" w14:textId="3A93453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გაუმჯობესებულია საზოგადოების ცალკეული ფენების სოციალური პირობები</w:t>
            </w:r>
          </w:p>
        </w:tc>
      </w:tr>
      <w:tr w:rsidR="00014369" w:rsidRPr="00442A46" w14:paraId="5C612346" w14:textId="77777777" w:rsidTr="00E23042">
        <w:trPr>
          <w:jc w:val="right"/>
        </w:trPr>
        <w:tc>
          <w:tcPr>
            <w:tcW w:w="2185" w:type="dxa"/>
            <w:vMerge w:val="restart"/>
            <w:vAlign w:val="center"/>
          </w:tcPr>
          <w:p w14:paraId="0DC56D66" w14:textId="3ED3F51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6A02ABB5" w14:textId="646DB16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5F3C35B4" w14:textId="77777777" w:rsidR="00014369" w:rsidRPr="00442A46" w:rsidRDefault="00014369" w:rsidP="00014369">
            <w:pPr>
              <w:jc w:val="cente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“სოციალურად დაუცველი ფენისათვის ყოველდღიური</w:t>
            </w:r>
          </w:p>
          <w:p w14:paraId="23E52072" w14:textId="77BEFE50" w:rsidR="00014369" w:rsidRPr="00442A46" w:rsidRDefault="00014369" w:rsidP="00014369">
            <w:pPr>
              <w:jc w:val="cente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ერთჯერადი უფასო კვებით უზრუნველყოფის პროგრამა”</w:t>
            </w:r>
          </w:p>
          <w:p w14:paraId="03822DCD" w14:textId="281A780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w:t>
            </w:r>
          </w:p>
        </w:tc>
        <w:tc>
          <w:tcPr>
            <w:tcW w:w="1983" w:type="dxa"/>
            <w:vAlign w:val="center"/>
          </w:tcPr>
          <w:p w14:paraId="3423CC4B" w14:textId="1A7B6A6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6787431C" w14:textId="77777777" w:rsidTr="00E23042">
        <w:trPr>
          <w:jc w:val="right"/>
        </w:trPr>
        <w:tc>
          <w:tcPr>
            <w:tcW w:w="2185" w:type="dxa"/>
            <w:vMerge/>
            <w:vAlign w:val="center"/>
          </w:tcPr>
          <w:p w14:paraId="15931FF4"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483DA038" w14:textId="0BACC9C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06 02 01</w:t>
            </w:r>
          </w:p>
        </w:tc>
        <w:tc>
          <w:tcPr>
            <w:tcW w:w="3549" w:type="dxa"/>
            <w:gridSpan w:val="4"/>
            <w:vMerge/>
            <w:vAlign w:val="center"/>
          </w:tcPr>
          <w:p w14:paraId="7F38503E"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2E6B5ACD" w14:textId="5FE09AF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45</w:t>
            </w:r>
            <w:r w:rsidRPr="00442A46">
              <w:rPr>
                <w:rFonts w:eastAsia="Times New Roman" w:cs="Calibri"/>
                <w:color w:val="000000" w:themeColor="text1"/>
                <w:sz w:val="20"/>
                <w:szCs w:val="20"/>
                <w:lang w:eastAsia="en-GB"/>
              </w:rPr>
              <w:t xml:space="preserve"> 000</w:t>
            </w:r>
          </w:p>
        </w:tc>
      </w:tr>
      <w:tr w:rsidR="00014369" w:rsidRPr="00442A46" w14:paraId="625B0DEB" w14:textId="77777777" w:rsidTr="009C5635">
        <w:trPr>
          <w:jc w:val="right"/>
        </w:trPr>
        <w:tc>
          <w:tcPr>
            <w:tcW w:w="2185" w:type="dxa"/>
            <w:vAlign w:val="center"/>
          </w:tcPr>
          <w:p w14:paraId="4B2684CE" w14:textId="27819D6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1FC1A170" w14:textId="327F4B4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3BCDB196" w14:textId="77777777" w:rsidTr="009C5635">
        <w:trPr>
          <w:jc w:val="right"/>
        </w:trPr>
        <w:tc>
          <w:tcPr>
            <w:tcW w:w="2185" w:type="dxa"/>
            <w:vAlign w:val="center"/>
          </w:tcPr>
          <w:p w14:paraId="5A31CE1B" w14:textId="5877059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3BCC490" w14:textId="752F3E2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შუახევის მუნიციპალიტეტის ტერიტორიაზე</w:t>
            </w:r>
            <w:r w:rsidRPr="00442A46">
              <w:rPr>
                <w:rFonts w:eastAsia="Times New Roman" w:cs="Calibri"/>
                <w:color w:val="000000" w:themeColor="text1"/>
                <w:sz w:val="20"/>
                <w:szCs w:val="20"/>
                <w:vertAlign w:val="superscript"/>
                <w:lang w:eastAsia="en-GB"/>
              </w:rPr>
              <w:t xml:space="preserve"> </w:t>
            </w:r>
            <w:r w:rsidRPr="00442A46">
              <w:rPr>
                <w:rFonts w:eastAsia="Times New Roman" w:cs="Calibri"/>
                <w:color w:val="000000" w:themeColor="text1"/>
                <w:sz w:val="20"/>
                <w:szCs w:val="20"/>
                <w:lang w:eastAsia="en-GB"/>
              </w:rPr>
              <w:t>ცხოვრობს უკიდურესად გაჭირვებულ მოქალაქეთა უმწეო ფენები, რომლებსაც არ გააჩნიათ სრულფასოვანი თვითუზრუნველყოფის საშუალება, საჭიროებენ მზრუნველობას. მუნიციპალიტეტის ტერიტორიაზე მცხოვრებ უკიდურესად გაჭირვებულ უმწეო მდგომარეობაში მყოფ მოქალაქეთა სოციალური დაცვის მიზნით შუახევის მუნიციპალიტეტში, კერძოდ დაბა შუახევში განკუთვნილია სასადილო, რომელიც ემსახურება 42 ბენეფიციარს უფასო ერთჯერადი ცხელი საკვებით. პროგრამა მოქმედებს 2005 წლიდან. უფასო სასადილოს პროგრამით სარგებლობენ შუახევის მუნიციპალიტეტის ტერიტორიაზე მცხოვრები სოციალურად დაუცველი მოქალაქეები, რომელთა ოჯახის სარეიტინგო ქულა შეადგენს 0-დან 70 000-ქულის ჩათვლით. მიმდინარე პროგრამაში კვებით უზრუნველყოფა განხორციელდება ერთჯერადად ყოველდღიურად (წელიდადში 366 დღის) განმავლობაში მენიუს შესაბამისად.</w:t>
            </w:r>
          </w:p>
        </w:tc>
      </w:tr>
      <w:tr w:rsidR="00014369" w:rsidRPr="00442A46" w14:paraId="496D6822" w14:textId="77777777" w:rsidTr="009C5635">
        <w:trPr>
          <w:jc w:val="right"/>
        </w:trPr>
        <w:tc>
          <w:tcPr>
            <w:tcW w:w="2185" w:type="dxa"/>
            <w:vAlign w:val="center"/>
          </w:tcPr>
          <w:p w14:paraId="5D22A932" w14:textId="3F04BF2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59EC34D4" w14:textId="77777777" w:rsidR="009D56F4"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მიზანი: მუნიციპალიტეტის ტერიტორიაზე მცხოვრებ უკიდურესად გაჭირვებულ, უმწეო მოქალაქეთა ყოველდღიური უფასო სადილით უზრუნველყოფა </w:t>
            </w:r>
          </w:p>
          <w:p w14:paraId="15C1DDF9" w14:textId="0EA7E44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მუნიციპალიტეტის ტერიტორიაზე მცხოვრებ უკიდურესად გაჭირვებულ, უმწეო მოქალაქეთა ეკონომიური მდგომარეობის გაუმჯობესება</w:t>
            </w:r>
          </w:p>
        </w:tc>
      </w:tr>
      <w:tr w:rsidR="00014369" w:rsidRPr="00442A46" w14:paraId="7E08D212" w14:textId="77777777" w:rsidTr="009C5635">
        <w:trPr>
          <w:jc w:val="right"/>
        </w:trPr>
        <w:tc>
          <w:tcPr>
            <w:tcW w:w="2185" w:type="dxa"/>
            <w:vAlign w:val="center"/>
          </w:tcPr>
          <w:p w14:paraId="7A8953AC" w14:textId="5B533A7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6492AF47"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განცხადება მუნიციპალიტეტის მერის სახელზე;</w:t>
            </w:r>
          </w:p>
          <w:p w14:paraId="6A5B35F2"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2. პირადობის მოწმობის ასლი დედანთან ერთად;</w:t>
            </w:r>
          </w:p>
          <w:p w14:paraId="087EA83D" w14:textId="4831681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3. ოჯახის სარეიტინგო ქულის დამადასტურებელი ცნობა შუახევის სოციალური მომსახურეობის სააგენტოდან.</w:t>
            </w:r>
          </w:p>
        </w:tc>
      </w:tr>
      <w:tr w:rsidR="00014369" w:rsidRPr="00442A46" w14:paraId="173FDBDE" w14:textId="77777777" w:rsidTr="00E23042">
        <w:trPr>
          <w:jc w:val="right"/>
        </w:trPr>
        <w:tc>
          <w:tcPr>
            <w:tcW w:w="2185" w:type="dxa"/>
            <w:vMerge w:val="restart"/>
            <w:vAlign w:val="center"/>
          </w:tcPr>
          <w:p w14:paraId="388864D0" w14:textId="69903F2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დასახელება</w:t>
            </w:r>
          </w:p>
        </w:tc>
        <w:tc>
          <w:tcPr>
            <w:tcW w:w="2059" w:type="dxa"/>
            <w:gridSpan w:val="3"/>
            <w:vAlign w:val="center"/>
          </w:tcPr>
          <w:p w14:paraId="6390452B" w14:textId="5DD2A88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30BA7902" w14:textId="5734B60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ამბულატორიული და სტაციონალური</w:t>
            </w:r>
            <w:r w:rsidR="00E871E3">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val="ka-GE" w:eastAsia="en-GB"/>
              </w:rPr>
              <w:t>მკურნალობისათვის საჭირო მედიკამენტებით უზრუნველყოფის პროგრამა</w:t>
            </w:r>
          </w:p>
        </w:tc>
        <w:tc>
          <w:tcPr>
            <w:tcW w:w="1983" w:type="dxa"/>
            <w:vAlign w:val="center"/>
          </w:tcPr>
          <w:p w14:paraId="7CC11B43" w14:textId="7063968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დაფინანსება ლარებში</w:t>
            </w:r>
          </w:p>
        </w:tc>
      </w:tr>
      <w:tr w:rsidR="00014369" w:rsidRPr="00442A46" w14:paraId="40583787" w14:textId="77777777" w:rsidTr="00E23042">
        <w:trPr>
          <w:jc w:val="right"/>
        </w:trPr>
        <w:tc>
          <w:tcPr>
            <w:tcW w:w="2185" w:type="dxa"/>
            <w:vMerge/>
            <w:vAlign w:val="center"/>
          </w:tcPr>
          <w:p w14:paraId="07E29750"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1AD38C5D" w14:textId="3791F4C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06 02 03</w:t>
            </w:r>
          </w:p>
        </w:tc>
        <w:tc>
          <w:tcPr>
            <w:tcW w:w="3549" w:type="dxa"/>
            <w:gridSpan w:val="4"/>
            <w:vMerge/>
            <w:vAlign w:val="center"/>
          </w:tcPr>
          <w:p w14:paraId="40BC9D62"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1EEE8B06" w14:textId="4B9BC36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 xml:space="preserve">15 000 </w:t>
            </w:r>
          </w:p>
        </w:tc>
      </w:tr>
      <w:tr w:rsidR="00014369" w:rsidRPr="00442A46" w14:paraId="6C720A6B" w14:textId="77777777" w:rsidTr="009C5635">
        <w:trPr>
          <w:jc w:val="right"/>
        </w:trPr>
        <w:tc>
          <w:tcPr>
            <w:tcW w:w="2185" w:type="dxa"/>
            <w:vAlign w:val="center"/>
          </w:tcPr>
          <w:p w14:paraId="1357016D" w14:textId="469ED4E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განმახორციელებელი სამსახური</w:t>
            </w:r>
          </w:p>
        </w:tc>
        <w:tc>
          <w:tcPr>
            <w:tcW w:w="7591" w:type="dxa"/>
            <w:gridSpan w:val="8"/>
            <w:vAlign w:val="center"/>
          </w:tcPr>
          <w:p w14:paraId="0BDE5BBD" w14:textId="565A081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4D26103C" w14:textId="77777777" w:rsidTr="009C5635">
        <w:trPr>
          <w:jc w:val="right"/>
        </w:trPr>
        <w:tc>
          <w:tcPr>
            <w:tcW w:w="2185" w:type="dxa"/>
            <w:vAlign w:val="center"/>
          </w:tcPr>
          <w:p w14:paraId="6E06A3E1" w14:textId="56F45AD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აღწერა</w:t>
            </w:r>
          </w:p>
        </w:tc>
        <w:tc>
          <w:tcPr>
            <w:tcW w:w="7591" w:type="dxa"/>
            <w:gridSpan w:val="8"/>
            <w:vAlign w:val="center"/>
          </w:tcPr>
          <w:p w14:paraId="774D4B02" w14:textId="77777777" w:rsidR="00014369" w:rsidRPr="00442A46" w:rsidRDefault="00014369" w:rsidP="00014369">
            <w:pPr>
              <w:rPr>
                <w:rFonts w:eastAsia="Times New Roman" w:cs="Calibri"/>
                <w:color w:val="000000" w:themeColor="text1"/>
                <w:sz w:val="20"/>
                <w:szCs w:val="20"/>
                <w:lang w:val="ka-GE" w:eastAsia="en-GB"/>
              </w:rPr>
            </w:pPr>
            <w:r w:rsidRPr="00442A46">
              <w:rPr>
                <w:color w:val="000000" w:themeColor="text1"/>
                <w:sz w:val="20"/>
                <w:szCs w:val="20"/>
              </w:rPr>
              <w:t xml:space="preserve">COVID-19 </w:t>
            </w:r>
            <w:r w:rsidRPr="00442A46">
              <w:rPr>
                <w:rFonts w:cs="Sylfaen"/>
                <w:color w:val="000000" w:themeColor="text1"/>
                <w:sz w:val="20"/>
                <w:szCs w:val="20"/>
              </w:rPr>
              <w:t>პანდემიის</w:t>
            </w:r>
            <w:r w:rsidRPr="00442A46">
              <w:rPr>
                <w:color w:val="000000" w:themeColor="text1"/>
                <w:sz w:val="20"/>
                <w:szCs w:val="20"/>
              </w:rPr>
              <w:t xml:space="preserve"> </w:t>
            </w:r>
            <w:r w:rsidRPr="00442A46">
              <w:rPr>
                <w:rFonts w:cs="Sylfaen"/>
                <w:color w:val="000000" w:themeColor="text1"/>
                <w:sz w:val="20"/>
                <w:szCs w:val="20"/>
              </w:rPr>
              <w:t>დროს</w:t>
            </w:r>
            <w:r w:rsidRPr="00442A46">
              <w:rPr>
                <w:color w:val="000000" w:themeColor="text1"/>
                <w:sz w:val="20"/>
                <w:szCs w:val="20"/>
              </w:rPr>
              <w:t xml:space="preserve"> </w:t>
            </w:r>
            <w:r w:rsidRPr="00442A46">
              <w:rPr>
                <w:rFonts w:cs="Sylfaen"/>
                <w:color w:val="000000" w:themeColor="text1"/>
                <w:sz w:val="20"/>
                <w:szCs w:val="20"/>
              </w:rPr>
              <w:t>ქრონიკული</w:t>
            </w:r>
            <w:r w:rsidRPr="00442A46">
              <w:rPr>
                <w:color w:val="000000" w:themeColor="text1"/>
                <w:sz w:val="20"/>
                <w:szCs w:val="20"/>
              </w:rPr>
              <w:t xml:space="preserve"> </w:t>
            </w:r>
            <w:r w:rsidRPr="00442A46">
              <w:rPr>
                <w:rFonts w:cs="Sylfaen"/>
                <w:color w:val="000000" w:themeColor="text1"/>
                <w:sz w:val="20"/>
                <w:szCs w:val="20"/>
              </w:rPr>
              <w:t>დაავადების</w:t>
            </w:r>
            <w:r w:rsidRPr="00442A46">
              <w:rPr>
                <w:color w:val="000000" w:themeColor="text1"/>
                <w:sz w:val="20"/>
                <w:szCs w:val="20"/>
              </w:rPr>
              <w:t xml:space="preserve"> </w:t>
            </w:r>
            <w:r w:rsidRPr="00442A46">
              <w:rPr>
                <w:rFonts w:cs="Sylfaen"/>
                <w:color w:val="000000" w:themeColor="text1"/>
                <w:sz w:val="20"/>
                <w:szCs w:val="20"/>
              </w:rPr>
              <w:t>მქონე</w:t>
            </w:r>
            <w:r w:rsidRPr="00442A46">
              <w:rPr>
                <w:color w:val="000000" w:themeColor="text1"/>
                <w:sz w:val="20"/>
                <w:szCs w:val="20"/>
              </w:rPr>
              <w:t xml:space="preserve"> </w:t>
            </w:r>
            <w:r w:rsidRPr="00442A46">
              <w:rPr>
                <w:rFonts w:cs="Sylfaen"/>
                <w:color w:val="000000" w:themeColor="text1"/>
                <w:sz w:val="20"/>
                <w:szCs w:val="20"/>
              </w:rPr>
              <w:t>პაციენტებისა</w:t>
            </w:r>
            <w:r w:rsidRPr="00442A46">
              <w:rPr>
                <w:color w:val="000000" w:themeColor="text1"/>
                <w:sz w:val="20"/>
                <w:szCs w:val="20"/>
              </w:rPr>
              <w:t xml:space="preserve"> </w:t>
            </w:r>
            <w:r w:rsidRPr="00442A46">
              <w:rPr>
                <w:rFonts w:cs="Sylfaen"/>
                <w:color w:val="000000" w:themeColor="text1"/>
                <w:sz w:val="20"/>
                <w:szCs w:val="20"/>
              </w:rPr>
              <w:t>და</w:t>
            </w:r>
            <w:r w:rsidRPr="00442A46">
              <w:rPr>
                <w:color w:val="000000" w:themeColor="text1"/>
                <w:sz w:val="20"/>
                <w:szCs w:val="20"/>
              </w:rPr>
              <w:t xml:space="preserve"> </w:t>
            </w:r>
            <w:r w:rsidRPr="00442A46">
              <w:rPr>
                <w:rFonts w:cs="Sylfaen"/>
                <w:color w:val="000000" w:themeColor="text1"/>
                <w:sz w:val="20"/>
                <w:szCs w:val="20"/>
              </w:rPr>
              <w:t>მოწყვლადი</w:t>
            </w:r>
            <w:r w:rsidRPr="00442A46">
              <w:rPr>
                <w:color w:val="000000" w:themeColor="text1"/>
                <w:sz w:val="20"/>
                <w:szCs w:val="20"/>
              </w:rPr>
              <w:t xml:space="preserve"> </w:t>
            </w:r>
            <w:r w:rsidRPr="00442A46">
              <w:rPr>
                <w:rFonts w:cs="Sylfaen"/>
                <w:color w:val="000000" w:themeColor="text1"/>
                <w:sz w:val="20"/>
                <w:szCs w:val="20"/>
              </w:rPr>
              <w:t>კატეგორიის</w:t>
            </w:r>
            <w:r w:rsidRPr="00442A46">
              <w:rPr>
                <w:color w:val="000000" w:themeColor="text1"/>
                <w:sz w:val="20"/>
                <w:szCs w:val="20"/>
              </w:rPr>
              <w:t xml:space="preserve"> </w:t>
            </w:r>
            <w:r w:rsidRPr="00442A46">
              <w:rPr>
                <w:rFonts w:cs="Sylfaen"/>
                <w:color w:val="000000" w:themeColor="text1"/>
                <w:sz w:val="20"/>
                <w:szCs w:val="20"/>
              </w:rPr>
              <w:t>მქონე</w:t>
            </w:r>
            <w:r w:rsidRPr="00442A46">
              <w:rPr>
                <w:color w:val="000000" w:themeColor="text1"/>
                <w:sz w:val="20"/>
                <w:szCs w:val="20"/>
              </w:rPr>
              <w:t xml:space="preserve"> </w:t>
            </w:r>
            <w:r w:rsidRPr="00442A46">
              <w:rPr>
                <w:rFonts w:cs="Sylfaen"/>
                <w:color w:val="000000" w:themeColor="text1"/>
                <w:sz w:val="20"/>
                <w:szCs w:val="20"/>
              </w:rPr>
              <w:t>ბენეფიციარებისთვის</w:t>
            </w:r>
            <w:r w:rsidRPr="00442A46">
              <w:rPr>
                <w:color w:val="000000" w:themeColor="text1"/>
                <w:sz w:val="20"/>
                <w:szCs w:val="20"/>
              </w:rPr>
              <w:t xml:space="preserve"> </w:t>
            </w:r>
            <w:r w:rsidRPr="00442A46">
              <w:rPr>
                <w:rFonts w:cs="Sylfaen"/>
                <w:color w:val="000000" w:themeColor="text1"/>
                <w:sz w:val="20"/>
                <w:szCs w:val="20"/>
              </w:rPr>
              <w:t>მედიკამენტების</w:t>
            </w:r>
            <w:r w:rsidRPr="00442A46">
              <w:rPr>
                <w:color w:val="000000" w:themeColor="text1"/>
                <w:sz w:val="20"/>
                <w:szCs w:val="20"/>
              </w:rPr>
              <w:t xml:space="preserve"> </w:t>
            </w:r>
            <w:r w:rsidRPr="00442A46">
              <w:rPr>
                <w:rFonts w:cs="Sylfaen"/>
                <w:color w:val="000000" w:themeColor="text1"/>
                <w:sz w:val="20"/>
                <w:szCs w:val="20"/>
              </w:rPr>
              <w:t>მიწოდება</w:t>
            </w:r>
            <w:r w:rsidRPr="00442A46">
              <w:rPr>
                <w:color w:val="000000" w:themeColor="text1"/>
                <w:sz w:val="20"/>
                <w:szCs w:val="20"/>
              </w:rPr>
              <w:t xml:space="preserve"> </w:t>
            </w:r>
            <w:r w:rsidRPr="00442A46">
              <w:rPr>
                <w:rFonts w:cs="Sylfaen"/>
                <w:color w:val="000000" w:themeColor="text1"/>
                <w:sz w:val="20"/>
                <w:szCs w:val="20"/>
              </w:rPr>
              <w:t>სიცოცხლისთვის</w:t>
            </w:r>
            <w:r w:rsidRPr="00442A46">
              <w:rPr>
                <w:color w:val="000000" w:themeColor="text1"/>
                <w:sz w:val="20"/>
                <w:szCs w:val="20"/>
              </w:rPr>
              <w:t xml:space="preserve"> </w:t>
            </w:r>
            <w:r w:rsidRPr="00442A46">
              <w:rPr>
                <w:rFonts w:cs="Sylfaen"/>
                <w:color w:val="000000" w:themeColor="text1"/>
                <w:sz w:val="20"/>
                <w:szCs w:val="20"/>
              </w:rPr>
              <w:t>აუცილებლობას</w:t>
            </w:r>
            <w:r w:rsidRPr="00442A46">
              <w:rPr>
                <w:color w:val="000000" w:themeColor="text1"/>
                <w:sz w:val="20"/>
                <w:szCs w:val="20"/>
              </w:rPr>
              <w:t xml:space="preserve"> </w:t>
            </w:r>
            <w:r w:rsidRPr="00442A46">
              <w:rPr>
                <w:rFonts w:cs="Sylfaen"/>
                <w:color w:val="000000" w:themeColor="text1"/>
                <w:sz w:val="20"/>
                <w:szCs w:val="20"/>
              </w:rPr>
              <w:t>წარმოადგენს</w:t>
            </w:r>
            <w:r w:rsidRPr="00442A46">
              <w:rPr>
                <w:color w:val="000000" w:themeColor="text1"/>
                <w:sz w:val="20"/>
                <w:szCs w:val="20"/>
              </w:rPr>
              <w:t xml:space="preserve">, </w:t>
            </w:r>
            <w:r w:rsidRPr="00442A46">
              <w:rPr>
                <w:rFonts w:cs="Sylfaen"/>
                <w:color w:val="000000" w:themeColor="text1"/>
                <w:sz w:val="20"/>
                <w:szCs w:val="20"/>
              </w:rPr>
              <w:t>რადგან</w:t>
            </w:r>
            <w:r w:rsidRPr="00442A46">
              <w:rPr>
                <w:color w:val="000000" w:themeColor="text1"/>
                <w:sz w:val="20"/>
                <w:szCs w:val="20"/>
              </w:rPr>
              <w:t xml:space="preserve"> </w:t>
            </w:r>
            <w:r w:rsidRPr="00442A46">
              <w:rPr>
                <w:rFonts w:cs="Sylfaen"/>
                <w:color w:val="000000" w:themeColor="text1"/>
                <w:sz w:val="20"/>
                <w:szCs w:val="20"/>
              </w:rPr>
              <w:t>დიდ</w:t>
            </w:r>
            <w:r w:rsidRPr="00442A46">
              <w:rPr>
                <w:color w:val="000000" w:themeColor="text1"/>
                <w:sz w:val="20"/>
                <w:szCs w:val="20"/>
              </w:rPr>
              <w:t xml:space="preserve"> </w:t>
            </w:r>
            <w:r w:rsidRPr="00442A46">
              <w:rPr>
                <w:rFonts w:cs="Sylfaen"/>
                <w:color w:val="000000" w:themeColor="text1"/>
                <w:sz w:val="20"/>
                <w:szCs w:val="20"/>
              </w:rPr>
              <w:t>ხარჯებთან</w:t>
            </w:r>
            <w:r w:rsidRPr="00442A46">
              <w:rPr>
                <w:color w:val="000000" w:themeColor="text1"/>
                <w:sz w:val="20"/>
                <w:szCs w:val="20"/>
              </w:rPr>
              <w:t xml:space="preserve"> </w:t>
            </w:r>
            <w:r w:rsidRPr="00442A46">
              <w:rPr>
                <w:rFonts w:cs="Sylfaen"/>
                <w:color w:val="000000" w:themeColor="text1"/>
                <w:sz w:val="20"/>
                <w:szCs w:val="20"/>
              </w:rPr>
              <w:t>არის</w:t>
            </w:r>
            <w:r w:rsidRPr="00442A46">
              <w:rPr>
                <w:color w:val="000000" w:themeColor="text1"/>
                <w:sz w:val="20"/>
                <w:szCs w:val="20"/>
              </w:rPr>
              <w:t xml:space="preserve"> </w:t>
            </w:r>
            <w:r w:rsidRPr="00442A46">
              <w:rPr>
                <w:rFonts w:cs="Sylfaen"/>
                <w:color w:val="000000" w:themeColor="text1"/>
                <w:sz w:val="20"/>
                <w:szCs w:val="20"/>
              </w:rPr>
              <w:t>დაკავშირებული</w:t>
            </w:r>
            <w:r w:rsidRPr="00442A46">
              <w:rPr>
                <w:color w:val="000000" w:themeColor="text1"/>
                <w:sz w:val="20"/>
                <w:szCs w:val="20"/>
              </w:rPr>
              <w:t xml:space="preserve"> </w:t>
            </w:r>
            <w:r w:rsidRPr="00442A46">
              <w:rPr>
                <w:rFonts w:cs="Sylfaen"/>
                <w:color w:val="000000" w:themeColor="text1"/>
                <w:sz w:val="20"/>
                <w:szCs w:val="20"/>
              </w:rPr>
              <w:t>და</w:t>
            </w:r>
            <w:r w:rsidRPr="00442A46">
              <w:rPr>
                <w:color w:val="000000" w:themeColor="text1"/>
                <w:sz w:val="20"/>
                <w:szCs w:val="20"/>
              </w:rPr>
              <w:t xml:space="preserve"> </w:t>
            </w:r>
            <w:r w:rsidRPr="00442A46">
              <w:rPr>
                <w:rFonts w:cs="Sylfaen"/>
                <w:color w:val="000000" w:themeColor="text1"/>
                <w:sz w:val="20"/>
                <w:szCs w:val="20"/>
                <w:lang w:val="ka-GE"/>
              </w:rPr>
              <w:t>გარკვეული</w:t>
            </w:r>
            <w:r w:rsidRPr="00442A46">
              <w:rPr>
                <w:color w:val="000000" w:themeColor="text1"/>
                <w:sz w:val="20"/>
                <w:szCs w:val="20"/>
              </w:rPr>
              <w:t xml:space="preserve"> </w:t>
            </w:r>
            <w:r w:rsidRPr="00442A46">
              <w:rPr>
                <w:rFonts w:cs="Sylfaen"/>
                <w:color w:val="000000" w:themeColor="text1"/>
                <w:sz w:val="20"/>
                <w:szCs w:val="20"/>
              </w:rPr>
              <w:t>კატეგორიი</w:t>
            </w:r>
            <w:r w:rsidRPr="00442A46">
              <w:rPr>
                <w:rFonts w:cs="Sylfaen"/>
                <w:color w:val="000000" w:themeColor="text1"/>
                <w:sz w:val="20"/>
                <w:szCs w:val="20"/>
                <w:lang w:val="ka-GE"/>
              </w:rPr>
              <w:t>ს</w:t>
            </w:r>
            <w:r w:rsidRPr="00442A46">
              <w:rPr>
                <w:color w:val="000000" w:themeColor="text1"/>
                <w:sz w:val="20"/>
                <w:szCs w:val="20"/>
              </w:rPr>
              <w:t xml:space="preserve"> </w:t>
            </w:r>
            <w:r w:rsidRPr="00442A46">
              <w:rPr>
                <w:rFonts w:cs="Sylfaen"/>
                <w:color w:val="000000" w:themeColor="text1"/>
                <w:sz w:val="20"/>
                <w:szCs w:val="20"/>
              </w:rPr>
              <w:t>მქონე</w:t>
            </w:r>
            <w:r w:rsidRPr="00442A46">
              <w:rPr>
                <w:color w:val="000000" w:themeColor="text1"/>
                <w:sz w:val="20"/>
                <w:szCs w:val="20"/>
              </w:rPr>
              <w:t xml:space="preserve"> </w:t>
            </w:r>
            <w:r w:rsidRPr="00442A46">
              <w:rPr>
                <w:rFonts w:cs="Sylfaen"/>
                <w:color w:val="000000" w:themeColor="text1"/>
                <w:sz w:val="20"/>
                <w:szCs w:val="20"/>
              </w:rPr>
              <w:t>მოსახლეობას</w:t>
            </w:r>
            <w:r w:rsidRPr="00442A46">
              <w:rPr>
                <w:color w:val="000000" w:themeColor="text1"/>
                <w:sz w:val="20"/>
                <w:szCs w:val="20"/>
              </w:rPr>
              <w:t xml:space="preserve"> </w:t>
            </w:r>
            <w:r w:rsidRPr="00442A46">
              <w:rPr>
                <w:rFonts w:cs="Sylfaen"/>
                <w:color w:val="000000" w:themeColor="text1"/>
                <w:sz w:val="20"/>
                <w:szCs w:val="20"/>
              </w:rPr>
              <w:t>მედიკამენტების</w:t>
            </w:r>
            <w:r w:rsidRPr="00442A46">
              <w:rPr>
                <w:color w:val="000000" w:themeColor="text1"/>
                <w:sz w:val="20"/>
                <w:szCs w:val="20"/>
              </w:rPr>
              <w:t xml:space="preserve"> </w:t>
            </w:r>
            <w:r w:rsidRPr="00442A46">
              <w:rPr>
                <w:rFonts w:cs="Sylfaen"/>
                <w:color w:val="000000" w:themeColor="text1"/>
                <w:sz w:val="20"/>
                <w:szCs w:val="20"/>
              </w:rPr>
              <w:t>შეძენა</w:t>
            </w:r>
            <w:r w:rsidRPr="00442A46">
              <w:rPr>
                <w:color w:val="000000" w:themeColor="text1"/>
                <w:sz w:val="20"/>
                <w:szCs w:val="20"/>
              </w:rPr>
              <w:t xml:space="preserve"> </w:t>
            </w:r>
            <w:r w:rsidRPr="00442A46">
              <w:rPr>
                <w:rFonts w:cs="Sylfaen"/>
                <w:color w:val="000000" w:themeColor="text1"/>
                <w:sz w:val="20"/>
                <w:szCs w:val="20"/>
              </w:rPr>
              <w:t>არ</w:t>
            </w:r>
            <w:r w:rsidRPr="00442A46">
              <w:rPr>
                <w:color w:val="000000" w:themeColor="text1"/>
                <w:sz w:val="20"/>
                <w:szCs w:val="20"/>
              </w:rPr>
              <w:t xml:space="preserve"> </w:t>
            </w:r>
            <w:r w:rsidRPr="00442A46">
              <w:rPr>
                <w:rFonts w:cs="Sylfaen"/>
                <w:color w:val="000000" w:themeColor="text1"/>
                <w:sz w:val="20"/>
                <w:szCs w:val="20"/>
              </w:rPr>
              <w:t>შეუძლია</w:t>
            </w:r>
            <w:r w:rsidRPr="00442A46">
              <w:rPr>
                <w:color w:val="000000" w:themeColor="text1"/>
                <w:sz w:val="20"/>
                <w:szCs w:val="20"/>
              </w:rPr>
              <w:t xml:space="preserve">. </w:t>
            </w:r>
            <w:r w:rsidRPr="00442A46">
              <w:rPr>
                <w:rFonts w:cs="Sylfaen"/>
                <w:color w:val="000000" w:themeColor="text1"/>
                <w:sz w:val="20"/>
                <w:szCs w:val="20"/>
              </w:rPr>
              <w:t>აქედან</w:t>
            </w:r>
            <w:r w:rsidRPr="00442A46">
              <w:rPr>
                <w:color w:val="000000" w:themeColor="text1"/>
                <w:sz w:val="20"/>
                <w:szCs w:val="20"/>
              </w:rPr>
              <w:t xml:space="preserve"> </w:t>
            </w:r>
            <w:r w:rsidRPr="00442A46">
              <w:rPr>
                <w:rFonts w:cs="Sylfaen"/>
                <w:color w:val="000000" w:themeColor="text1"/>
                <w:sz w:val="20"/>
                <w:szCs w:val="20"/>
              </w:rPr>
              <w:t>გამომდინარე</w:t>
            </w:r>
            <w:r w:rsidRPr="00442A46">
              <w:rPr>
                <w:color w:val="000000" w:themeColor="text1"/>
                <w:sz w:val="20"/>
                <w:szCs w:val="20"/>
              </w:rPr>
              <w:t xml:space="preserve"> </w:t>
            </w:r>
            <w:r w:rsidRPr="00442A46">
              <w:rPr>
                <w:rFonts w:cs="Sylfaen"/>
                <w:color w:val="000000" w:themeColor="text1"/>
                <w:sz w:val="20"/>
                <w:szCs w:val="20"/>
                <w:lang w:val="ka-GE"/>
              </w:rPr>
              <w:t>შუახევი</w:t>
            </w:r>
            <w:r w:rsidRPr="00442A46">
              <w:rPr>
                <w:rFonts w:cs="Sylfaen"/>
                <w:color w:val="000000" w:themeColor="text1"/>
                <w:sz w:val="20"/>
                <w:szCs w:val="20"/>
              </w:rPr>
              <w:t>ს</w:t>
            </w:r>
            <w:r w:rsidRPr="00442A46">
              <w:rPr>
                <w:color w:val="000000" w:themeColor="text1"/>
                <w:sz w:val="20"/>
                <w:szCs w:val="20"/>
              </w:rPr>
              <w:t xml:space="preserve"> </w:t>
            </w:r>
            <w:r w:rsidRPr="00442A46">
              <w:rPr>
                <w:rFonts w:cs="Sylfaen"/>
                <w:color w:val="000000" w:themeColor="text1"/>
                <w:sz w:val="20"/>
                <w:szCs w:val="20"/>
              </w:rPr>
              <w:t>მუნიციპალიტეტმა</w:t>
            </w:r>
            <w:r w:rsidRPr="00442A46">
              <w:rPr>
                <w:color w:val="000000" w:themeColor="text1"/>
                <w:sz w:val="20"/>
                <w:szCs w:val="20"/>
              </w:rPr>
              <w:t xml:space="preserve"> </w:t>
            </w:r>
            <w:r w:rsidRPr="00442A46">
              <w:rPr>
                <w:rFonts w:cs="Sylfaen"/>
                <w:color w:val="000000" w:themeColor="text1"/>
                <w:sz w:val="20"/>
                <w:szCs w:val="20"/>
              </w:rPr>
              <w:t>შეიმუშავა</w:t>
            </w:r>
            <w:r w:rsidRPr="00442A46">
              <w:rPr>
                <w:color w:val="000000" w:themeColor="text1"/>
                <w:sz w:val="20"/>
                <w:szCs w:val="20"/>
              </w:rPr>
              <w:t xml:space="preserve"> </w:t>
            </w:r>
            <w:r w:rsidRPr="00442A46">
              <w:rPr>
                <w:rFonts w:cs="Sylfaen"/>
                <w:color w:val="000000" w:themeColor="text1"/>
                <w:sz w:val="20"/>
                <w:szCs w:val="20"/>
              </w:rPr>
              <w:t>შესაბამისი</w:t>
            </w:r>
            <w:r w:rsidRPr="00442A46">
              <w:rPr>
                <w:color w:val="000000" w:themeColor="text1"/>
                <w:sz w:val="20"/>
                <w:szCs w:val="20"/>
              </w:rPr>
              <w:t xml:space="preserve"> </w:t>
            </w:r>
            <w:r w:rsidRPr="00442A46">
              <w:rPr>
                <w:rFonts w:cs="Sylfaen"/>
                <w:color w:val="000000" w:themeColor="text1"/>
                <w:sz w:val="20"/>
                <w:szCs w:val="20"/>
              </w:rPr>
              <w:t>ოჯახებისთვის</w:t>
            </w:r>
            <w:r w:rsidRPr="00442A46">
              <w:rPr>
                <w:color w:val="000000" w:themeColor="text1"/>
                <w:sz w:val="20"/>
                <w:szCs w:val="20"/>
              </w:rPr>
              <w:t xml:space="preserve"> - </w:t>
            </w:r>
          </w:p>
          <w:p w14:paraId="0FC9D611" w14:textId="10E5AEB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 xml:space="preserve">პროგრამა, რომელიც ითვალისწინებს მედიკამენტებით უზრუნველყოფას იმ ოჯახებზე, რომელთა სარეიტინგო ქულა შეადგენს 100 000-დან - 200 000-მდე,  </w:t>
            </w:r>
            <w:r w:rsidRPr="00442A46">
              <w:rPr>
                <w:rFonts w:eastAsia="Times New Roman" w:cs="Calibri"/>
                <w:color w:val="000000" w:themeColor="text1"/>
                <w:sz w:val="20"/>
                <w:szCs w:val="20"/>
                <w:lang w:val="ka-GE" w:eastAsia="en-GB"/>
              </w:rPr>
              <w:lastRenderedPageBreak/>
              <w:t>განსაკუთრებული ყურადღება გამახვილდეს მძიმე სენით დაავადებულ ბნეფიციარებზე, არაუმეტეს 150 ლარისა.</w:t>
            </w:r>
          </w:p>
        </w:tc>
      </w:tr>
      <w:tr w:rsidR="00014369" w:rsidRPr="00442A46" w14:paraId="1CA85A27" w14:textId="77777777" w:rsidTr="009C5635">
        <w:trPr>
          <w:jc w:val="right"/>
        </w:trPr>
        <w:tc>
          <w:tcPr>
            <w:tcW w:w="2185" w:type="dxa"/>
            <w:vAlign w:val="center"/>
          </w:tcPr>
          <w:p w14:paraId="4849A144" w14:textId="172B745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lastRenderedPageBreak/>
              <w:t>პროგრამის მიზანი და მოსალოდნელი შედეგი</w:t>
            </w:r>
          </w:p>
        </w:tc>
        <w:tc>
          <w:tcPr>
            <w:tcW w:w="7591" w:type="dxa"/>
            <w:gridSpan w:val="8"/>
            <w:vAlign w:val="center"/>
          </w:tcPr>
          <w:p w14:paraId="40420403" w14:textId="147CB661" w:rsidR="00014369" w:rsidRDefault="009D56F4"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 xml:space="preserve">მიზანი: </w:t>
            </w:r>
            <w:r w:rsidR="00014369" w:rsidRPr="00442A46">
              <w:rPr>
                <w:rFonts w:eastAsia="Times New Roman" w:cs="Calibri"/>
                <w:color w:val="000000" w:themeColor="text1"/>
                <w:sz w:val="20"/>
                <w:szCs w:val="20"/>
                <w:lang w:val="ka-GE" w:eastAsia="en-GB"/>
              </w:rPr>
              <w:t>ჯანმრთელობის მდგომარეობის   დაცვა</w:t>
            </w:r>
          </w:p>
          <w:p w14:paraId="4BBC94E1" w14:textId="7600597E" w:rsidR="009D56F4" w:rsidRPr="009D56F4" w:rsidRDefault="009D56F4"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 xml:space="preserve">შედეგი: </w:t>
            </w:r>
            <w:r w:rsidRPr="00442A46">
              <w:rPr>
                <w:rFonts w:eastAsia="Times New Roman" w:cs="Calibri"/>
                <w:color w:val="000000" w:themeColor="text1"/>
                <w:sz w:val="20"/>
                <w:szCs w:val="20"/>
                <w:lang w:val="ka-GE" w:eastAsia="en-GB"/>
              </w:rPr>
              <w:t>ჯანმრთელობის მდგომარეობის გაუმჯობესება</w:t>
            </w:r>
          </w:p>
        </w:tc>
      </w:tr>
      <w:tr w:rsidR="00014369" w:rsidRPr="00442A46" w14:paraId="0D2516A0" w14:textId="77777777" w:rsidTr="009C5635">
        <w:trPr>
          <w:jc w:val="right"/>
        </w:trPr>
        <w:tc>
          <w:tcPr>
            <w:tcW w:w="2185" w:type="dxa"/>
            <w:vAlign w:val="center"/>
          </w:tcPr>
          <w:p w14:paraId="54E4C2AF" w14:textId="2DDCAF9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საჭირო დოკუმენტაცია</w:t>
            </w:r>
          </w:p>
        </w:tc>
        <w:tc>
          <w:tcPr>
            <w:tcW w:w="7591" w:type="dxa"/>
            <w:gridSpan w:val="8"/>
            <w:vAlign w:val="center"/>
          </w:tcPr>
          <w:p w14:paraId="0648AB18" w14:textId="77777777" w:rsidR="00014369" w:rsidRPr="00442A46" w:rsidRDefault="00014369" w:rsidP="00014369">
            <w:pPr>
              <w:pStyle w:val="ListParagraph"/>
              <w:numPr>
                <w:ilvl w:val="0"/>
                <w:numId w:val="5"/>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განცხადება მერის სახელზე;</w:t>
            </w:r>
          </w:p>
          <w:p w14:paraId="2CD86188" w14:textId="77777777" w:rsidR="00014369" w:rsidRPr="00442A46" w:rsidRDefault="00014369" w:rsidP="00014369">
            <w:pPr>
              <w:pStyle w:val="ListParagraph"/>
              <w:numPr>
                <w:ilvl w:val="0"/>
                <w:numId w:val="5"/>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პირადობის მოწმობის ქსერო-ასლი;</w:t>
            </w:r>
          </w:p>
          <w:p w14:paraId="04225F86" w14:textId="0F6D5938" w:rsidR="00014369" w:rsidRPr="00442A46" w:rsidRDefault="00014369" w:rsidP="00014369">
            <w:pPr>
              <w:pStyle w:val="ListParagraph"/>
              <w:numPr>
                <w:ilvl w:val="0"/>
                <w:numId w:val="5"/>
              </w:num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ცნობა ჯანმრთელობის მდგომარეობის შესახებ-ფორმა #100</w:t>
            </w:r>
            <w:r w:rsidR="009D56F4">
              <w:rPr>
                <w:rFonts w:eastAsia="Times New Roman" w:cs="Calibri"/>
                <w:color w:val="000000" w:themeColor="text1"/>
                <w:sz w:val="20"/>
                <w:szCs w:val="20"/>
                <w:lang w:val="ka-GE" w:eastAsia="en-GB"/>
              </w:rPr>
              <w:t>;</w:t>
            </w:r>
          </w:p>
          <w:p w14:paraId="6E41B012" w14:textId="77777777" w:rsidR="00014369" w:rsidRPr="00442A46" w:rsidRDefault="00014369" w:rsidP="00014369">
            <w:pPr>
              <w:pStyle w:val="ListParagraph"/>
              <w:numPr>
                <w:ilvl w:val="0"/>
                <w:numId w:val="5"/>
              </w:num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ანგარიშფაქტურა აფთიაქიდან;</w:t>
            </w:r>
          </w:p>
          <w:p w14:paraId="670D87F1" w14:textId="75441004" w:rsidR="00014369" w:rsidRPr="00442A46" w:rsidRDefault="00014369" w:rsidP="00014369">
            <w:pPr>
              <w:pStyle w:val="ListParagraph"/>
              <w:numPr>
                <w:ilvl w:val="0"/>
                <w:numId w:val="5"/>
              </w:num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ამონაწერი სოციალური მომსახურების სააგენტოდან ოჯახის სარეიტინგო ქულების შესახებ.</w:t>
            </w:r>
          </w:p>
        </w:tc>
      </w:tr>
      <w:tr w:rsidR="00014369" w:rsidRPr="00442A46" w14:paraId="050A6865" w14:textId="77777777" w:rsidTr="00E23042">
        <w:trPr>
          <w:jc w:val="right"/>
        </w:trPr>
        <w:tc>
          <w:tcPr>
            <w:tcW w:w="2185" w:type="dxa"/>
            <w:vMerge w:val="restart"/>
            <w:vAlign w:val="center"/>
          </w:tcPr>
          <w:p w14:paraId="38399AD2" w14:textId="47DBE9B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14F53273" w14:textId="5AA3280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1D9D162F" w14:textId="161DCAB6" w:rsidR="00014369" w:rsidRPr="00442A4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 xml:space="preserve">მუნიციპალიტეტის ტერიტორიაზე მცხოვრებ </w:t>
            </w:r>
            <w:r w:rsidRPr="00442A46">
              <w:rPr>
                <w:rFonts w:eastAsia="Times New Roman" w:cs="Calibri"/>
                <w:color w:val="000000" w:themeColor="text1"/>
                <w:sz w:val="20"/>
                <w:szCs w:val="20"/>
                <w:lang w:eastAsia="en-GB"/>
              </w:rPr>
              <w:t>ოთხ და მეტ მცირეწლოვან (18 წლამდე) ასაკის ბავშვთა ოჯახებზე ერთჯერადი ფინანსური დახმარების პროგრამა </w:t>
            </w:r>
          </w:p>
        </w:tc>
        <w:tc>
          <w:tcPr>
            <w:tcW w:w="1983" w:type="dxa"/>
            <w:vAlign w:val="center"/>
          </w:tcPr>
          <w:p w14:paraId="2E68C997" w14:textId="0A864A1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232870AD" w14:textId="77777777" w:rsidTr="00E23042">
        <w:trPr>
          <w:jc w:val="right"/>
        </w:trPr>
        <w:tc>
          <w:tcPr>
            <w:tcW w:w="2185" w:type="dxa"/>
            <w:vMerge/>
            <w:vAlign w:val="center"/>
          </w:tcPr>
          <w:p w14:paraId="7B53A98E"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539C95A2" w14:textId="5CD52D4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06 02 04</w:t>
            </w:r>
          </w:p>
        </w:tc>
        <w:tc>
          <w:tcPr>
            <w:tcW w:w="3549" w:type="dxa"/>
            <w:gridSpan w:val="4"/>
            <w:vMerge/>
            <w:vAlign w:val="center"/>
          </w:tcPr>
          <w:p w14:paraId="39255B2B"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69274900" w14:textId="72AE8D5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56</w:t>
            </w:r>
            <w:r w:rsidRPr="00442A46">
              <w:rPr>
                <w:rFonts w:eastAsia="Times New Roman" w:cs="Calibri"/>
                <w:color w:val="000000" w:themeColor="text1"/>
                <w:sz w:val="20"/>
                <w:szCs w:val="20"/>
                <w:lang w:eastAsia="en-GB"/>
              </w:rPr>
              <w:t xml:space="preserve"> 000</w:t>
            </w:r>
          </w:p>
        </w:tc>
      </w:tr>
      <w:tr w:rsidR="00014369" w:rsidRPr="00442A46" w14:paraId="6B95D9C7" w14:textId="77777777" w:rsidTr="009C5635">
        <w:trPr>
          <w:jc w:val="right"/>
        </w:trPr>
        <w:tc>
          <w:tcPr>
            <w:tcW w:w="2185" w:type="dxa"/>
            <w:vAlign w:val="center"/>
          </w:tcPr>
          <w:p w14:paraId="617750FF" w14:textId="6251C57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A5A770C" w14:textId="7610703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7E2FBF92" w14:textId="77777777" w:rsidTr="009C5635">
        <w:trPr>
          <w:jc w:val="right"/>
        </w:trPr>
        <w:tc>
          <w:tcPr>
            <w:tcW w:w="2185" w:type="dxa"/>
            <w:vAlign w:val="center"/>
          </w:tcPr>
          <w:p w14:paraId="6ED0A000" w14:textId="6FADEAF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2942AE91" w14:textId="599B3A8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ქვეყნის განვითარების თანამედროვე ეტპზე, მუნიციპალიტეტის ტერიტორიაზე მცხოვრები შრომისუნარიანი მოსახლეობის დიდი ნაწილი დაუსაქმებელია, მათი სოციალური დაცვის მიზნით ქვეყანაში გარკვეული ღონისძიებები ტარდება, საჭიროა დამატებითი ღონისძიების განხორციელება. მოსახლეობაში სოციალურ-საყოფაცხოვრებო პირობების სიმძიმის მხრივ ყველაზე მეტად გამოირჩევა მრავალშვილიანი ოჯახები, არასრულწლოვანი ბავშვებით, ასეთი ოჯახების ძირითადი ნაწილი შედგება სასკოლო ასაკის ბავშვებისაგან. პროგრამის მიზანია აღნიშნული კატეგორიის მოქალაქეების სოციალური მდგომარეობის ნაწილობრივ გაუმჯობესება. გასულ წლებში ანალოგიური პროგრამა განხორციელდა აჭარის ავტონომიური რესპუბლიკის ფარგლებში, ასეთ ოჯახებს გაეწიათ ერთჯერადი ფინანსური დახმარება, რამაც მნიშვნელოვნად გააუმჯობესა ცალკეულ ოჯახთა სოციალური მდგომარეობა. 202</w:t>
            </w:r>
            <w:r w:rsidRPr="00442A46">
              <w:rPr>
                <w:rFonts w:eastAsia="Times New Roman" w:cs="Calibri"/>
                <w:color w:val="000000" w:themeColor="text1"/>
                <w:sz w:val="20"/>
                <w:szCs w:val="20"/>
                <w:lang w:val="ka-GE" w:eastAsia="en-GB"/>
              </w:rPr>
              <w:t>3</w:t>
            </w:r>
            <w:r w:rsidRPr="00442A46">
              <w:rPr>
                <w:rFonts w:eastAsia="Times New Roman" w:cs="Calibri"/>
                <w:color w:val="000000" w:themeColor="text1"/>
                <w:sz w:val="20"/>
                <w:szCs w:val="20"/>
                <w:lang w:eastAsia="en-GB"/>
              </w:rPr>
              <w:t xml:space="preserve"> წელს აღნიშნული კატეგორიის გაჭირვებული ოჯახები, სოციალური მდგომარეობის გაუმჯობესების მიზნით, კვლავ საჭიროებს ერთჯერად ფინანსურ დახმარებას.</w:t>
            </w:r>
          </w:p>
        </w:tc>
      </w:tr>
      <w:tr w:rsidR="00014369" w:rsidRPr="00442A46" w14:paraId="27BEF89C" w14:textId="77777777" w:rsidTr="009C5635">
        <w:trPr>
          <w:jc w:val="right"/>
        </w:trPr>
        <w:tc>
          <w:tcPr>
            <w:tcW w:w="2185" w:type="dxa"/>
            <w:vAlign w:val="center"/>
          </w:tcPr>
          <w:p w14:paraId="08D54E83" w14:textId="087A798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5D9601BE" w14:textId="1C14736A"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მრავალშვილიან ოჯახებზე ერთჯერადი ფინანსური დახმარების გაწევა</w:t>
            </w:r>
          </w:p>
          <w:p w14:paraId="0A98ECBE" w14:textId="2B194796"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 xml:space="preserve">შედეგი: </w:t>
            </w:r>
            <w:r w:rsidRPr="00442A46">
              <w:rPr>
                <w:rFonts w:eastAsia="Times New Roman" w:cs="Calibri"/>
                <w:color w:val="000000" w:themeColor="text1"/>
                <w:sz w:val="20"/>
                <w:szCs w:val="20"/>
                <w:lang w:val="ka-GE" w:eastAsia="en-GB"/>
              </w:rPr>
              <w:t>მრავალშვილიანი ოჯახების საჭიროებიების დაკმაყოფილების ხელშეწყობა</w:t>
            </w:r>
          </w:p>
        </w:tc>
      </w:tr>
      <w:tr w:rsidR="00014369" w:rsidRPr="00442A46" w14:paraId="4694E5DD" w14:textId="77777777" w:rsidTr="009C5635">
        <w:trPr>
          <w:jc w:val="right"/>
        </w:trPr>
        <w:tc>
          <w:tcPr>
            <w:tcW w:w="2185" w:type="dxa"/>
            <w:vAlign w:val="center"/>
          </w:tcPr>
          <w:p w14:paraId="17EB3290" w14:textId="17A377A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75315BC3" w14:textId="3070E23F"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2.1 განცხადება მუნიციპალიტეტის მერის სახელზე;</w:t>
            </w:r>
          </w:p>
          <w:p w14:paraId="019A46D9"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2.2.  მშობლების პირადობის მოწმობის ქსეროასლები, დედანთან ერთად;</w:t>
            </w:r>
          </w:p>
          <w:p w14:paraId="169CA1D1"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2.3.  მშობლების ქორწინების მოწმობის ქსეროასლი დედანთან ერთად;</w:t>
            </w:r>
          </w:p>
          <w:p w14:paraId="11F87E23"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2.4.  ბავშვების დაბადების მოწმობის ქსეროასლები დედანთან ერთად;</w:t>
            </w:r>
          </w:p>
          <w:p w14:paraId="050BADF8"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2.5.  ერთერთი მშობლის სახელზე ბანკში გახსნილი ანგარიშის ნომერი;</w:t>
            </w:r>
          </w:p>
          <w:p w14:paraId="2C1DA321"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2.6.  შუახევის მუნიციპალიტეტის ტერიტორიაზე მუდმივად ცხოვრების დამადასტურებელი დოკუმენტი (ცნობა მაღალმთიან დასახლებაში მუდმივად მცხოვრები პირის სტატუსის ფლობის შესახებ ან სოციალური მომსახურების სააგენტოს შუახევის სამსახურის მიერ გაცემული ამონაწერი სოციალურად დაუცველთა ერთიანი ბაზიდან ან/და შესაბამის ადმინისტრაციულ ერთეულში მერის წარმომადგენლის წერილობითი დოკუმენტი). თუ დახმარების მიღების მსურველი ან ერთ-ერთი მშობელი რეგისტრირებულია სხვა მუნიციპალიტეტში, უნდა წარმოადგინოს ცნობა მასზედ, რომ აღნიშნული პროგრამით იმ მუნიციპალიტეტისაგან დახმარება არ მიუღია.</w:t>
            </w:r>
          </w:p>
          <w:p w14:paraId="34FF70BE" w14:textId="0807E24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2.7. თუ დახმარების მიღების მსურველი განქორწინებულია, უნდა წარმოადგინოს ქორწინების შეწყვეტის და ბავშვზე მეურვეობის უფლების დამადასტურებელი დოკუმენტი.</w:t>
            </w:r>
          </w:p>
        </w:tc>
      </w:tr>
      <w:tr w:rsidR="00014369" w:rsidRPr="00442A46" w14:paraId="465A58A1" w14:textId="77777777" w:rsidTr="009C5635">
        <w:trPr>
          <w:jc w:val="right"/>
        </w:trPr>
        <w:tc>
          <w:tcPr>
            <w:tcW w:w="2185" w:type="dxa"/>
            <w:vAlign w:val="center"/>
          </w:tcPr>
          <w:p w14:paraId="4256E568" w14:textId="318058E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შენიშვნა</w:t>
            </w:r>
          </w:p>
        </w:tc>
        <w:tc>
          <w:tcPr>
            <w:tcW w:w="7591" w:type="dxa"/>
            <w:gridSpan w:val="8"/>
            <w:vAlign w:val="center"/>
          </w:tcPr>
          <w:p w14:paraId="1AABA80A" w14:textId="1EBA99FB"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1.პროგრამით მოსარგებლე პირთა რაოდენობა შეიძლება შემცირდეს მოსარგებლე პირი საცხოვრებელი ადგილის შეცვლის, ან შეიძლება გაიზარდოს მოსარგებლე პირის მიერ შესაბამისი დოკუმენტაციის წარმოდგენის შემთხვევაში.</w:t>
            </w:r>
          </w:p>
        </w:tc>
      </w:tr>
      <w:tr w:rsidR="00014369" w:rsidRPr="00442A46" w14:paraId="58BD3997" w14:textId="77777777" w:rsidTr="00E23042">
        <w:trPr>
          <w:jc w:val="right"/>
        </w:trPr>
        <w:tc>
          <w:tcPr>
            <w:tcW w:w="2185" w:type="dxa"/>
            <w:vMerge w:val="restart"/>
            <w:vAlign w:val="center"/>
          </w:tcPr>
          <w:p w14:paraId="5C41D5D9" w14:textId="32B6B76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დასახელება</w:t>
            </w:r>
          </w:p>
        </w:tc>
        <w:tc>
          <w:tcPr>
            <w:tcW w:w="2059" w:type="dxa"/>
            <w:gridSpan w:val="3"/>
            <w:vAlign w:val="center"/>
          </w:tcPr>
          <w:p w14:paraId="64B5CB5C" w14:textId="26A6BF2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2D4766FC" w14:textId="1BE938E3" w:rsidR="00014369" w:rsidRPr="00442A4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გაჭირვებულ ოჯახებში გარდაცვლილ პირთა დასაფლავებისთვის გასაცემი ერთჯერადი მატერიალური დახმარების პროგრამა</w:t>
            </w:r>
            <w:r w:rsidRPr="00442A46">
              <w:rPr>
                <w:rFonts w:eastAsia="Times New Roman" w:cs="Calibri"/>
                <w:color w:val="000000" w:themeColor="text1"/>
                <w:sz w:val="20"/>
                <w:szCs w:val="20"/>
                <w:lang w:eastAsia="en-GB"/>
              </w:rPr>
              <w:t> </w:t>
            </w:r>
          </w:p>
        </w:tc>
        <w:tc>
          <w:tcPr>
            <w:tcW w:w="1983" w:type="dxa"/>
            <w:vAlign w:val="center"/>
          </w:tcPr>
          <w:p w14:paraId="27468DDE" w14:textId="5DF7E17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4A064BD7" w14:textId="77777777" w:rsidTr="00E23042">
        <w:trPr>
          <w:jc w:val="right"/>
        </w:trPr>
        <w:tc>
          <w:tcPr>
            <w:tcW w:w="2185" w:type="dxa"/>
            <w:vMerge/>
            <w:vAlign w:val="center"/>
          </w:tcPr>
          <w:p w14:paraId="6E573BAE"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23997CA5" w14:textId="0992587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06 02 05</w:t>
            </w:r>
          </w:p>
        </w:tc>
        <w:tc>
          <w:tcPr>
            <w:tcW w:w="3549" w:type="dxa"/>
            <w:gridSpan w:val="4"/>
            <w:vMerge/>
            <w:vAlign w:val="center"/>
          </w:tcPr>
          <w:p w14:paraId="524F9849"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52921A43" w14:textId="20CFA9E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38 250</w:t>
            </w:r>
          </w:p>
        </w:tc>
      </w:tr>
      <w:tr w:rsidR="00014369" w:rsidRPr="00442A46" w14:paraId="24679E98" w14:textId="77777777" w:rsidTr="009C5635">
        <w:trPr>
          <w:jc w:val="right"/>
        </w:trPr>
        <w:tc>
          <w:tcPr>
            <w:tcW w:w="2185" w:type="dxa"/>
            <w:vAlign w:val="center"/>
          </w:tcPr>
          <w:p w14:paraId="6E98463A" w14:textId="3F04B60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62CB1814" w14:textId="32C8D7A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24798DA1" w14:textId="77777777" w:rsidTr="009C5635">
        <w:trPr>
          <w:jc w:val="right"/>
        </w:trPr>
        <w:tc>
          <w:tcPr>
            <w:tcW w:w="2185" w:type="dxa"/>
            <w:vAlign w:val="center"/>
          </w:tcPr>
          <w:p w14:paraId="363BF334" w14:textId="5E07089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EE0CB7D" w14:textId="42F85D7B" w:rsidR="00014369"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ქვეყნის განვითარების თანამედროვე ეტაპზე, მუნიციპალიტეტის ტერიტორიაზე მცხოვრები შრომისუნარიანი მოსახლეობის დიდი ნაწილი დაუსაქმებელია, მოსახლეობის უმეტეს ნაწილს არ გააჩნია გარდაცვლილი ოჯახის წევრის დასაფლავების ხარჯები, სოციალურად დაუცველი მოსახლეობის დახმარება ქვეყნის მთავარ პრიორიტეტს წარმოადგენს, ამ მიზნით ქვეყანაში შემუშავდა სხვადასხავა სახის პროგრამები. 0-დან 1</w:t>
            </w:r>
            <w:r w:rsidRPr="00442A46">
              <w:rPr>
                <w:rFonts w:eastAsia="Times New Roman" w:cs="Calibri"/>
                <w:color w:val="000000" w:themeColor="text1"/>
                <w:sz w:val="20"/>
                <w:szCs w:val="20"/>
                <w:lang w:val="ka-GE" w:eastAsia="en-GB"/>
              </w:rPr>
              <w:t>0</w:t>
            </w:r>
            <w:r w:rsidRPr="00442A46">
              <w:rPr>
                <w:rFonts w:eastAsia="Times New Roman" w:cs="Calibri"/>
                <w:color w:val="000000" w:themeColor="text1"/>
                <w:sz w:val="20"/>
                <w:szCs w:val="20"/>
                <w:lang w:eastAsia="en-GB"/>
              </w:rPr>
              <w:t>0 000 ქულის მქონე ოჯახებისათვის მუნიციპალიტეტის მერიამ დამატებით შეიმუშავა ოჯახის წევრის გარდაცვალების შემთხვევაში ერთჯერადი ფინანსური დახმარების პროგრამა.</w:t>
            </w:r>
            <w:r w:rsidRPr="00442A46">
              <w:rPr>
                <w:rFonts w:eastAsia="Times New Roman" w:cs="Calibri"/>
                <w:color w:val="000000" w:themeColor="text1"/>
                <w:sz w:val="20"/>
                <w:szCs w:val="20"/>
                <w:lang w:val="ka-GE" w:eastAsia="en-GB"/>
              </w:rPr>
              <w:t xml:space="preserve"> (კოვიდ ინფიცირებულების გარდაცვლილებზე სარეიტინგო ქულა არ მოქმედებს)</w:t>
            </w:r>
          </w:p>
          <w:p w14:paraId="4D27114C" w14:textId="38ECBC3A" w:rsidR="00B3483E" w:rsidRPr="00442A46" w:rsidRDefault="00B3483E" w:rsidP="00014369">
            <w:p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პროგრამა ითვალისწინებს ფინანსურ დახმარებას 450 ლარის ოდენობით.</w:t>
            </w:r>
          </w:p>
          <w:p w14:paraId="34EDDE65" w14:textId="414B607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w:t>
            </w:r>
          </w:p>
        </w:tc>
      </w:tr>
      <w:tr w:rsidR="00014369" w:rsidRPr="00442A46" w14:paraId="51743FAF" w14:textId="77777777" w:rsidTr="009C5635">
        <w:trPr>
          <w:jc w:val="right"/>
        </w:trPr>
        <w:tc>
          <w:tcPr>
            <w:tcW w:w="2185" w:type="dxa"/>
            <w:vAlign w:val="center"/>
          </w:tcPr>
          <w:p w14:paraId="663B1128" w14:textId="26D4FFE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03BF8587" w14:textId="77777777" w:rsidR="009D56F4" w:rsidRPr="00442A46" w:rsidRDefault="009D56F4" w:rsidP="009D56F4">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გაჭირვე</w:t>
            </w:r>
            <w:r w:rsidRPr="00442A46">
              <w:rPr>
                <w:rFonts w:eastAsia="Times New Roman" w:cs="Calibri"/>
                <w:color w:val="000000" w:themeColor="text1"/>
                <w:sz w:val="20"/>
                <w:szCs w:val="20"/>
                <w:lang w:eastAsia="en-GB"/>
              </w:rPr>
              <w:softHyphen/>
              <w:t>ბულ ოჯახებში, გარდაცვლილ პირთა დასაფლავებისათვის ერთჯერადი ფინანსური დახმარების გაცემა</w:t>
            </w:r>
          </w:p>
          <w:p w14:paraId="030E2A2A" w14:textId="6572418A" w:rsidR="00014369" w:rsidRPr="00442A46" w:rsidRDefault="009D56F4" w:rsidP="009D56F4">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დაკრძალვის ხარჯებისთვის, ფინანსური უზრუნველყოფა</w:t>
            </w:r>
          </w:p>
        </w:tc>
      </w:tr>
      <w:tr w:rsidR="00014369" w:rsidRPr="00442A46" w14:paraId="6F9FC164" w14:textId="77777777" w:rsidTr="009C5635">
        <w:trPr>
          <w:jc w:val="right"/>
        </w:trPr>
        <w:tc>
          <w:tcPr>
            <w:tcW w:w="2185" w:type="dxa"/>
            <w:vAlign w:val="center"/>
          </w:tcPr>
          <w:p w14:paraId="335B65C6" w14:textId="5469C96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795FB0FB" w14:textId="05A8812C"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ოჯახის წევრის გაცხადება მერის სახელზე;</w:t>
            </w:r>
          </w:p>
          <w:p w14:paraId="67157B1A"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 პირადობის მოწმობის ქსეროასლი; დედანთან ერთად;</w:t>
            </w:r>
          </w:p>
          <w:p w14:paraId="3E208044"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3. გარდაცვალების მოწმობის ქსეროასლი: დედანთან ერთად;</w:t>
            </w:r>
          </w:p>
          <w:p w14:paraId="7FE59926"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4. განმცხადებლის სახელზე ბანკში გახსნილი ანგარიში:</w:t>
            </w:r>
          </w:p>
          <w:p w14:paraId="545C2FB9" w14:textId="26314EF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5. სოციალური მომსახურების სააგენტოს შუახევის რაიონული განყოფილების მიერ გაცემული ცნობა ოჯახის სარეიტინგო ქულის თაობაზე.</w:t>
            </w:r>
          </w:p>
        </w:tc>
      </w:tr>
      <w:tr w:rsidR="00014369" w:rsidRPr="00442A46" w14:paraId="5DBA13B7" w14:textId="77777777" w:rsidTr="009C5635">
        <w:trPr>
          <w:jc w:val="right"/>
        </w:trPr>
        <w:tc>
          <w:tcPr>
            <w:tcW w:w="2185" w:type="dxa"/>
            <w:vAlign w:val="center"/>
          </w:tcPr>
          <w:p w14:paraId="5ECB1CD3" w14:textId="4CAE9BC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შენიშვნა</w:t>
            </w:r>
          </w:p>
        </w:tc>
        <w:tc>
          <w:tcPr>
            <w:tcW w:w="7591" w:type="dxa"/>
            <w:gridSpan w:val="8"/>
            <w:vAlign w:val="center"/>
          </w:tcPr>
          <w:p w14:paraId="311DC277" w14:textId="5E7AD3A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bCs/>
                <w:color w:val="000000" w:themeColor="text1"/>
                <w:sz w:val="20"/>
                <w:szCs w:val="20"/>
                <w:lang w:eastAsia="en-GB"/>
              </w:rPr>
              <w:t>შენიშვნა:</w:t>
            </w:r>
            <w:r w:rsidRPr="00442A46">
              <w:rPr>
                <w:rFonts w:eastAsia="Times New Roman" w:cs="Calibri"/>
                <w:color w:val="000000" w:themeColor="text1"/>
                <w:sz w:val="20"/>
                <w:szCs w:val="20"/>
                <w:lang w:eastAsia="en-GB"/>
              </w:rPr>
              <w:t xml:space="preserve"> -202</w:t>
            </w:r>
            <w:r w:rsidRPr="00442A46">
              <w:rPr>
                <w:rFonts w:eastAsia="Times New Roman" w:cs="Calibri"/>
                <w:color w:val="000000" w:themeColor="text1"/>
                <w:sz w:val="20"/>
                <w:szCs w:val="20"/>
                <w:lang w:val="ka-GE" w:eastAsia="en-GB"/>
              </w:rPr>
              <w:t>2</w:t>
            </w:r>
            <w:r w:rsidRPr="00442A46">
              <w:rPr>
                <w:rFonts w:eastAsia="Times New Roman" w:cs="Calibri"/>
                <w:color w:val="000000" w:themeColor="text1"/>
                <w:sz w:val="20"/>
                <w:szCs w:val="20"/>
                <w:lang w:eastAsia="en-GB"/>
              </w:rPr>
              <w:t xml:space="preserve"> წლის ნოემბერ-დეკემბრის თვეში გარდაცვლილი პირის ოჯახზე, რომელმაც გარკვეული მიზეზების გამო დროულად ვერ წარმოადგინა, ან წარმოადგინა ყველა საჭირო დოკუმენტაცია, მაგრამ პროგრამაში თანხის         ამოწურვის გამო ვერ გაეწია ერთჯერადი ფინანსური დახმარება, პროგრამით გათვალისწინებული დახმარება განხორციელდეს 202</w:t>
            </w:r>
            <w:r w:rsidRPr="00442A46">
              <w:rPr>
                <w:rFonts w:eastAsia="Times New Roman" w:cs="Calibri"/>
                <w:color w:val="000000" w:themeColor="text1"/>
                <w:sz w:val="20"/>
                <w:szCs w:val="20"/>
                <w:lang w:val="ka-GE" w:eastAsia="en-GB"/>
              </w:rPr>
              <w:t>3</w:t>
            </w:r>
            <w:r w:rsidRPr="00442A46">
              <w:rPr>
                <w:rFonts w:eastAsia="Times New Roman" w:cs="Calibri"/>
                <w:color w:val="000000" w:themeColor="text1"/>
                <w:sz w:val="20"/>
                <w:szCs w:val="20"/>
                <w:lang w:eastAsia="en-GB"/>
              </w:rPr>
              <w:t xml:space="preserve"> წლის პროგრამის ბიუჯეტიდან იანვრ-თებერვლის თვეებში, 202</w:t>
            </w:r>
            <w:r w:rsidRPr="00442A46">
              <w:rPr>
                <w:rFonts w:eastAsia="Times New Roman" w:cs="Calibri"/>
                <w:color w:val="000000" w:themeColor="text1"/>
                <w:sz w:val="20"/>
                <w:szCs w:val="20"/>
                <w:lang w:val="ka-GE" w:eastAsia="en-GB"/>
              </w:rPr>
              <w:t>2</w:t>
            </w:r>
            <w:r w:rsidRPr="00442A46">
              <w:rPr>
                <w:rFonts w:eastAsia="Times New Roman" w:cs="Calibri"/>
                <w:color w:val="000000" w:themeColor="text1"/>
                <w:sz w:val="20"/>
                <w:szCs w:val="20"/>
                <w:lang w:eastAsia="en-GB"/>
              </w:rPr>
              <w:t xml:space="preserve"> წლისათვის პროგრამით გათვალისწინებული თანხის ოდენობით.</w:t>
            </w:r>
          </w:p>
        </w:tc>
      </w:tr>
      <w:tr w:rsidR="00014369" w:rsidRPr="00442A46" w14:paraId="3CC74C64" w14:textId="77777777" w:rsidTr="00E23042">
        <w:trPr>
          <w:jc w:val="right"/>
        </w:trPr>
        <w:tc>
          <w:tcPr>
            <w:tcW w:w="2185" w:type="dxa"/>
            <w:vMerge w:val="restart"/>
            <w:vAlign w:val="center"/>
          </w:tcPr>
          <w:p w14:paraId="73BBFFC7" w14:textId="1EF2DC4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0E507905" w14:textId="65F8A58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403F74E1" w14:textId="0EF3AFF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 </w:t>
            </w:r>
          </w:p>
        </w:tc>
        <w:tc>
          <w:tcPr>
            <w:tcW w:w="1983" w:type="dxa"/>
            <w:vAlign w:val="center"/>
          </w:tcPr>
          <w:p w14:paraId="5D73C131" w14:textId="35B29B3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1B1C5BA4" w14:textId="77777777" w:rsidTr="00E23042">
        <w:trPr>
          <w:jc w:val="right"/>
        </w:trPr>
        <w:tc>
          <w:tcPr>
            <w:tcW w:w="2185" w:type="dxa"/>
            <w:vMerge/>
            <w:vAlign w:val="center"/>
          </w:tcPr>
          <w:p w14:paraId="44CA7F21"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277BF6EC" w14:textId="1FF8F92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w:t>
            </w:r>
            <w:r w:rsidRPr="00442A46">
              <w:rPr>
                <w:rFonts w:eastAsia="Times New Roman" w:cs="Calibri"/>
                <w:color w:val="000000" w:themeColor="text1"/>
                <w:sz w:val="20"/>
                <w:szCs w:val="20"/>
                <w:lang w:val="ka-GE" w:eastAsia="en-GB"/>
              </w:rPr>
              <w:t>6</w:t>
            </w:r>
          </w:p>
        </w:tc>
        <w:tc>
          <w:tcPr>
            <w:tcW w:w="3549" w:type="dxa"/>
            <w:gridSpan w:val="4"/>
            <w:vMerge/>
            <w:vAlign w:val="center"/>
          </w:tcPr>
          <w:p w14:paraId="59BC7EB8"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2F564185" w14:textId="2ACFCA5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144 000</w:t>
            </w:r>
          </w:p>
        </w:tc>
      </w:tr>
      <w:tr w:rsidR="00014369" w:rsidRPr="00442A46" w14:paraId="29DEABA2" w14:textId="77777777" w:rsidTr="009C5635">
        <w:trPr>
          <w:jc w:val="right"/>
        </w:trPr>
        <w:tc>
          <w:tcPr>
            <w:tcW w:w="2185" w:type="dxa"/>
            <w:vAlign w:val="center"/>
          </w:tcPr>
          <w:p w14:paraId="29F471A1" w14:textId="3F8FC1D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21B7F92B" w14:textId="090BA4D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42461589" w14:textId="77777777" w:rsidTr="009C5635">
        <w:trPr>
          <w:jc w:val="right"/>
        </w:trPr>
        <w:tc>
          <w:tcPr>
            <w:tcW w:w="2185" w:type="dxa"/>
            <w:vAlign w:val="center"/>
          </w:tcPr>
          <w:p w14:paraId="5E6B247D" w14:textId="1EC019F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F63C9EB" w14:textId="1A9891AE" w:rsidR="00014369" w:rsidRPr="00E871E3" w:rsidRDefault="00014369" w:rsidP="00E871E3">
            <w:pPr>
              <w:spacing w:line="360" w:lineRule="auto"/>
              <w:jc w:val="both"/>
              <w:rPr>
                <w:sz w:val="20"/>
                <w:szCs w:val="20"/>
                <w:lang w:val="ka-GE"/>
              </w:rPr>
            </w:pPr>
            <w:r w:rsidRPr="00442A46">
              <w:rPr>
                <w:sz w:val="20"/>
                <w:szCs w:val="20"/>
                <w:lang w:val="ka-GE"/>
              </w:rPr>
              <w:t>მუნიციპალიტეტში ცხოვრობს სოციალურად დაუცველი მოსახლეობის კატეგორია, რომელთა საცხოვრებელი სახლების  სიძველით ამორტიზირებულია და საცხოვრებლად საფრთხეს წარმოადგენს, ასევე ცხოვრობს უსახლკარო ოჯახები, რომლებსაც გააჩნიათ მიწის ნაკვეთი საცხოვრებელი სახლის ასაშენებლად. ვინაიდან აღნიშნულ ოჯახებს არ გააჩნიათ ახალი საცხოვრებელის სახლების აშენების ან აღდგენის რესურსი, მუნიციპალიტეტის მერია სოფლის მოსახლეობასთან ერთად და თანამონაწილეობით (შრომითი თანამონაწილეობით), მათ გაუწევს ფინანსურ დახმარებას.</w:t>
            </w:r>
            <w:r w:rsidRPr="00442A46">
              <w:rPr>
                <w:sz w:val="20"/>
                <w:szCs w:val="20"/>
                <w:lang w:val="en-US"/>
              </w:rPr>
              <w:t xml:space="preserve"> </w:t>
            </w:r>
            <w:r w:rsidRPr="00442A46">
              <w:rPr>
                <w:sz w:val="20"/>
                <w:szCs w:val="20"/>
                <w:lang w:val="ka-GE"/>
              </w:rPr>
              <w:t>ბენეფიციართა შერჩევა მოხდება შესაბამისი კომისიის გადაწყვეტილების საფუძველზე.</w:t>
            </w:r>
            <w:r w:rsidRPr="00442A46">
              <w:rPr>
                <w:sz w:val="20"/>
                <w:szCs w:val="20"/>
                <w:lang w:val="en-US"/>
              </w:rPr>
              <w:t xml:space="preserve"> </w:t>
            </w:r>
            <w:r w:rsidRPr="00442A46">
              <w:rPr>
                <w:sz w:val="20"/>
                <w:szCs w:val="20"/>
                <w:lang w:val="ka-GE"/>
              </w:rPr>
              <w:t xml:space="preserve">პროგრამაში ჩაერთვება 0-დან 100 000-მდე ქულის მქონე ოჯახები. შერჩევის დროს </w:t>
            </w:r>
            <w:r w:rsidRPr="00442A46">
              <w:rPr>
                <w:sz w:val="20"/>
                <w:szCs w:val="20"/>
                <w:lang w:val="ka-GE"/>
              </w:rPr>
              <w:lastRenderedPageBreak/>
              <w:t>უპირატესობა მიენიჭება იმ ოჯახებს, სადაც ცხოვრობენ შშმ სტატუსის მქონე პირები</w:t>
            </w:r>
            <w:r w:rsidRPr="00442A46">
              <w:rPr>
                <w:sz w:val="20"/>
                <w:szCs w:val="20"/>
                <w:lang w:val="en-US"/>
              </w:rPr>
              <w:t xml:space="preserve">, </w:t>
            </w:r>
            <w:r w:rsidRPr="00442A46">
              <w:rPr>
                <w:sz w:val="20"/>
                <w:szCs w:val="20"/>
                <w:lang w:val="ka-GE"/>
              </w:rPr>
              <w:t>მრავალშვილიანი ოჯახები.</w:t>
            </w:r>
          </w:p>
        </w:tc>
      </w:tr>
      <w:tr w:rsidR="00014369" w:rsidRPr="00442A46" w14:paraId="1BB908D5" w14:textId="77777777" w:rsidTr="009C5635">
        <w:trPr>
          <w:jc w:val="right"/>
        </w:trPr>
        <w:tc>
          <w:tcPr>
            <w:tcW w:w="2185" w:type="dxa"/>
            <w:vAlign w:val="center"/>
          </w:tcPr>
          <w:p w14:paraId="15B50875" w14:textId="5327D0A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5D122241" w14:textId="5E28518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მიზანი: </w:t>
            </w:r>
            <w:r w:rsidRPr="00442A46">
              <w:rPr>
                <w:sz w:val="20"/>
                <w:szCs w:val="20"/>
                <w:lang w:val="ka-GE"/>
              </w:rPr>
              <w:t>სოციალურად დაუცველ მოსახლეობაზე, რომელთა საცხოვრებელი სახლების სიძველით ამორტიზირებულია და საცხოვრებლად საფრთხეს წარმოადგენს, ასევე უსახლკარო ოჯახებზე ფინანსური დახმარების გაწევა.</w:t>
            </w:r>
            <w:r w:rsidRPr="00442A46">
              <w:rPr>
                <w:rFonts w:eastAsia="Times New Roman" w:cs="Calibri"/>
                <w:color w:val="000000" w:themeColor="text1"/>
                <w:sz w:val="20"/>
                <w:szCs w:val="20"/>
                <w:lang w:eastAsia="en-GB"/>
              </w:rPr>
              <w:t xml:space="preserve"> შედეგი: </w:t>
            </w:r>
            <w:r w:rsidRPr="00442A46">
              <w:rPr>
                <w:sz w:val="20"/>
                <w:szCs w:val="20"/>
                <w:lang w:val="ka-GE"/>
              </w:rPr>
              <w:t>სოციალურად დაუცველი და უსახლკარო მოსახლეობის სოციალური მდგომარეობისა და საცხოვრებელი პირობების გაუმჯობესება</w:t>
            </w:r>
          </w:p>
        </w:tc>
      </w:tr>
      <w:tr w:rsidR="00014369" w:rsidRPr="00442A46" w14:paraId="7006AC39" w14:textId="77777777" w:rsidTr="009C5635">
        <w:trPr>
          <w:jc w:val="right"/>
        </w:trPr>
        <w:tc>
          <w:tcPr>
            <w:tcW w:w="2185" w:type="dxa"/>
            <w:vAlign w:val="center"/>
          </w:tcPr>
          <w:p w14:paraId="2F74B576" w14:textId="5265767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197EE137"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განცხადება მუნიციპალიტეტის მერის სახელზე;</w:t>
            </w:r>
          </w:p>
          <w:p w14:paraId="3392CBFB" w14:textId="77777777"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 xml:space="preserve"> 2. </w:t>
            </w:r>
            <w:r w:rsidRPr="00442A46">
              <w:rPr>
                <w:rFonts w:eastAsia="Times New Roman" w:cs="Calibri"/>
                <w:color w:val="000000" w:themeColor="text1"/>
                <w:sz w:val="20"/>
                <w:szCs w:val="20"/>
                <w:lang w:val="ka-GE" w:eastAsia="en-GB"/>
              </w:rPr>
              <w:t xml:space="preserve">ოჯახის ყველა წევრის </w:t>
            </w:r>
            <w:r w:rsidRPr="00442A46">
              <w:rPr>
                <w:rFonts w:eastAsia="Times New Roman" w:cs="Calibri"/>
                <w:color w:val="000000" w:themeColor="text1"/>
                <w:sz w:val="20"/>
                <w:szCs w:val="20"/>
                <w:lang w:eastAsia="en-GB"/>
              </w:rPr>
              <w:t>პირადობის მოწმობის ასლი დედანთან ერთად</w:t>
            </w:r>
            <w:r w:rsidRPr="00442A46">
              <w:rPr>
                <w:rFonts w:eastAsia="Times New Roman" w:cs="Calibri"/>
                <w:color w:val="000000" w:themeColor="text1"/>
                <w:sz w:val="20"/>
                <w:szCs w:val="20"/>
                <w:lang w:val="ka-GE" w:eastAsia="en-GB"/>
              </w:rPr>
              <w:t xml:space="preserve"> და არასრულწლოვნების დაბადების მოწმობის ასლი;</w:t>
            </w:r>
          </w:p>
          <w:p w14:paraId="21A81D39"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 3. ოჯახის სარეიტინგო ქულის დამადასტურებელი ცნობა შუახევის სოციალური მომსახურეობის სააგენტოდან.</w:t>
            </w:r>
          </w:p>
          <w:p w14:paraId="2B622A8A" w14:textId="4975E0A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 xml:space="preserve">4. </w:t>
            </w:r>
            <w:r w:rsidRPr="00442A46">
              <w:rPr>
                <w:sz w:val="20"/>
                <w:szCs w:val="20"/>
                <w:lang w:val="ka-GE"/>
              </w:rPr>
              <w:t>გეოლოგიური დასკვნა არსებობის შემთხვევაში.</w:t>
            </w:r>
          </w:p>
        </w:tc>
      </w:tr>
      <w:tr w:rsidR="00014369" w:rsidRPr="00442A46" w14:paraId="265E3835" w14:textId="77777777" w:rsidTr="00E23042">
        <w:trPr>
          <w:jc w:val="right"/>
        </w:trPr>
        <w:tc>
          <w:tcPr>
            <w:tcW w:w="2185" w:type="dxa"/>
            <w:vMerge w:val="restart"/>
            <w:vAlign w:val="center"/>
          </w:tcPr>
          <w:p w14:paraId="24949877" w14:textId="7A93835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73A9D2D6" w14:textId="0823259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550A5221" w14:textId="476591C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ვეტერნების გაზით უზრუნველყოფის და მატერიალური</w:t>
            </w:r>
            <w:r w:rsidRPr="00442A46">
              <w:rPr>
                <w:rFonts w:eastAsia="Times New Roman" w:cs="Calibri"/>
                <w:color w:val="000000" w:themeColor="text1"/>
                <w:sz w:val="20"/>
                <w:szCs w:val="20"/>
                <w:lang w:eastAsia="en-GB"/>
              </w:rPr>
              <w:t xml:space="preserve"> დახმარების პროგრამა</w:t>
            </w:r>
          </w:p>
        </w:tc>
        <w:tc>
          <w:tcPr>
            <w:tcW w:w="1983" w:type="dxa"/>
            <w:vAlign w:val="center"/>
          </w:tcPr>
          <w:p w14:paraId="07FD9588" w14:textId="1E967888"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5826C933" w14:textId="77777777" w:rsidTr="00E23042">
        <w:trPr>
          <w:jc w:val="right"/>
        </w:trPr>
        <w:tc>
          <w:tcPr>
            <w:tcW w:w="2185" w:type="dxa"/>
            <w:vMerge/>
            <w:vAlign w:val="center"/>
          </w:tcPr>
          <w:p w14:paraId="079F0CC5"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7BB987ED" w14:textId="0D9AA8D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w:t>
            </w:r>
            <w:r w:rsidRPr="00442A46">
              <w:rPr>
                <w:rFonts w:eastAsia="Times New Roman" w:cs="Calibri"/>
                <w:color w:val="000000" w:themeColor="text1"/>
                <w:sz w:val="20"/>
                <w:szCs w:val="20"/>
                <w:lang w:val="ka-GE" w:eastAsia="en-GB"/>
              </w:rPr>
              <w:t>7</w:t>
            </w:r>
          </w:p>
        </w:tc>
        <w:tc>
          <w:tcPr>
            <w:tcW w:w="3549" w:type="dxa"/>
            <w:gridSpan w:val="4"/>
            <w:vMerge/>
            <w:vAlign w:val="center"/>
          </w:tcPr>
          <w:p w14:paraId="17A08F4E"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05A64EB9" w14:textId="014BF2C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62 460</w:t>
            </w:r>
          </w:p>
        </w:tc>
      </w:tr>
      <w:tr w:rsidR="00014369" w:rsidRPr="00442A46" w14:paraId="203402A9" w14:textId="77777777" w:rsidTr="009C5635">
        <w:trPr>
          <w:jc w:val="right"/>
        </w:trPr>
        <w:tc>
          <w:tcPr>
            <w:tcW w:w="2185" w:type="dxa"/>
            <w:vAlign w:val="center"/>
          </w:tcPr>
          <w:p w14:paraId="630199FE" w14:textId="59ACCE3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F7D97C3" w14:textId="5570411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32C288C6" w14:textId="77777777" w:rsidTr="009C5635">
        <w:trPr>
          <w:jc w:val="right"/>
        </w:trPr>
        <w:tc>
          <w:tcPr>
            <w:tcW w:w="2185" w:type="dxa"/>
            <w:vAlign w:val="center"/>
          </w:tcPr>
          <w:p w14:paraId="0656D9AD" w14:textId="4E7CFEB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07844B40" w14:textId="4BC8DFB3"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ქვეყანაში დიდი ყურადღება ექცევა სამშობლოს წინაშე ღვაწლმოსილ ადამიანებს.  კერძოდ: ომში დაღუპულებსა და ვეტერანებს. ბევრი რამ კეთდება მათი საყოფაცხოვრებო პირობების და ეკონომიკური მდგომარეობის გაუმჯობესების მიზნით.</w:t>
            </w:r>
            <w:r w:rsidR="001B4781">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მუნიციპალიტეტის მერიამ შეიმუშავა ომის ვეტერანების, მათთან გათანაბრებულების და ომში დაღუპულთა ოჯახების წევრებისთვის პროგრამა, რომელიც ითვალისწინებს   გარკვეულ ოჯახებზე მატერიალური და ფინანსური დახმარების გაწევას. პროგრამას არეგულირებს 1995 წლის</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ომისა და შეიარაღებული ძალების ვეტერანების შესახებ</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საქართველოს კანონის და 2000 წლის საქართველოს კანონი,</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სამშობლოს დაცვისას დაღუპულთა და ომის შემდგომ გარდაცვლილ მეომართა ხსოვნის უკვდავყოფის შესახებ</w:t>
            </w:r>
          </w:p>
          <w:p w14:paraId="4CE971E0" w14:textId="47989AE6"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ქვეპროგრამის ფარგლებში მოხდება 2008 წლის აგვისტოს ომში დაღუპულ და აფხაზეთის ომში უგზოუკვლოდ დაკარგულ მეომართა ოჯახებისათვის ერთჯერადი მატერიალური დახმარების გაცემა</w:t>
            </w:r>
            <w:r w:rsidRPr="00442A46">
              <w:rPr>
                <w:rFonts w:eastAsia="Times New Roman" w:cs="Calibri"/>
                <w:color w:val="000000" w:themeColor="text1"/>
                <w:sz w:val="20"/>
                <w:szCs w:val="20"/>
                <w:lang w:val="ka-GE" w:eastAsia="en-GB"/>
              </w:rPr>
              <w:t xml:space="preserve"> 1000 ლარის ოდენობით.</w:t>
            </w:r>
            <w:r w:rsidR="001B4781">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პროგრამა ასევე ითვალისწინებს ვეტერანთათვის თხევადი აირით</w:t>
            </w:r>
            <w:r w:rsidR="001B4781">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უზრუნველყოფას კვარტალში ერთხელ</w:t>
            </w:r>
            <w:r w:rsidRPr="00442A46">
              <w:rPr>
                <w:rFonts w:eastAsia="Times New Roman" w:cs="Calibri"/>
                <w:color w:val="000000" w:themeColor="text1"/>
                <w:sz w:val="20"/>
                <w:szCs w:val="20"/>
                <w:lang w:val="ka-GE" w:eastAsia="en-GB"/>
              </w:rPr>
              <w:t xml:space="preserve"> 15 კგ, ხოლო მეოთხე კვარტალში გაიცემა 20 კგ.</w:t>
            </w:r>
          </w:p>
        </w:tc>
      </w:tr>
      <w:tr w:rsidR="00014369" w:rsidRPr="00442A46" w14:paraId="441AC9A3" w14:textId="77777777" w:rsidTr="009C5635">
        <w:trPr>
          <w:jc w:val="right"/>
        </w:trPr>
        <w:tc>
          <w:tcPr>
            <w:tcW w:w="2185" w:type="dxa"/>
            <w:vAlign w:val="center"/>
          </w:tcPr>
          <w:p w14:paraId="6C05EB12" w14:textId="494A6CE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4741CA31"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ომისა და სამხედრო ძალების ვეტერანთათვის მატერიალური დახმარება</w:t>
            </w:r>
          </w:p>
          <w:p w14:paraId="3A17F4E5" w14:textId="41F68A9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ომისა და სამხედრო ძალების ვეტერანთა სოციალური მდგომარეობის გაუმჯობესება</w:t>
            </w:r>
          </w:p>
        </w:tc>
      </w:tr>
      <w:tr w:rsidR="00014369" w:rsidRPr="00442A46" w14:paraId="566EBBB5" w14:textId="77777777" w:rsidTr="009C5635">
        <w:trPr>
          <w:jc w:val="right"/>
        </w:trPr>
        <w:tc>
          <w:tcPr>
            <w:tcW w:w="2185" w:type="dxa"/>
            <w:vAlign w:val="center"/>
          </w:tcPr>
          <w:p w14:paraId="0A2E5C76" w14:textId="2A2EFBE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67827FDE" w14:textId="381FBE90"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განცხადება მუნიციპალიტეტის მერის სახელზე;</w:t>
            </w:r>
          </w:p>
          <w:p w14:paraId="2F9DDE87" w14:textId="34DE675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 პირადობისა და ვეტერანის დამადასტურებელი მოწმობების ქსეროასლები.</w:t>
            </w:r>
          </w:p>
        </w:tc>
      </w:tr>
      <w:tr w:rsidR="00014369" w:rsidRPr="00442A46" w14:paraId="4CE4E43F" w14:textId="77777777" w:rsidTr="009C5635">
        <w:trPr>
          <w:jc w:val="right"/>
        </w:trPr>
        <w:tc>
          <w:tcPr>
            <w:tcW w:w="2185" w:type="dxa"/>
            <w:vAlign w:val="center"/>
          </w:tcPr>
          <w:p w14:paraId="7123E059" w14:textId="348407F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შენიშვნა</w:t>
            </w:r>
          </w:p>
        </w:tc>
        <w:tc>
          <w:tcPr>
            <w:tcW w:w="7591" w:type="dxa"/>
            <w:gridSpan w:val="8"/>
            <w:vAlign w:val="center"/>
          </w:tcPr>
          <w:p w14:paraId="0862AF1F" w14:textId="4952B5A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bCs/>
                <w:color w:val="000000" w:themeColor="text1"/>
                <w:sz w:val="20"/>
                <w:szCs w:val="20"/>
                <w:lang w:eastAsia="en-GB"/>
              </w:rPr>
              <w:t>შენიშვნა:</w:t>
            </w:r>
            <w:r w:rsidRPr="00442A46">
              <w:rPr>
                <w:rFonts w:eastAsia="Times New Roman" w:cs="Calibri"/>
                <w:color w:val="000000" w:themeColor="text1"/>
                <w:sz w:val="20"/>
                <w:szCs w:val="20"/>
                <w:lang w:eastAsia="en-GB"/>
              </w:rPr>
              <w:t xml:space="preserve"> პროგრამით მოსარგებლე პირთა რაოდენობა შეიძლება შემცირდეს მოსარგებლე პირის გარდაცვალების, საცხოვრებელი ადგილის </w:t>
            </w:r>
            <w:proofErr w:type="gramStart"/>
            <w:r w:rsidRPr="00442A46">
              <w:rPr>
                <w:rFonts w:eastAsia="Times New Roman" w:cs="Calibri"/>
                <w:color w:val="000000" w:themeColor="text1"/>
                <w:sz w:val="20"/>
                <w:szCs w:val="20"/>
                <w:lang w:eastAsia="en-GB"/>
              </w:rPr>
              <w:t>შეცვლის,  ან</w:t>
            </w:r>
            <w:proofErr w:type="gramEnd"/>
            <w:r w:rsidRPr="00442A46">
              <w:rPr>
                <w:rFonts w:eastAsia="Times New Roman" w:cs="Calibri"/>
                <w:color w:val="000000" w:themeColor="text1"/>
                <w:sz w:val="20"/>
                <w:szCs w:val="20"/>
                <w:lang w:eastAsia="en-GB"/>
              </w:rPr>
              <w:t xml:space="preserve"> შეიძლება გაიზარდოს მოსარგებლე პირის მიერ შესაბამისი დოკუმენტაციის წარმოდგენის  შემთხვევაში.</w:t>
            </w:r>
          </w:p>
        </w:tc>
      </w:tr>
      <w:tr w:rsidR="00014369" w:rsidRPr="00442A46" w14:paraId="7CE4AE25" w14:textId="77777777" w:rsidTr="00E23042">
        <w:trPr>
          <w:jc w:val="right"/>
        </w:trPr>
        <w:tc>
          <w:tcPr>
            <w:tcW w:w="2185" w:type="dxa"/>
            <w:vMerge w:val="restart"/>
            <w:vAlign w:val="center"/>
          </w:tcPr>
          <w:p w14:paraId="52B640E4" w14:textId="661B254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34E43A07" w14:textId="3A71F0F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3292F829" w14:textId="0C02BB6B" w:rsidR="00014369" w:rsidRPr="00442A4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18 წლამდე ასაკის ბავშვებზე სპეციფიკური სამკურნალო კვების პროდუქტების შეძენისთვის ფინანსური დახმარების მიზნობრივი პროგრამა</w:t>
            </w:r>
          </w:p>
        </w:tc>
        <w:tc>
          <w:tcPr>
            <w:tcW w:w="1983" w:type="dxa"/>
            <w:vAlign w:val="center"/>
          </w:tcPr>
          <w:p w14:paraId="4B46F9A9" w14:textId="65DB56A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4E087EC5" w14:textId="77777777" w:rsidTr="00E23042">
        <w:trPr>
          <w:jc w:val="right"/>
        </w:trPr>
        <w:tc>
          <w:tcPr>
            <w:tcW w:w="2185" w:type="dxa"/>
            <w:vMerge/>
            <w:vAlign w:val="center"/>
          </w:tcPr>
          <w:p w14:paraId="6BF9B4E7"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659DFEAC" w14:textId="2A992B0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06 02 08</w:t>
            </w:r>
          </w:p>
        </w:tc>
        <w:tc>
          <w:tcPr>
            <w:tcW w:w="3549" w:type="dxa"/>
            <w:gridSpan w:val="4"/>
            <w:vMerge/>
            <w:vAlign w:val="center"/>
          </w:tcPr>
          <w:p w14:paraId="793FF6F4"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25F1F31E" w14:textId="34CBEA8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12 000</w:t>
            </w:r>
          </w:p>
        </w:tc>
      </w:tr>
      <w:tr w:rsidR="00014369" w:rsidRPr="00442A46" w14:paraId="72C12912" w14:textId="77777777" w:rsidTr="009C5635">
        <w:trPr>
          <w:jc w:val="right"/>
        </w:trPr>
        <w:tc>
          <w:tcPr>
            <w:tcW w:w="2185" w:type="dxa"/>
            <w:vAlign w:val="center"/>
          </w:tcPr>
          <w:p w14:paraId="36F4203C" w14:textId="3C92F31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E858160" w14:textId="6C843AD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570B3319" w14:textId="77777777" w:rsidTr="009C5635">
        <w:trPr>
          <w:jc w:val="right"/>
        </w:trPr>
        <w:tc>
          <w:tcPr>
            <w:tcW w:w="2185" w:type="dxa"/>
            <w:vAlign w:val="center"/>
          </w:tcPr>
          <w:p w14:paraId="22CB6108" w14:textId="27D2AF5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6F562660" w14:textId="69CF9E6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ქვეყნის განვითარების თანამედროვე ეტპზე, მუნიციპალიტეტის ტერიტორიაზე რეგისტრირებული შრომისუნარიანი მოსახლეობის დიდი ნაწილი დაუსაქმებელია, მათი სოციალური დაცვის მიზნით ქვეყანაში გარკვეული ღონისძიებები ტარდება, საჭიროა დამატებითი ღონისძიების განხორციელება. </w:t>
            </w:r>
            <w:r w:rsidRPr="00442A46">
              <w:rPr>
                <w:rFonts w:eastAsia="Times New Roman" w:cs="Calibri"/>
                <w:color w:val="000000" w:themeColor="text1"/>
                <w:sz w:val="20"/>
                <w:szCs w:val="20"/>
                <w:lang w:eastAsia="en-GB"/>
              </w:rPr>
              <w:lastRenderedPageBreak/>
              <w:t>კერძოდ: მუნიციპალიტეტში მცხოვრები ოჯახები, რომლებიც   სპეციფიკური-სამკურნალო კვების მიწოდების მიზნით საჭიროებენ ფინანსურ დახმარებას, ვინაიდან აღნიშნული პროდუქტების შეძენა დაკავშირებულია დიდ თანხებთან. ოჯახებს სპეციფიკური-სამკურნალო დანიშნულების პროდუქტების შესაძენად საკუთარი ფინანსური სახსრები არ გააჩნიათ. გამომდინარე აქედან მუნიციპალიტეტის მერიამ მიზანშეწონილად მიიჩნია აღნიშნული კატეგორიის ბენეფიციარებზე სფეციფიკური-სამკურნალო კვების პროდუქტების კვარტალურად (სამ თვეში ერთხელ) გაუწიოს ფინანსური დახმარება.</w:t>
            </w:r>
          </w:p>
        </w:tc>
      </w:tr>
      <w:tr w:rsidR="00014369" w:rsidRPr="00442A46" w14:paraId="59FDCDB0" w14:textId="77777777" w:rsidTr="009C5635">
        <w:trPr>
          <w:jc w:val="right"/>
        </w:trPr>
        <w:tc>
          <w:tcPr>
            <w:tcW w:w="2185" w:type="dxa"/>
            <w:vAlign w:val="center"/>
          </w:tcPr>
          <w:p w14:paraId="775198A3" w14:textId="0186AC6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2690225D"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სპეციფიკური-სამკურნალო კვების პროდუქტების შეძენის მიზნით ფინანსური დახმარება</w:t>
            </w:r>
          </w:p>
          <w:p w14:paraId="1059A439" w14:textId="3C8A2B75"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შედეგი: ჯანმრთელობისა და სოციალური მდგომარეობის</w:t>
            </w:r>
            <w:r w:rsidRPr="00442A46">
              <w:rPr>
                <w:rFonts w:eastAsia="Times New Roman" w:cs="Calibri"/>
                <w:color w:val="000000" w:themeColor="text1"/>
                <w:sz w:val="20"/>
                <w:szCs w:val="20"/>
                <w:lang w:val="ka-GE" w:eastAsia="en-GB"/>
              </w:rPr>
              <w:t xml:space="preserve"> უზრუნველყოფის ხელშეწყობა და მათი ცხოვრების ხარისხის </w:t>
            </w:r>
            <w:r w:rsidRPr="00442A46">
              <w:rPr>
                <w:rFonts w:eastAsia="Times New Roman" w:cs="Calibri"/>
                <w:color w:val="000000" w:themeColor="text1"/>
                <w:sz w:val="20"/>
                <w:szCs w:val="20"/>
                <w:lang w:eastAsia="en-GB"/>
              </w:rPr>
              <w:t>გაუმჯობესებ</w:t>
            </w:r>
            <w:r w:rsidRPr="00442A46">
              <w:rPr>
                <w:rFonts w:eastAsia="Times New Roman" w:cs="Calibri"/>
                <w:color w:val="000000" w:themeColor="text1"/>
                <w:sz w:val="20"/>
                <w:szCs w:val="20"/>
                <w:lang w:val="ka-GE" w:eastAsia="en-GB"/>
              </w:rPr>
              <w:t>ა</w:t>
            </w:r>
          </w:p>
        </w:tc>
      </w:tr>
      <w:tr w:rsidR="00014369" w:rsidRPr="00442A46" w14:paraId="0F31426E" w14:textId="77777777" w:rsidTr="009C5635">
        <w:trPr>
          <w:jc w:val="right"/>
        </w:trPr>
        <w:tc>
          <w:tcPr>
            <w:tcW w:w="2185" w:type="dxa"/>
            <w:vAlign w:val="center"/>
          </w:tcPr>
          <w:p w14:paraId="78C8AE81" w14:textId="7B67F4E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5E2AC939"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განცხადება მუნიციპალიტეტის მერის სახელზე;</w:t>
            </w:r>
          </w:p>
          <w:p w14:paraId="2A7688B8" w14:textId="793284AE"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w:t>
            </w:r>
            <w:r w:rsidR="001B4781">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მოქალაქის პირადობის დამადასტურებელი მოწმობის ქსეროასლი, არასრულწლოვანის შემთხვევაში დაბადების მოწმობის ქსეროასლი დედანთან ერთად და ერთ-ერთი მშობლის პირადობის დამადასტურებელი მოწმობის ქსეროასლი;</w:t>
            </w:r>
          </w:p>
          <w:p w14:paraId="2067BBBC" w14:textId="22190159"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3. ერთერთი მშობლის სახელზე ბანკში გახსნილი ანგარიშის ნომერი;</w:t>
            </w:r>
          </w:p>
          <w:p w14:paraId="4699DA50" w14:textId="2D42CB9B"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4. ექიმის მიერ გაცემული ფორმა N100, სადაც მითითებული იქნება, რომ მოქალაქე ნამდვილად საჭიროებს სპეციფიკურ-სამკურნალო კვების პროდუქტებს;</w:t>
            </w:r>
          </w:p>
          <w:p w14:paraId="45DB7556" w14:textId="1758FFB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5. ფორმა N 86, ანგარიშ-ფაქტურა, კვების პროდუქტების ჩამონათვალი.</w:t>
            </w:r>
          </w:p>
        </w:tc>
      </w:tr>
      <w:tr w:rsidR="00014369" w:rsidRPr="00442A46" w14:paraId="1FCB51A0" w14:textId="4F6C35B5" w:rsidTr="00E23042">
        <w:trPr>
          <w:jc w:val="right"/>
        </w:trPr>
        <w:tc>
          <w:tcPr>
            <w:tcW w:w="2185" w:type="dxa"/>
            <w:vMerge w:val="restart"/>
            <w:vAlign w:val="center"/>
          </w:tcPr>
          <w:p w14:paraId="154B6BCB" w14:textId="75582917"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 xml:space="preserve">პროგრამის დასახელება </w:t>
            </w:r>
          </w:p>
        </w:tc>
        <w:tc>
          <w:tcPr>
            <w:tcW w:w="2059" w:type="dxa"/>
            <w:gridSpan w:val="3"/>
            <w:vAlign w:val="center"/>
          </w:tcPr>
          <w:p w14:paraId="09731A79" w14:textId="7C3CA463"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51F86FCF" w14:textId="530AF69E"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შშმ პირთა პერსონალური ასისტენტის  და შინმოვლის პროგრამა</w:t>
            </w:r>
          </w:p>
        </w:tc>
        <w:tc>
          <w:tcPr>
            <w:tcW w:w="1983" w:type="dxa"/>
            <w:vAlign w:val="center"/>
          </w:tcPr>
          <w:p w14:paraId="05553C18" w14:textId="71B46AFD"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დაფინანსება ლარებში</w:t>
            </w:r>
          </w:p>
        </w:tc>
      </w:tr>
      <w:tr w:rsidR="00014369" w:rsidRPr="00442A46" w14:paraId="47C8260B" w14:textId="77980DD9" w:rsidTr="00E23042">
        <w:trPr>
          <w:jc w:val="right"/>
        </w:trPr>
        <w:tc>
          <w:tcPr>
            <w:tcW w:w="2185" w:type="dxa"/>
            <w:vMerge/>
            <w:vAlign w:val="center"/>
          </w:tcPr>
          <w:p w14:paraId="19FBF459" w14:textId="5821E73B"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71D9B380" w14:textId="3A6750B2"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06 02 09</w:t>
            </w:r>
          </w:p>
        </w:tc>
        <w:tc>
          <w:tcPr>
            <w:tcW w:w="3549" w:type="dxa"/>
            <w:gridSpan w:val="4"/>
            <w:vMerge/>
            <w:vAlign w:val="center"/>
          </w:tcPr>
          <w:p w14:paraId="6417BAD4" w14:textId="77777777" w:rsidR="00014369" w:rsidRPr="00442A46" w:rsidRDefault="00014369" w:rsidP="00014369">
            <w:pPr>
              <w:jc w:val="both"/>
              <w:rPr>
                <w:rFonts w:eastAsia="Times New Roman" w:cs="Calibri"/>
                <w:color w:val="000000" w:themeColor="text1"/>
                <w:sz w:val="20"/>
                <w:szCs w:val="20"/>
                <w:lang w:eastAsia="en-GB"/>
              </w:rPr>
            </w:pPr>
          </w:p>
        </w:tc>
        <w:tc>
          <w:tcPr>
            <w:tcW w:w="1983" w:type="dxa"/>
            <w:vAlign w:val="center"/>
          </w:tcPr>
          <w:p w14:paraId="1F58442E" w14:textId="2F495EA9"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77 400</w:t>
            </w:r>
          </w:p>
        </w:tc>
      </w:tr>
      <w:tr w:rsidR="00014369" w:rsidRPr="00442A46" w14:paraId="7F42EBEF" w14:textId="5A1C452F" w:rsidTr="007E08CD">
        <w:trPr>
          <w:jc w:val="right"/>
        </w:trPr>
        <w:tc>
          <w:tcPr>
            <w:tcW w:w="2185" w:type="dxa"/>
            <w:vAlign w:val="center"/>
          </w:tcPr>
          <w:p w14:paraId="05A64186" w14:textId="419AD64C"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პროგრამის განმახორციელებელი სამსახური</w:t>
            </w:r>
          </w:p>
        </w:tc>
        <w:tc>
          <w:tcPr>
            <w:tcW w:w="7591" w:type="dxa"/>
            <w:gridSpan w:val="8"/>
            <w:vAlign w:val="center"/>
          </w:tcPr>
          <w:p w14:paraId="0996F684" w14:textId="4C031FDC"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 xml:space="preserve">ორგანიზაცია ცვლილებები თანაბარი უფლებებისთვის და მერიის </w:t>
            </w: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7F4DF5E9" w14:textId="77777777" w:rsidTr="007E08CD">
        <w:trPr>
          <w:jc w:val="right"/>
        </w:trPr>
        <w:tc>
          <w:tcPr>
            <w:tcW w:w="2185" w:type="dxa"/>
            <w:vAlign w:val="center"/>
          </w:tcPr>
          <w:p w14:paraId="109F6B31" w14:textId="1BF10E67"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პროგრამის აღწერა</w:t>
            </w:r>
          </w:p>
        </w:tc>
        <w:tc>
          <w:tcPr>
            <w:tcW w:w="7591" w:type="dxa"/>
            <w:gridSpan w:val="8"/>
            <w:vAlign w:val="center"/>
          </w:tcPr>
          <w:p w14:paraId="46BD7D9C" w14:textId="540C5871" w:rsidR="00014369" w:rsidRPr="001B4781" w:rsidRDefault="00014369" w:rsidP="00014369">
            <w:pPr>
              <w:jc w:val="both"/>
              <w:rPr>
                <w:rFonts w:ascii="Sylfaen" w:hAnsi="Sylfaen"/>
                <w:sz w:val="20"/>
                <w:szCs w:val="20"/>
                <w:lang w:val="ka-GE"/>
              </w:rPr>
            </w:pPr>
            <w:r w:rsidRPr="00442A46">
              <w:rPr>
                <w:rFonts w:ascii="Sylfaen" w:hAnsi="Sylfaen"/>
                <w:sz w:val="20"/>
                <w:szCs w:val="20"/>
                <w:lang w:val="ka-GE"/>
              </w:rPr>
              <w:t xml:space="preserve">შშმ პირები, რომელაც ესაჭიროებათ ასისტირება დღის განმავლობაში, პერსონალური ასისტენტის მომსახურებას იღებენ მათი ოჯახის წევრებისა თუ  მეურვეებისაგან. უმეტეს შემთხვევაში დამხმარე ადამიანი არის შშმ პირის ოჯახის წევრი და თუ კიდევ უფრო დავკონკრეტდებით, მუშაობის 20 წლიან გამოცდილებაზე დაყრდნობით, 90% -ში ეს ადამიანი არის დედა. ადამინს, რომელსაც უწევს შშმ პირის პერსონალური ასისტირება მუდმივ რეჟიმში, მას პირადი ცხოვრება დაკარგული აქვს, არ აქვს დასაქმების, კარიერული წინსვლის, დასვენების და საერთოდ არანაირი თვითრეალიზაციის შესაძლებლობა. მნიშვნელოვანია, რომ თუნდაც საკუთარი ძალების და ენერგიის, ჯანმრთელობის მდგომარეობის შენარჩუნება/აღდგენის შესაძლებლობა მიეცეს ადამიანს, რათა კვლავ შეძლოს შშმ ოჯახის წევრის მოვლა და </w:t>
            </w:r>
            <w:r w:rsidRPr="00442A46">
              <w:rPr>
                <w:rFonts w:ascii="Sylfaen" w:hAnsi="Sylfaen"/>
                <w:b/>
                <w:sz w:val="20"/>
                <w:szCs w:val="20"/>
                <w:lang w:val="ka-GE"/>
              </w:rPr>
              <w:t xml:space="preserve">არ აღმოჩნდეს მისი ინსტიტუციაში ჩაბარების საშიშროება. </w:t>
            </w:r>
            <w:r w:rsidRPr="00442A46">
              <w:rPr>
                <w:rFonts w:ascii="Sylfaen" w:hAnsi="Sylfaen" w:cs="Menlo Regular"/>
                <w:sz w:val="20"/>
                <w:szCs w:val="20"/>
                <w:lang w:val="ka-GE"/>
              </w:rPr>
              <w:t>პერსონალური</w:t>
            </w:r>
            <w:r w:rsidRPr="00442A46">
              <w:rPr>
                <w:rFonts w:ascii="Sylfaen" w:hAnsi="Sylfaen"/>
                <w:sz w:val="20"/>
                <w:szCs w:val="20"/>
                <w:lang w:val="ka-GE"/>
              </w:rPr>
              <w:t xml:space="preserve"> </w:t>
            </w:r>
            <w:r w:rsidRPr="00442A46">
              <w:rPr>
                <w:rFonts w:ascii="Sylfaen" w:hAnsi="Sylfaen" w:cs="Menlo Regular"/>
                <w:sz w:val="20"/>
                <w:szCs w:val="20"/>
                <w:lang w:val="ka-GE"/>
              </w:rPr>
              <w:t>ასისტენტის</w:t>
            </w:r>
            <w:r w:rsidRPr="00442A46">
              <w:rPr>
                <w:rFonts w:ascii="Sylfaen" w:hAnsi="Sylfaen"/>
                <w:sz w:val="20"/>
                <w:szCs w:val="20"/>
                <w:lang w:val="ka-GE"/>
              </w:rPr>
              <w:t xml:space="preserve"> </w:t>
            </w:r>
            <w:r w:rsidRPr="00442A46">
              <w:rPr>
                <w:rFonts w:ascii="Sylfaen" w:hAnsi="Sylfaen" w:cs="Menlo Regular"/>
                <w:sz w:val="20"/>
                <w:szCs w:val="20"/>
                <w:lang w:val="ka-GE"/>
              </w:rPr>
              <w:t>სერვისი</w:t>
            </w:r>
            <w:r w:rsidRPr="00442A46">
              <w:rPr>
                <w:rFonts w:ascii="Sylfaen" w:hAnsi="Sylfaen"/>
                <w:sz w:val="20"/>
                <w:szCs w:val="20"/>
                <w:lang w:val="ka-GE"/>
              </w:rPr>
              <w:t xml:space="preserve"> </w:t>
            </w:r>
            <w:r w:rsidRPr="00442A46">
              <w:rPr>
                <w:rFonts w:ascii="Sylfaen" w:hAnsi="Sylfaen" w:cs="Menlo Regular"/>
                <w:sz w:val="20"/>
                <w:szCs w:val="20"/>
                <w:lang w:val="ka-GE"/>
              </w:rPr>
              <w:t>მნიშვნელ</w:t>
            </w:r>
            <w:r w:rsidRPr="00442A46">
              <w:rPr>
                <w:rFonts w:ascii="Sylfaen" w:hAnsi="Sylfaen"/>
                <w:sz w:val="20"/>
                <w:szCs w:val="20"/>
                <w:lang w:val="ka-GE"/>
              </w:rPr>
              <w:t>ოვანია ისეთი პრობლემების მოსაგვარებლად, როგორიცაა შშმ ადამიანის დამოუკიდებლობის, თვითშეფასებისა და თვითრეალიზაციის ხარისხის ამაღლება.</w:t>
            </w:r>
            <w:r w:rsidR="001B4781">
              <w:rPr>
                <w:rFonts w:ascii="Sylfaen" w:hAnsi="Sylfaen"/>
                <w:sz w:val="20"/>
                <w:szCs w:val="20"/>
                <w:lang w:val="ka-GE"/>
              </w:rPr>
              <w:t xml:space="preserve"> </w:t>
            </w:r>
            <w:r w:rsidRPr="00442A46">
              <w:rPr>
                <w:rFonts w:ascii="Sylfaen" w:hAnsi="Sylfaen"/>
                <w:b/>
                <w:sz w:val="20"/>
                <w:szCs w:val="20"/>
                <w:lang w:val="ka-GE"/>
              </w:rPr>
              <w:t>შინმოვლის მომსახურების პრინციპები</w:t>
            </w:r>
            <w:r w:rsidRPr="00442A46">
              <w:rPr>
                <w:rFonts w:ascii="Sylfaen" w:hAnsi="Sylfaen"/>
                <w:sz w:val="20"/>
                <w:szCs w:val="20"/>
                <w:lang w:val="ka-GE"/>
              </w:rPr>
              <w:t xml:space="preserve"> დაფუძნებულია ადამიანის უფლებაზე და ბიო-ფსიქოსოციალურ მიდგომაზე. შემთხვევის მართვა წარმოებს მულტიდისციპლინური გუნდის მეშვეობით. შინმოვლა მოიცავს მოსარგებლეთა ჯანმრთელობის მდგომარეობის მართვის, პერსონალური მოვლის, ყოველდღიურ საქმიანობაში დახმარების, მისი და მისი გარემოცვის ფსიქოსოციალური დახმარების გზით კომპლექსური მოვლის განხორციელებას. შინმოვლის სისტემა ორიენტირებულია მოსარგებლის ცხოვრების ხარისხის გაუმჯობესებაზე, მისთვის ჩვეულ გარემოში დატოვების გზით.</w:t>
            </w:r>
          </w:p>
          <w:p w14:paraId="4EDFEB2D" w14:textId="77777777" w:rsidR="00014369" w:rsidRPr="00442A46" w:rsidRDefault="00014369" w:rsidP="00014369">
            <w:pPr>
              <w:jc w:val="both"/>
              <w:rPr>
                <w:rFonts w:eastAsia="Times New Roman" w:cs="Calibri"/>
                <w:color w:val="000000" w:themeColor="text1"/>
                <w:sz w:val="20"/>
                <w:szCs w:val="20"/>
                <w:lang w:eastAsia="en-GB"/>
              </w:rPr>
            </w:pPr>
          </w:p>
        </w:tc>
      </w:tr>
      <w:tr w:rsidR="00014369" w:rsidRPr="00442A46" w14:paraId="68664FAC" w14:textId="77777777" w:rsidTr="00FC7202">
        <w:trPr>
          <w:jc w:val="right"/>
        </w:trPr>
        <w:tc>
          <w:tcPr>
            <w:tcW w:w="2185" w:type="dxa"/>
            <w:vAlign w:val="center"/>
          </w:tcPr>
          <w:p w14:paraId="0C5D60C9" w14:textId="0B74857A"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პროგრამის მიზანი და მოსალოდნელი შედეგი</w:t>
            </w:r>
          </w:p>
        </w:tc>
        <w:tc>
          <w:tcPr>
            <w:tcW w:w="7591" w:type="dxa"/>
            <w:gridSpan w:val="8"/>
            <w:vAlign w:val="center"/>
          </w:tcPr>
          <w:p w14:paraId="04F03F0E" w14:textId="77777777" w:rsidR="00392D63" w:rsidRDefault="00014369" w:rsidP="00E871E3">
            <w:pPr>
              <w:spacing w:before="240" w:after="240"/>
              <w:jc w:val="both"/>
              <w:rPr>
                <w:rFonts w:ascii="Sylfaen" w:hAnsi="Sylfaen" w:cstheme="minorHAnsi"/>
                <w:sz w:val="20"/>
                <w:szCs w:val="20"/>
                <w:lang w:val="ka-GE"/>
              </w:rPr>
            </w:pPr>
            <w:r w:rsidRPr="00442A46">
              <w:rPr>
                <w:rFonts w:ascii="Sylfaen" w:hAnsi="Sylfaen" w:cs="Menlo Regular"/>
                <w:bCs/>
                <w:sz w:val="20"/>
                <w:szCs w:val="20"/>
                <w:lang w:val="ka-GE"/>
              </w:rPr>
              <w:t>მიზანი</w:t>
            </w:r>
            <w:r w:rsidR="00392D63">
              <w:rPr>
                <w:rFonts w:ascii="Sylfaen" w:hAnsi="Sylfaen" w:cs="Menlo Regular"/>
                <w:bCs/>
                <w:sz w:val="20"/>
                <w:szCs w:val="20"/>
                <w:lang w:val="ka-GE"/>
              </w:rPr>
              <w:t>:</w:t>
            </w:r>
            <w:r w:rsidRPr="00442A46">
              <w:rPr>
                <w:rFonts w:ascii="Sylfaen" w:hAnsi="Sylfaen" w:cs="Menlo Regular"/>
                <w:b/>
                <w:bCs/>
                <w:sz w:val="20"/>
                <w:szCs w:val="20"/>
                <w:lang w:val="ka-GE"/>
              </w:rPr>
              <w:t xml:space="preserve"> </w:t>
            </w:r>
            <w:r w:rsidRPr="00442A46">
              <w:rPr>
                <w:rFonts w:ascii="Sylfaen" w:hAnsi="Sylfaen" w:cs="Menlo Regular"/>
                <w:sz w:val="20"/>
                <w:szCs w:val="20"/>
                <w:lang w:val="ka-GE"/>
              </w:rPr>
              <w:t xml:space="preserve">შეზღუდული შესაძლებლობის მქონე პირთა პერსონალური ასისტენტის სერვისის განვითარებას მუნიციპალურ დონეზე, </w:t>
            </w:r>
            <w:r w:rsidRPr="00442A46">
              <w:rPr>
                <w:rFonts w:ascii="Sylfaen" w:hAnsi="Sylfaen" w:cs="Menlo Regular"/>
                <w:bCs/>
                <w:sz w:val="20"/>
                <w:szCs w:val="20"/>
                <w:lang w:val="ka-GE"/>
              </w:rPr>
              <w:t>შუახევის მუნიციპალიტეტში.</w:t>
            </w:r>
            <w:r w:rsidR="00392D63">
              <w:rPr>
                <w:rFonts w:ascii="Sylfaen" w:hAnsi="Sylfaen" w:cs="Menlo Regular"/>
                <w:sz w:val="20"/>
                <w:szCs w:val="20"/>
                <w:lang w:val="ka-GE"/>
              </w:rPr>
              <w:t xml:space="preserve"> </w:t>
            </w:r>
            <w:r w:rsidRPr="00442A46">
              <w:rPr>
                <w:rFonts w:ascii="Sylfaen" w:hAnsi="Sylfaen" w:cstheme="minorHAnsi"/>
                <w:sz w:val="20"/>
                <w:szCs w:val="20"/>
                <w:lang w:val="ka-GE"/>
              </w:rPr>
              <w:t xml:space="preserve"> მოსარგებლეთა ცხოვრების ხარისხის გაუმჯობესება, რათა გახადოს ისინი ყოველდღიურ ქმედებებში შეძლებისდაგვარად დამოუკიდებელნი</w:t>
            </w:r>
          </w:p>
          <w:p w14:paraId="43E2A1CF" w14:textId="4CD0E50F" w:rsidR="00014369" w:rsidRPr="00392D63" w:rsidRDefault="0025609D" w:rsidP="00E871E3">
            <w:pPr>
              <w:spacing w:before="240" w:after="240"/>
              <w:jc w:val="both"/>
              <w:rPr>
                <w:rFonts w:ascii="Sylfaen" w:hAnsi="Sylfaen" w:cs="Menlo Regular"/>
                <w:sz w:val="20"/>
                <w:szCs w:val="20"/>
                <w:lang w:val="ka-GE"/>
              </w:rPr>
            </w:pPr>
            <w:r>
              <w:rPr>
                <w:rFonts w:ascii="Sylfaen" w:hAnsi="Sylfaen" w:cstheme="minorHAnsi"/>
                <w:sz w:val="20"/>
                <w:szCs w:val="20"/>
                <w:lang w:val="ka-GE"/>
              </w:rPr>
              <w:lastRenderedPageBreak/>
              <w:t>შედეგი:</w:t>
            </w:r>
            <w:r w:rsidR="00014369" w:rsidRPr="00442A46">
              <w:rPr>
                <w:rFonts w:ascii="Sylfaen" w:hAnsi="Sylfaen" w:cstheme="minorHAnsi"/>
                <w:sz w:val="20"/>
                <w:szCs w:val="20"/>
                <w:lang w:val="ka-GE"/>
              </w:rPr>
              <w:t xml:space="preserve"> მათთვის ჩვეულ საცხოვრებელ პირობებში, პირადი ცხოვრების ხელშეუხებლობის უზრუნველყოფითა და სრულფასოვანი ცხოვრების ეთიკური ნორმების დაცვით.</w:t>
            </w:r>
          </w:p>
        </w:tc>
      </w:tr>
      <w:tr w:rsidR="00014369" w:rsidRPr="00442A46" w14:paraId="2EBBB2DA" w14:textId="77777777" w:rsidTr="00FC7202">
        <w:trPr>
          <w:jc w:val="right"/>
        </w:trPr>
        <w:tc>
          <w:tcPr>
            <w:tcW w:w="2185" w:type="dxa"/>
            <w:vAlign w:val="center"/>
          </w:tcPr>
          <w:p w14:paraId="1054CE2F" w14:textId="68C634F8"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lastRenderedPageBreak/>
              <w:t>შენიშვნა</w:t>
            </w:r>
          </w:p>
        </w:tc>
        <w:tc>
          <w:tcPr>
            <w:tcW w:w="7591" w:type="dxa"/>
            <w:gridSpan w:val="8"/>
            <w:vAlign w:val="center"/>
          </w:tcPr>
          <w:p w14:paraId="04A0FAA1" w14:textId="457D4138"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პროგრამას ახორციელებს ორგანიზაცია ცვლილებები თანაბარი უფლებებისთვის, სადაც მერია შედის წილობრივ დაფინანსებაში, რომელიც მოიცავს 30 %-იან დაფინანსებას.</w:t>
            </w:r>
          </w:p>
        </w:tc>
      </w:tr>
      <w:tr w:rsidR="00014369" w:rsidRPr="00442A46" w14:paraId="74416CE9" w14:textId="77777777" w:rsidTr="00E23042">
        <w:trPr>
          <w:jc w:val="right"/>
        </w:trPr>
        <w:tc>
          <w:tcPr>
            <w:tcW w:w="2185" w:type="dxa"/>
            <w:vMerge w:val="restart"/>
            <w:vAlign w:val="center"/>
          </w:tcPr>
          <w:p w14:paraId="6FCE35CC" w14:textId="19FD177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4F2CA05" w14:textId="1D79AB4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013D05DA" w14:textId="6E5D141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დიალიზის პროგრამაში ჩართული შუახევის მუნიციპალიტეტის მოსახლეობის</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მგზავრობის დაფინანსების მიზნობრივი პროგრამა</w:t>
            </w:r>
          </w:p>
        </w:tc>
        <w:tc>
          <w:tcPr>
            <w:tcW w:w="1983" w:type="dxa"/>
            <w:vAlign w:val="center"/>
          </w:tcPr>
          <w:p w14:paraId="1D161C1E" w14:textId="1A2B2D7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1D04D2F9" w14:textId="77777777" w:rsidTr="00E23042">
        <w:trPr>
          <w:jc w:val="right"/>
        </w:trPr>
        <w:tc>
          <w:tcPr>
            <w:tcW w:w="2185" w:type="dxa"/>
            <w:vMerge/>
            <w:vAlign w:val="center"/>
          </w:tcPr>
          <w:p w14:paraId="0CFC0CF6"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3C8A0139" w14:textId="057B8B9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06 02 10</w:t>
            </w:r>
          </w:p>
        </w:tc>
        <w:tc>
          <w:tcPr>
            <w:tcW w:w="3549" w:type="dxa"/>
            <w:gridSpan w:val="4"/>
            <w:vMerge/>
            <w:vAlign w:val="center"/>
          </w:tcPr>
          <w:p w14:paraId="155DC8F8"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49F37CBA" w14:textId="74A809D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45 000</w:t>
            </w:r>
          </w:p>
        </w:tc>
      </w:tr>
      <w:tr w:rsidR="00014369" w:rsidRPr="00442A46" w14:paraId="17FED35B" w14:textId="77777777" w:rsidTr="009C5635">
        <w:trPr>
          <w:jc w:val="right"/>
        </w:trPr>
        <w:tc>
          <w:tcPr>
            <w:tcW w:w="2185" w:type="dxa"/>
            <w:vAlign w:val="center"/>
          </w:tcPr>
          <w:p w14:paraId="5D1E6768" w14:textId="16BD209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7271EF86" w14:textId="7099132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112EE55A" w14:textId="77777777" w:rsidTr="009C5635">
        <w:trPr>
          <w:jc w:val="right"/>
        </w:trPr>
        <w:tc>
          <w:tcPr>
            <w:tcW w:w="2185" w:type="dxa"/>
            <w:vAlign w:val="center"/>
          </w:tcPr>
          <w:p w14:paraId="25FEFE49" w14:textId="3B80C37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426E0126" w14:textId="13FE30B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პროგრამა ითვალისწინებს დიალიზის სახელმწიფო პროგრამით მოსარგებლე ბენეფიციარის ქ. ბათუმის კლინიკებში დიალიზის სეანსების ჩასატარებლად მგზავრობისათვის ფინანსურ დახმარებას. მგზავრობის ხარჯი ერთ ბენეფიციარზე გათვლილია შუახევის ავტოსატრანსპორტო საწარმოს მიერ მოწოდებული მგზავრობის ღირებულების მიხედვით, (პაციენტები ყოველთვიურად იტარებენ 13-მდე დიალეზის სეანს), ვინაიდან ხშირ შემთხვევაში აღნიშნული კატეგორიის ბენეფიციარებს არ აქვს მგზავრობის ხარჯები, ძირითადად ცხოვრობენ სოფლად და უწევთ ორი სახის ტრანსპორტის შეცვლა.  პროგრამით გათვალისწინებული დახმარება მათთთვის მნიშვნელოვანი მხარდაჭერა იქნება. ამასთან ერთად თუ ბენეფიციარი წარმოადგენს ცნობას რომ მას ნამდვილად ესაჭიროება თანმხლები პირი მგზავრობისას, შესაბამისად მოხდება თანმხლები პირის მგზავრობის ხარჯის ანაზღაურება. შუახევის მუნიციპალიტიდან </w:t>
            </w:r>
            <w:r w:rsidRPr="00442A46">
              <w:rPr>
                <w:rFonts w:eastAsia="Times New Roman" w:cs="Calibri"/>
                <w:color w:val="000000" w:themeColor="text1"/>
                <w:sz w:val="20"/>
                <w:szCs w:val="20"/>
                <w:lang w:val="ka-GE" w:eastAsia="en-GB"/>
              </w:rPr>
              <w:t>12</w:t>
            </w:r>
            <w:r w:rsidRPr="00442A46">
              <w:rPr>
                <w:rFonts w:eastAsia="Times New Roman" w:cs="Calibri"/>
                <w:color w:val="000000" w:themeColor="text1"/>
                <w:sz w:val="20"/>
                <w:szCs w:val="20"/>
                <w:lang w:eastAsia="en-GB"/>
              </w:rPr>
              <w:t xml:space="preserve"> ბენეფიციარი მკურნალობს, პროგრამა შედგენილი იქნა დიალიზის სახელმწიფო პროგრამაში ჩართული ბენეფიციარების მომართვის საფუძველზე.</w:t>
            </w:r>
          </w:p>
        </w:tc>
      </w:tr>
      <w:tr w:rsidR="00014369" w:rsidRPr="00442A46" w14:paraId="3CB9E5E7" w14:textId="77777777" w:rsidTr="009C5635">
        <w:trPr>
          <w:jc w:val="right"/>
        </w:trPr>
        <w:tc>
          <w:tcPr>
            <w:tcW w:w="2185" w:type="dxa"/>
            <w:vAlign w:val="center"/>
          </w:tcPr>
          <w:p w14:paraId="4F21594E" w14:textId="6F3B713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56723F63" w14:textId="77777777" w:rsidR="00014369" w:rsidRPr="00442A46" w:rsidRDefault="00014369" w:rsidP="00014369">
            <w:pPr>
              <w:jc w:val="both"/>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მიზანი: შუახევის მუნიციპალიტეტის ტერიტორიაზე მცხოვრები დიალიზის სახელმწიფო პროგრამაში ჩართული პაციენტების მგზავრობის ხარჯით უზრუნველყოფა</w:t>
            </w:r>
          </w:p>
          <w:p w14:paraId="4D6BD43C" w14:textId="77F6AA0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შედეგი: ბენეფიციართა კმაყოფილების დონის გაზრდა, ჯანმრთელობის მდგომარეობის გაუმჯობესება</w:t>
            </w:r>
          </w:p>
        </w:tc>
      </w:tr>
      <w:tr w:rsidR="00014369" w:rsidRPr="00442A46" w14:paraId="4832B15E" w14:textId="77777777" w:rsidTr="009C5635">
        <w:trPr>
          <w:jc w:val="right"/>
        </w:trPr>
        <w:tc>
          <w:tcPr>
            <w:tcW w:w="2185" w:type="dxa"/>
            <w:vAlign w:val="center"/>
          </w:tcPr>
          <w:p w14:paraId="6E99572B" w14:textId="4CE5D26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27C620B9" w14:textId="7777777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 დიალიზით დაავადებული მოქალაქის მიერ დაწერილი განცხადება მუნიციპალიტეტის მერის სახელზე;</w:t>
            </w:r>
          </w:p>
          <w:p w14:paraId="76E2287A" w14:textId="7777777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 შესაბამისი სამედიცინო დაწესებულების მიერ გაცემული ცნობა (ფორმა #100);</w:t>
            </w:r>
          </w:p>
          <w:p w14:paraId="5D37D744" w14:textId="7777777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3. დიალიზით დაავადებული მოქალაქის პირადობის მოწმობის ქსეროასლი. დედანთან ერთად;</w:t>
            </w:r>
          </w:p>
          <w:p w14:paraId="0BB209E8" w14:textId="424A2AC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4. საბანკო რეკვიზიტები.</w:t>
            </w:r>
          </w:p>
        </w:tc>
      </w:tr>
      <w:tr w:rsidR="00014369" w:rsidRPr="00442A46" w14:paraId="1938DC92" w14:textId="77777777" w:rsidTr="009C5635">
        <w:trPr>
          <w:jc w:val="right"/>
        </w:trPr>
        <w:tc>
          <w:tcPr>
            <w:tcW w:w="2185" w:type="dxa"/>
            <w:vAlign w:val="center"/>
          </w:tcPr>
          <w:p w14:paraId="5BCB43CE" w14:textId="32584E1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შენიშვნა</w:t>
            </w:r>
          </w:p>
        </w:tc>
        <w:tc>
          <w:tcPr>
            <w:tcW w:w="7591" w:type="dxa"/>
            <w:gridSpan w:val="8"/>
            <w:vAlign w:val="center"/>
          </w:tcPr>
          <w:p w14:paraId="1FF51BD1" w14:textId="17B95555"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bCs/>
                <w:color w:val="000000" w:themeColor="text1"/>
                <w:sz w:val="20"/>
                <w:szCs w:val="20"/>
                <w:lang w:eastAsia="en-GB"/>
              </w:rPr>
              <w:t>შენიშვნა:</w:t>
            </w:r>
            <w:r w:rsidRPr="00442A46">
              <w:rPr>
                <w:rFonts w:eastAsia="Times New Roman" w:cs="Calibri"/>
                <w:color w:val="000000" w:themeColor="text1"/>
                <w:sz w:val="20"/>
                <w:szCs w:val="20"/>
                <w:lang w:eastAsia="en-GB"/>
              </w:rPr>
              <w:t xml:space="preserve"> პროგრამით მოსარგებლე პირთა რაოდენობა შეიძლება შემცირდეს მოსარგებლე პირის გარდაცვალების, საცხოვრებელი ადგილის შეცვლის, ან შეიძლება გაიზარდოს მოქალაქის მიერ შესაბამისი დოკუმენტაციის წარმოდგენის შემთხვევაში.</w:t>
            </w:r>
          </w:p>
        </w:tc>
      </w:tr>
      <w:tr w:rsidR="00014369" w:rsidRPr="00442A46" w14:paraId="7D3BCD16" w14:textId="77777777" w:rsidTr="00E23042">
        <w:trPr>
          <w:jc w:val="right"/>
        </w:trPr>
        <w:tc>
          <w:tcPr>
            <w:tcW w:w="2185" w:type="dxa"/>
            <w:vMerge w:val="restart"/>
            <w:vAlign w:val="center"/>
          </w:tcPr>
          <w:p w14:paraId="42B59C2B" w14:textId="7EC1CAF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დასახელება</w:t>
            </w:r>
          </w:p>
        </w:tc>
        <w:tc>
          <w:tcPr>
            <w:tcW w:w="2059" w:type="dxa"/>
            <w:gridSpan w:val="3"/>
            <w:vAlign w:val="center"/>
          </w:tcPr>
          <w:p w14:paraId="4C3501E0" w14:textId="6B95664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კოდი</w:t>
            </w:r>
          </w:p>
        </w:tc>
        <w:tc>
          <w:tcPr>
            <w:tcW w:w="3549" w:type="dxa"/>
            <w:gridSpan w:val="4"/>
            <w:vMerge w:val="restart"/>
            <w:vAlign w:val="center"/>
          </w:tcPr>
          <w:p w14:paraId="2895C991" w14:textId="4F021302" w:rsidR="00014369" w:rsidRPr="00442A46" w:rsidRDefault="00014369" w:rsidP="00014369">
            <w:pPr>
              <w:rPr>
                <w:rFonts w:eastAsia="Times New Roman" w:cs="Calibri"/>
                <w:color w:val="000000" w:themeColor="text1"/>
                <w:sz w:val="20"/>
                <w:szCs w:val="20"/>
                <w:lang w:eastAsia="en-GB"/>
              </w:rPr>
            </w:pPr>
            <w:r>
              <w:rPr>
                <w:rFonts w:eastAsia="Times New Roman" w:cs="Calibri"/>
                <w:color w:val="000000" w:themeColor="text1"/>
                <w:sz w:val="20"/>
                <w:szCs w:val="20"/>
                <w:lang w:val="ka-GE" w:eastAsia="en-GB"/>
              </w:rPr>
              <w:t>სიღარიბის ზღვარს ქვემთ მყოფი ოჯახებისთვის საცხოვრებელი სახლის სახურავების შეძენა</w:t>
            </w:r>
          </w:p>
        </w:tc>
        <w:tc>
          <w:tcPr>
            <w:tcW w:w="1983" w:type="dxa"/>
            <w:vAlign w:val="center"/>
          </w:tcPr>
          <w:p w14:paraId="15627554" w14:textId="37E0148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დაფინანსება ლარებში</w:t>
            </w:r>
          </w:p>
        </w:tc>
      </w:tr>
      <w:tr w:rsidR="00014369" w:rsidRPr="00442A46" w14:paraId="0D7BC5D5" w14:textId="77777777" w:rsidTr="00E23042">
        <w:trPr>
          <w:jc w:val="right"/>
        </w:trPr>
        <w:tc>
          <w:tcPr>
            <w:tcW w:w="2185" w:type="dxa"/>
            <w:vMerge/>
            <w:vAlign w:val="center"/>
          </w:tcPr>
          <w:p w14:paraId="7A37C052"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47DA0964" w14:textId="2A8196C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06 02 11</w:t>
            </w:r>
          </w:p>
        </w:tc>
        <w:tc>
          <w:tcPr>
            <w:tcW w:w="3549" w:type="dxa"/>
            <w:gridSpan w:val="4"/>
            <w:vMerge/>
            <w:vAlign w:val="center"/>
          </w:tcPr>
          <w:p w14:paraId="12A7280F"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31B87C0D" w14:textId="31FFE2F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50 000</w:t>
            </w:r>
          </w:p>
        </w:tc>
      </w:tr>
      <w:tr w:rsidR="00014369" w:rsidRPr="00442A46" w14:paraId="60F2A3B8" w14:textId="77777777" w:rsidTr="009C5635">
        <w:trPr>
          <w:jc w:val="right"/>
        </w:trPr>
        <w:tc>
          <w:tcPr>
            <w:tcW w:w="2185" w:type="dxa"/>
            <w:vAlign w:val="center"/>
          </w:tcPr>
          <w:p w14:paraId="60613E50" w14:textId="69E43E6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0DA07D46" w14:textId="743AD45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7F068C7A" w14:textId="77777777" w:rsidTr="009C5635">
        <w:trPr>
          <w:jc w:val="right"/>
        </w:trPr>
        <w:tc>
          <w:tcPr>
            <w:tcW w:w="2185" w:type="dxa"/>
            <w:vAlign w:val="center"/>
          </w:tcPr>
          <w:p w14:paraId="4B0321C1" w14:textId="0FF15FD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პროგრამის აღწერა</w:t>
            </w:r>
          </w:p>
        </w:tc>
        <w:tc>
          <w:tcPr>
            <w:tcW w:w="7591" w:type="dxa"/>
            <w:gridSpan w:val="8"/>
            <w:vAlign w:val="center"/>
          </w:tcPr>
          <w:p w14:paraId="5232B996" w14:textId="48F09C99" w:rsidR="00014369" w:rsidRPr="004A3DEF" w:rsidRDefault="00014369" w:rsidP="004A3DEF">
            <w:pPr>
              <w:jc w:val="both"/>
              <w:rPr>
                <w:rFonts w:eastAsia="Times New Roman" w:cs="Calibri"/>
                <w:color w:val="000000"/>
                <w:sz w:val="20"/>
                <w:szCs w:val="20"/>
                <w:lang w:val="ka-GE"/>
              </w:rPr>
            </w:pPr>
            <w:r w:rsidRPr="00442A46">
              <w:rPr>
                <w:rFonts w:eastAsia="Times New Roman" w:cs="Calibri"/>
                <w:color w:val="000000"/>
                <w:sz w:val="20"/>
                <w:szCs w:val="20"/>
              </w:rPr>
              <w:t>შუახევის მუნუციპალიტეტის მერიაში რეგისტრირებულია</w:t>
            </w:r>
            <w:r w:rsidRPr="00442A46">
              <w:rPr>
                <w:rFonts w:eastAsia="Times New Roman" w:cs="Calibri"/>
                <w:color w:val="000000"/>
                <w:sz w:val="20"/>
                <w:szCs w:val="20"/>
                <w:lang w:val="ka-GE"/>
              </w:rPr>
              <w:t xml:space="preserve"> </w:t>
            </w:r>
            <w:r w:rsidRPr="00442A46">
              <w:rPr>
                <w:rFonts w:eastAsia="Times New Roman" w:cs="Calibri"/>
                <w:color w:val="000000"/>
                <w:sz w:val="20"/>
                <w:szCs w:val="20"/>
              </w:rPr>
              <w:t>მოქალაქეთა მხრიდან შემოტანილი ათეულობით განცხადება, რომლითაც ითხოვენ სიძველის გამო საცხოვრებელი სახლების ამორტიზირებული სახურავების შეცვლით დახმარებას და ახალაშენებულ საცხოვრებელ სახლებისათვის სახურავს. აღნიშნული მოქალაქეების უმრავლესობა იმყოფება სიღარიბის ზღვარს ქვემოთ</w:t>
            </w:r>
            <w:r w:rsidRPr="00442A46">
              <w:rPr>
                <w:rFonts w:eastAsia="Times New Roman" w:cs="Calibri"/>
                <w:color w:val="000000"/>
                <w:sz w:val="20"/>
                <w:szCs w:val="20"/>
                <w:lang w:val="ka-GE"/>
              </w:rPr>
              <w:t xml:space="preserve"> </w:t>
            </w:r>
            <w:r w:rsidRPr="00442A46">
              <w:rPr>
                <w:rFonts w:eastAsia="Times New Roman" w:cs="Calibri"/>
                <w:color w:val="000000"/>
                <w:sz w:val="20"/>
                <w:szCs w:val="20"/>
              </w:rPr>
              <w:t xml:space="preserve">და არ გააჩნიათ საშუალება, რომ საკუთარი სახსრებით მოახდინონ საცხოვრებელი სახლების სახურავების შეკეთება ან შეძენა. გამომდინარე აქედან საჭიროა </w:t>
            </w:r>
            <w:r w:rsidRPr="00442A46">
              <w:rPr>
                <w:rFonts w:eastAsia="Times New Roman" w:cs="Calibri"/>
                <w:color w:val="000000"/>
                <w:sz w:val="20"/>
                <w:szCs w:val="20"/>
              </w:rPr>
              <w:lastRenderedPageBreak/>
              <w:t xml:space="preserve">აღნიშნული </w:t>
            </w:r>
            <w:r w:rsidRPr="00442A46">
              <w:rPr>
                <w:rFonts w:eastAsia="Times New Roman" w:cs="Calibri"/>
                <w:color w:val="000000"/>
                <w:sz w:val="20"/>
                <w:szCs w:val="20"/>
                <w:lang w:val="ka-GE"/>
              </w:rPr>
              <w:t>პროგრამის</w:t>
            </w:r>
            <w:r w:rsidRPr="00442A46">
              <w:rPr>
                <w:rFonts w:eastAsia="Times New Roman" w:cs="Calibri"/>
                <w:color w:val="000000"/>
                <w:sz w:val="20"/>
                <w:szCs w:val="20"/>
              </w:rPr>
              <w:t xml:space="preserve"> განხორციელება, რათა ეტაპობრივად მოხდეს </w:t>
            </w:r>
            <w:r w:rsidRPr="00442A46">
              <w:rPr>
                <w:rFonts w:eastAsia="Times New Roman" w:cs="Calibri"/>
                <w:color w:val="000000"/>
                <w:sz w:val="20"/>
                <w:szCs w:val="20"/>
                <w:lang w:val="ka-GE"/>
              </w:rPr>
              <w:t>შუახევის მუნიციპალიტეტის ტერიტორიაზე მცხოვრებ</w:t>
            </w:r>
            <w:r w:rsidRPr="00442A46">
              <w:rPr>
                <w:rFonts w:eastAsia="Times New Roman" w:cs="Calibri"/>
                <w:color w:val="000000"/>
                <w:sz w:val="20"/>
                <w:szCs w:val="20"/>
              </w:rPr>
              <w:t xml:space="preserve"> მოსახლეობის ეკონომიკური მდგომარეობის გამოსწორება. აღნიშნული პროექტის განხორციელება ხელს შეუწყობს მოსახლეობის სოციალური მდგომარეობისა და საცხოვრებელი პირობების გაუმჯობესებას.</w:t>
            </w:r>
            <w:r w:rsidRPr="00442A46">
              <w:rPr>
                <w:rFonts w:eastAsia="Times New Roman" w:cs="Calibri"/>
                <w:color w:val="000000"/>
                <w:sz w:val="20"/>
                <w:szCs w:val="20"/>
                <w:lang w:val="ka-GE"/>
              </w:rPr>
              <w:t xml:space="preserve"> პროგრამით ისარგებლებენ ის ოჯახები რომელთა სარეიტინგო ქულა შეადგენს 0-დან 150 000-ის ჩათვლით.</w:t>
            </w:r>
          </w:p>
        </w:tc>
      </w:tr>
      <w:tr w:rsidR="00014369" w:rsidRPr="00442A46" w14:paraId="2D6C87B2" w14:textId="77777777" w:rsidTr="009C5635">
        <w:trPr>
          <w:jc w:val="right"/>
        </w:trPr>
        <w:tc>
          <w:tcPr>
            <w:tcW w:w="2185" w:type="dxa"/>
            <w:vAlign w:val="center"/>
          </w:tcPr>
          <w:p w14:paraId="577FBA03" w14:textId="58EFE56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lastRenderedPageBreak/>
              <w:t>პროგრამის მიზანი და მოსალოდნელი შედეგი</w:t>
            </w:r>
          </w:p>
        </w:tc>
        <w:tc>
          <w:tcPr>
            <w:tcW w:w="7591" w:type="dxa"/>
            <w:gridSpan w:val="8"/>
            <w:vAlign w:val="center"/>
          </w:tcPr>
          <w:p w14:paraId="5A0FDBB5" w14:textId="2B9DC66C" w:rsidR="00014369" w:rsidRPr="00442A46" w:rsidRDefault="002E5265" w:rsidP="00014369">
            <w:pPr>
              <w:rPr>
                <w:rFonts w:eastAsia="Times New Roman" w:cs="Calibri"/>
                <w:color w:val="000000" w:themeColor="text1"/>
                <w:sz w:val="20"/>
                <w:szCs w:val="20"/>
                <w:lang w:eastAsia="en-GB"/>
              </w:rPr>
            </w:pPr>
            <w:r>
              <w:rPr>
                <w:rFonts w:eastAsia="Times New Roman" w:cs="Calibri"/>
                <w:color w:val="000000"/>
                <w:sz w:val="20"/>
                <w:szCs w:val="20"/>
                <w:lang w:val="ka-GE"/>
              </w:rPr>
              <w:t xml:space="preserve">მიზანი: </w:t>
            </w:r>
            <w:r w:rsidR="00014369" w:rsidRPr="00442A46">
              <w:rPr>
                <w:rFonts w:eastAsia="Times New Roman" w:cs="Calibri"/>
                <w:color w:val="000000"/>
                <w:sz w:val="20"/>
                <w:szCs w:val="20"/>
              </w:rPr>
              <w:t xml:space="preserve">შუახევის მუნიციპალიტეტში სოციალურად დაუცველი მოსახლეობის </w:t>
            </w:r>
            <w:r>
              <w:rPr>
                <w:rFonts w:eastAsia="Times New Roman" w:cs="Calibri"/>
                <w:color w:val="000000"/>
                <w:sz w:val="20"/>
                <w:szCs w:val="20"/>
                <w:lang w:val="ka-GE"/>
              </w:rPr>
              <w:t xml:space="preserve">შედეგი: </w:t>
            </w:r>
            <w:r w:rsidR="00014369" w:rsidRPr="00442A46">
              <w:rPr>
                <w:rFonts w:eastAsia="Times New Roman" w:cs="Calibri"/>
                <w:color w:val="000000"/>
                <w:sz w:val="20"/>
                <w:szCs w:val="20"/>
              </w:rPr>
              <w:t>საცხოვრებელი სახლის</w:t>
            </w:r>
            <w:r>
              <w:rPr>
                <w:rFonts w:eastAsia="Times New Roman" w:cs="Calibri"/>
                <w:color w:val="000000"/>
                <w:sz w:val="20"/>
                <w:szCs w:val="20"/>
                <w:lang w:val="ka-GE"/>
              </w:rPr>
              <w:t>თვის თუნიქის</w:t>
            </w:r>
            <w:r w:rsidR="00014369" w:rsidRPr="00442A46">
              <w:rPr>
                <w:rFonts w:eastAsia="Times New Roman" w:cs="Calibri"/>
                <w:color w:val="000000"/>
                <w:sz w:val="20"/>
                <w:szCs w:val="20"/>
              </w:rPr>
              <w:t xml:space="preserve"> სახურ</w:t>
            </w:r>
            <w:r>
              <w:rPr>
                <w:rFonts w:eastAsia="Times New Roman" w:cs="Calibri"/>
                <w:color w:val="000000"/>
                <w:sz w:val="20"/>
                <w:szCs w:val="20"/>
                <w:lang w:val="ka-GE"/>
              </w:rPr>
              <w:t>ავებით</w:t>
            </w:r>
            <w:r w:rsidR="00014369" w:rsidRPr="00442A46">
              <w:rPr>
                <w:rFonts w:eastAsia="Times New Roman" w:cs="Calibri"/>
                <w:color w:val="000000"/>
                <w:sz w:val="20"/>
                <w:szCs w:val="20"/>
              </w:rPr>
              <w:t xml:space="preserve"> უზრუნველყოფა</w:t>
            </w:r>
          </w:p>
        </w:tc>
      </w:tr>
      <w:tr w:rsidR="00014369" w:rsidRPr="00442A46" w14:paraId="11B6E424" w14:textId="77777777" w:rsidTr="009C5635">
        <w:trPr>
          <w:jc w:val="right"/>
        </w:trPr>
        <w:tc>
          <w:tcPr>
            <w:tcW w:w="2185" w:type="dxa"/>
            <w:vAlign w:val="center"/>
          </w:tcPr>
          <w:p w14:paraId="379E8271" w14:textId="0AA0B32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საჭირო დოკუმენტაცია</w:t>
            </w:r>
          </w:p>
        </w:tc>
        <w:tc>
          <w:tcPr>
            <w:tcW w:w="7591" w:type="dxa"/>
            <w:gridSpan w:val="8"/>
            <w:vAlign w:val="center"/>
          </w:tcPr>
          <w:p w14:paraId="52059EEE" w14:textId="77777777" w:rsidR="00014369" w:rsidRPr="00442A46" w:rsidRDefault="00014369" w:rsidP="00014369">
            <w:pPr>
              <w:pStyle w:val="ListParagraph"/>
              <w:numPr>
                <w:ilvl w:val="0"/>
                <w:numId w:val="6"/>
              </w:numPr>
              <w:jc w:val="both"/>
              <w:rPr>
                <w:rFonts w:eastAsia="Times New Roman" w:cs="Calibri"/>
                <w:color w:val="000000"/>
                <w:sz w:val="20"/>
                <w:szCs w:val="20"/>
                <w:lang w:val="ka-GE"/>
              </w:rPr>
            </w:pPr>
            <w:r w:rsidRPr="00442A46">
              <w:rPr>
                <w:rFonts w:eastAsia="Times New Roman" w:cs="Calibri"/>
                <w:color w:val="000000"/>
                <w:sz w:val="20"/>
                <w:szCs w:val="20"/>
                <w:lang w:val="ka-GE"/>
              </w:rPr>
              <w:t>განცხადება მერის სახელზე;</w:t>
            </w:r>
          </w:p>
          <w:p w14:paraId="56DEC06B" w14:textId="77777777" w:rsidR="00014369" w:rsidRPr="00442A46" w:rsidRDefault="00014369" w:rsidP="00014369">
            <w:pPr>
              <w:pStyle w:val="ListParagraph"/>
              <w:numPr>
                <w:ilvl w:val="0"/>
                <w:numId w:val="6"/>
              </w:numPr>
              <w:jc w:val="both"/>
              <w:rPr>
                <w:rFonts w:eastAsia="Times New Roman" w:cs="Calibri"/>
                <w:color w:val="000000" w:themeColor="text1"/>
                <w:sz w:val="20"/>
                <w:szCs w:val="20"/>
                <w:lang w:eastAsia="en-GB"/>
              </w:rPr>
            </w:pPr>
            <w:r w:rsidRPr="00442A46">
              <w:rPr>
                <w:rFonts w:eastAsia="Times New Roman" w:cs="Calibri"/>
                <w:color w:val="000000"/>
                <w:sz w:val="20"/>
                <w:szCs w:val="20"/>
                <w:lang w:val="ka-GE"/>
              </w:rPr>
              <w:t>პირადობის მოწმობის ქსეროასლი;</w:t>
            </w:r>
          </w:p>
          <w:p w14:paraId="56FF0D87" w14:textId="330B62EC" w:rsidR="00014369" w:rsidRPr="00442A46" w:rsidRDefault="00014369" w:rsidP="00014369">
            <w:pPr>
              <w:pStyle w:val="ListParagraph"/>
              <w:numPr>
                <w:ilvl w:val="0"/>
                <w:numId w:val="6"/>
              </w:numPr>
              <w:jc w:val="both"/>
              <w:rPr>
                <w:rFonts w:eastAsia="Times New Roman" w:cs="Calibri"/>
                <w:color w:val="000000" w:themeColor="text1"/>
                <w:sz w:val="20"/>
                <w:szCs w:val="20"/>
                <w:lang w:eastAsia="en-GB"/>
              </w:rPr>
            </w:pPr>
            <w:r w:rsidRPr="00442A46">
              <w:rPr>
                <w:rFonts w:eastAsia="Times New Roman" w:cs="Calibri"/>
                <w:color w:val="000000"/>
                <w:sz w:val="20"/>
                <w:szCs w:val="20"/>
                <w:lang w:val="ka-GE"/>
              </w:rPr>
              <w:t>ამონაწერი სოციალური მომსახურების სააგენტოდან ოჯახის სარეიტინგო ქულის შესახებ.</w:t>
            </w:r>
          </w:p>
        </w:tc>
      </w:tr>
      <w:tr w:rsidR="00014369" w:rsidRPr="00442A46" w14:paraId="530A2671" w14:textId="77777777" w:rsidTr="00E23042">
        <w:trPr>
          <w:jc w:val="right"/>
        </w:trPr>
        <w:tc>
          <w:tcPr>
            <w:tcW w:w="2185" w:type="dxa"/>
            <w:vMerge w:val="restart"/>
            <w:vAlign w:val="center"/>
          </w:tcPr>
          <w:p w14:paraId="305AE25D" w14:textId="5DE5D62F"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29AAE6D9" w14:textId="5556B6F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1C66DD3D" w14:textId="21DBD25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მარტოხელა მშობლის სტატუ</w:t>
            </w:r>
            <w:r>
              <w:rPr>
                <w:rFonts w:eastAsia="Times New Roman" w:cs="Calibri"/>
                <w:color w:val="000000" w:themeColor="text1"/>
                <w:sz w:val="20"/>
                <w:szCs w:val="20"/>
                <w:lang w:val="ka-GE" w:eastAsia="en-GB"/>
              </w:rPr>
              <w:t>ს</w:t>
            </w:r>
            <w:r w:rsidRPr="00442A46">
              <w:rPr>
                <w:rFonts w:eastAsia="Times New Roman" w:cs="Calibri"/>
                <w:color w:val="000000" w:themeColor="text1"/>
                <w:sz w:val="20"/>
                <w:szCs w:val="20"/>
                <w:lang w:val="ka-GE" w:eastAsia="en-GB"/>
              </w:rPr>
              <w:t>ის მქონე პირთათვის დახმარების მიზნობრივი პროგრამა</w:t>
            </w:r>
          </w:p>
        </w:tc>
        <w:tc>
          <w:tcPr>
            <w:tcW w:w="1983" w:type="dxa"/>
            <w:vAlign w:val="center"/>
          </w:tcPr>
          <w:p w14:paraId="31422ECC" w14:textId="5D6E134C"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6CCD855A" w14:textId="77777777" w:rsidTr="00E23042">
        <w:trPr>
          <w:jc w:val="right"/>
        </w:trPr>
        <w:tc>
          <w:tcPr>
            <w:tcW w:w="2185" w:type="dxa"/>
            <w:vMerge/>
            <w:vAlign w:val="center"/>
          </w:tcPr>
          <w:p w14:paraId="4771B131"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6FA76D1B" w14:textId="62E7309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06 02 12</w:t>
            </w:r>
          </w:p>
        </w:tc>
        <w:tc>
          <w:tcPr>
            <w:tcW w:w="3549" w:type="dxa"/>
            <w:gridSpan w:val="4"/>
            <w:vMerge/>
            <w:vAlign w:val="center"/>
          </w:tcPr>
          <w:p w14:paraId="05118984"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0CD5453A" w14:textId="7F1173A0" w:rsidR="00014369" w:rsidRPr="00442A46" w:rsidRDefault="00014369" w:rsidP="00014369">
            <w:pPr>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val="ka-GE" w:eastAsia="en-GB"/>
              </w:rPr>
              <w:t>44 400</w:t>
            </w:r>
          </w:p>
        </w:tc>
      </w:tr>
      <w:tr w:rsidR="00014369" w:rsidRPr="00442A46" w14:paraId="2452E1FE" w14:textId="77777777" w:rsidTr="009C5635">
        <w:trPr>
          <w:jc w:val="right"/>
        </w:trPr>
        <w:tc>
          <w:tcPr>
            <w:tcW w:w="2185" w:type="dxa"/>
            <w:vAlign w:val="center"/>
          </w:tcPr>
          <w:p w14:paraId="2381D23F" w14:textId="5C95147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466B7ACD" w14:textId="5E3E8AB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55DC7AE0" w14:textId="77777777" w:rsidTr="009C5635">
        <w:trPr>
          <w:jc w:val="right"/>
        </w:trPr>
        <w:tc>
          <w:tcPr>
            <w:tcW w:w="2185" w:type="dxa"/>
            <w:vAlign w:val="center"/>
          </w:tcPr>
          <w:p w14:paraId="1AB486BF" w14:textId="205B9F5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1AA20D14" w14:textId="69307A03" w:rsidR="00014369" w:rsidRPr="001B4781" w:rsidRDefault="00014369" w:rsidP="001B4781">
            <w:pPr>
              <w:spacing w:line="276" w:lineRule="auto"/>
              <w:ind w:left="176"/>
              <w:jc w:val="both"/>
              <w:rPr>
                <w:rFonts w:ascii="Sylfaen" w:hAnsi="Sylfaen" w:cs="Sylfaen"/>
                <w:bCs/>
                <w:sz w:val="20"/>
                <w:szCs w:val="20"/>
                <w:lang w:val="ka-GE"/>
              </w:rPr>
            </w:pPr>
            <w:r w:rsidRPr="00442A46">
              <w:rPr>
                <w:rFonts w:ascii="Sylfaen" w:hAnsi="Sylfaen" w:cs="Sylfaen"/>
                <w:bCs/>
                <w:sz w:val="20"/>
                <w:szCs w:val="20"/>
                <w:lang w:val="ka-GE"/>
              </w:rPr>
              <w:t>ადგილობრივი თვითმმართველობის ერთ-ერთი პრიორიტეტული მიმართულება</w:t>
            </w:r>
            <w:r w:rsidR="004A3DEF">
              <w:rPr>
                <w:rFonts w:ascii="Sylfaen" w:hAnsi="Sylfaen" w:cs="Sylfaen"/>
                <w:bCs/>
                <w:sz w:val="20"/>
                <w:szCs w:val="20"/>
                <w:lang w:val="ka-GE"/>
              </w:rPr>
              <w:t xml:space="preserve"> </w:t>
            </w:r>
            <w:r w:rsidRPr="00442A46">
              <w:rPr>
                <w:rFonts w:ascii="Sylfaen" w:hAnsi="Sylfaen" w:cs="Sylfaen"/>
                <w:bCs/>
                <w:sz w:val="20"/>
                <w:szCs w:val="20"/>
                <w:lang w:val="ka-GE"/>
              </w:rPr>
              <w:t>მუნიციპალიტეტში მცხოვრები მოქალაქეების სოციალური ფონის გაუმჯობესება.</w:t>
            </w:r>
            <w:r w:rsidR="001B4781">
              <w:rPr>
                <w:rFonts w:ascii="Sylfaen" w:hAnsi="Sylfaen" w:cs="Sylfaen"/>
                <w:bCs/>
                <w:sz w:val="20"/>
                <w:szCs w:val="20"/>
                <w:lang w:val="ka-GE"/>
              </w:rPr>
              <w:t xml:space="preserve"> </w:t>
            </w:r>
            <w:r w:rsidRPr="00442A46">
              <w:rPr>
                <w:rFonts w:ascii="Sylfaen" w:hAnsi="Sylfaen" w:cs="Calibri"/>
                <w:sz w:val="20"/>
                <w:szCs w:val="20"/>
                <w:lang w:val="ka-GE"/>
              </w:rPr>
              <w:t>მიუხედავად იმისა, რომ სახელმწიფო და მათ შორის შუახევის მუნიციპალიტეტის მერია სოციალურ-ეკონომიკური დახმარების მიმართულებით გარკვეულ პროგრამებს ახორციელებს, დღის წესრიგში კვლავ რჩება ისეთი პრობლემები როგორიცაა, მარტოხელა მშობლის სტატუსის მქონე პირთა სოციალური მდგომარეობა.</w:t>
            </w:r>
            <w:r w:rsidR="001B4781">
              <w:rPr>
                <w:rFonts w:ascii="Sylfaen" w:hAnsi="Sylfaen" w:cs="Sylfaen"/>
                <w:bCs/>
                <w:sz w:val="20"/>
                <w:szCs w:val="20"/>
                <w:lang w:val="ka-GE"/>
              </w:rPr>
              <w:t xml:space="preserve"> </w:t>
            </w:r>
            <w:r w:rsidRPr="00442A46">
              <w:rPr>
                <w:rFonts w:ascii="Sylfaen" w:hAnsi="Sylfaen" w:cs="Calibri"/>
                <w:sz w:val="20"/>
                <w:szCs w:val="20"/>
                <w:lang w:val="ka-GE"/>
              </w:rPr>
              <w:t>საქართველოს პარლამენტის მიერ 2022 წლის 09 ივნისს  შევიდა ცვლილება საქართველოს სამოქალაქო კოდექსში და მარტოხელა მშობლის სტატუსის მიმღებ პირთა წრე გაიზარდა, რომელიც ძალაში შევიდა 2022 წლის 01 ივლისიდან, რაც გულისხმობს თუ ბავშვის ერთ-ერთი მშობელი გარდაცვლილია, მეორე მშობელი შეიძლება იყოს მარტოხელა მშობლის სტატუსის მქონე, შესაბამისად იზრდება მიმღებ პირთა წრე.</w:t>
            </w:r>
            <w:r w:rsidR="001B4781">
              <w:rPr>
                <w:rFonts w:ascii="Sylfaen" w:hAnsi="Sylfaen" w:cs="Sylfaen"/>
                <w:bCs/>
                <w:sz w:val="20"/>
                <w:szCs w:val="20"/>
                <w:lang w:val="ka-GE"/>
              </w:rPr>
              <w:t xml:space="preserve"> </w:t>
            </w:r>
            <w:r w:rsidRPr="00442A46">
              <w:rPr>
                <w:rFonts w:ascii="Sylfaen" w:hAnsi="Sylfaen" w:cs="Calibri"/>
                <w:sz w:val="20"/>
                <w:szCs w:val="20"/>
                <w:lang w:val="ka-GE"/>
              </w:rPr>
              <w:t>პროგრამა ითვალისწინებს ყოველთვიურ ფინანსურ დახმარებას 100 ლარის ოდენობით.</w:t>
            </w:r>
          </w:p>
        </w:tc>
      </w:tr>
      <w:tr w:rsidR="00014369" w:rsidRPr="00442A46" w14:paraId="07790F46" w14:textId="77777777" w:rsidTr="009C5635">
        <w:trPr>
          <w:jc w:val="right"/>
        </w:trPr>
        <w:tc>
          <w:tcPr>
            <w:tcW w:w="2185" w:type="dxa"/>
            <w:vAlign w:val="center"/>
          </w:tcPr>
          <w:p w14:paraId="0662CF93" w14:textId="18E3A080"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მიზანი და მოსალოდნელი შედეგი</w:t>
            </w:r>
          </w:p>
        </w:tc>
        <w:tc>
          <w:tcPr>
            <w:tcW w:w="7591" w:type="dxa"/>
            <w:gridSpan w:val="8"/>
            <w:vAlign w:val="center"/>
          </w:tcPr>
          <w:p w14:paraId="6F911574" w14:textId="1AB290EC"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მიზანი:</w:t>
            </w:r>
            <w:r w:rsidR="004A3DEF">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val="ka-GE" w:eastAsia="en-GB"/>
              </w:rPr>
              <w:t>მარტოხელა მშობლის სოციალურ ეკონომიკური მდგომარეობის გაუმჯობესება</w:t>
            </w:r>
          </w:p>
          <w:p w14:paraId="17C1F8F8" w14:textId="2BF103D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შედეგი: </w:t>
            </w:r>
            <w:r w:rsidRPr="00442A46">
              <w:rPr>
                <w:rFonts w:eastAsia="Times New Roman" w:cs="Calibri"/>
                <w:color w:val="000000" w:themeColor="text1"/>
                <w:sz w:val="20"/>
                <w:szCs w:val="20"/>
                <w:lang w:val="ka-GE" w:eastAsia="en-GB"/>
              </w:rPr>
              <w:t>ფინანსური მდგომარეობის გაუმჯობესება</w:t>
            </w:r>
          </w:p>
        </w:tc>
      </w:tr>
      <w:tr w:rsidR="002E5265" w:rsidRPr="00442A46" w14:paraId="2E046CA6" w14:textId="77777777" w:rsidTr="009C5635">
        <w:trPr>
          <w:jc w:val="right"/>
        </w:trPr>
        <w:tc>
          <w:tcPr>
            <w:tcW w:w="2185" w:type="dxa"/>
            <w:vAlign w:val="center"/>
          </w:tcPr>
          <w:p w14:paraId="4F5D0AD9" w14:textId="6DED376B" w:rsidR="002E5265" w:rsidRPr="002E5265" w:rsidRDefault="002E5265" w:rsidP="00014369">
            <w:pPr>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საჭირო დოკუმენტაცია:</w:t>
            </w:r>
          </w:p>
        </w:tc>
        <w:tc>
          <w:tcPr>
            <w:tcW w:w="7591" w:type="dxa"/>
            <w:gridSpan w:val="8"/>
            <w:vAlign w:val="center"/>
          </w:tcPr>
          <w:p w14:paraId="02AF1431" w14:textId="77777777" w:rsid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განცხადება მუნიციპალიტეტის მერის სახელზე;</w:t>
            </w:r>
          </w:p>
          <w:p w14:paraId="064C62BF" w14:textId="77777777" w:rsid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მშობლის პირადობის მოწმობის ქსეროასლი;</w:t>
            </w:r>
          </w:p>
          <w:p w14:paraId="199787F7" w14:textId="77777777" w:rsid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ბავშვის/ბავშვების დაბადების მოწმობის ქსეროასლი;</w:t>
            </w:r>
          </w:p>
          <w:p w14:paraId="161E0B54" w14:textId="77777777" w:rsid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ცნობა მარტოხელა მშობლის სტატუსის შესახებ;</w:t>
            </w:r>
          </w:p>
          <w:p w14:paraId="0D04C21B" w14:textId="77777777" w:rsid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ცნობა სოციალური მომსახურების სააგენტოდან/ცნობა მაღალმთიანი სტატუსის შესახებ;</w:t>
            </w:r>
          </w:p>
          <w:p w14:paraId="3F760757" w14:textId="2DC27E76" w:rsidR="002E5265" w:rsidRPr="002E5265" w:rsidRDefault="002E5265" w:rsidP="002E5265">
            <w:pPr>
              <w:pStyle w:val="ListParagraph"/>
              <w:numPr>
                <w:ilvl w:val="0"/>
                <w:numId w:val="7"/>
              </w:numPr>
              <w:jc w:val="both"/>
              <w:rPr>
                <w:rFonts w:eastAsia="Times New Roman" w:cs="Calibri"/>
                <w:color w:val="000000" w:themeColor="text1"/>
                <w:sz w:val="20"/>
                <w:szCs w:val="20"/>
                <w:lang w:val="ka-GE" w:eastAsia="en-GB"/>
              </w:rPr>
            </w:pPr>
            <w:r>
              <w:rPr>
                <w:rFonts w:eastAsia="Times New Roman" w:cs="Calibri"/>
                <w:color w:val="000000" w:themeColor="text1"/>
                <w:sz w:val="20"/>
                <w:szCs w:val="20"/>
                <w:lang w:val="ka-GE" w:eastAsia="en-GB"/>
              </w:rPr>
              <w:t>საბანკო რეკვიზიტები.</w:t>
            </w:r>
          </w:p>
        </w:tc>
      </w:tr>
      <w:tr w:rsidR="00014369" w:rsidRPr="00442A46" w14:paraId="18EE2A15" w14:textId="77777777" w:rsidTr="00E23042">
        <w:trPr>
          <w:jc w:val="right"/>
        </w:trPr>
        <w:tc>
          <w:tcPr>
            <w:tcW w:w="2185" w:type="dxa"/>
            <w:vMerge w:val="restart"/>
            <w:vAlign w:val="center"/>
          </w:tcPr>
          <w:p w14:paraId="4A4BA75A" w14:textId="349A771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დასახელება</w:t>
            </w:r>
          </w:p>
        </w:tc>
        <w:tc>
          <w:tcPr>
            <w:tcW w:w="2059" w:type="dxa"/>
            <w:gridSpan w:val="3"/>
            <w:vAlign w:val="center"/>
          </w:tcPr>
          <w:p w14:paraId="53600701" w14:textId="24D87E03"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კოდი</w:t>
            </w:r>
          </w:p>
        </w:tc>
        <w:tc>
          <w:tcPr>
            <w:tcW w:w="3549" w:type="dxa"/>
            <w:gridSpan w:val="4"/>
            <w:vMerge w:val="restart"/>
            <w:vAlign w:val="center"/>
          </w:tcPr>
          <w:p w14:paraId="25F98D01" w14:textId="58B6A4BC" w:rsidR="00014369" w:rsidRPr="00442A46" w:rsidRDefault="00014369" w:rsidP="004A3DEF">
            <w:pPr>
              <w:jc w:val="cente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მეწყერსაწინააღმდეგო ღონისძიებები</w:t>
            </w:r>
          </w:p>
        </w:tc>
        <w:tc>
          <w:tcPr>
            <w:tcW w:w="1983" w:type="dxa"/>
            <w:vAlign w:val="center"/>
          </w:tcPr>
          <w:p w14:paraId="71A31875" w14:textId="2627EB7E"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დაფინანსება ლარებში</w:t>
            </w:r>
          </w:p>
        </w:tc>
      </w:tr>
      <w:tr w:rsidR="00014369" w:rsidRPr="00442A46" w14:paraId="7776B231" w14:textId="77777777" w:rsidTr="00E23042">
        <w:trPr>
          <w:jc w:val="right"/>
        </w:trPr>
        <w:tc>
          <w:tcPr>
            <w:tcW w:w="2185" w:type="dxa"/>
            <w:vMerge/>
            <w:vAlign w:val="center"/>
          </w:tcPr>
          <w:p w14:paraId="03D11890" w14:textId="77777777" w:rsidR="00014369" w:rsidRPr="00442A46" w:rsidRDefault="00014369" w:rsidP="00014369">
            <w:pPr>
              <w:rPr>
                <w:rFonts w:eastAsia="Times New Roman" w:cs="Calibri"/>
                <w:color w:val="000000" w:themeColor="text1"/>
                <w:sz w:val="20"/>
                <w:szCs w:val="20"/>
                <w:lang w:eastAsia="en-GB"/>
              </w:rPr>
            </w:pPr>
          </w:p>
        </w:tc>
        <w:tc>
          <w:tcPr>
            <w:tcW w:w="2059" w:type="dxa"/>
            <w:gridSpan w:val="3"/>
            <w:vAlign w:val="center"/>
          </w:tcPr>
          <w:p w14:paraId="07A7F0E2" w14:textId="6481FDFD"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06 02 1</w:t>
            </w:r>
            <w:r w:rsidRPr="00442A46">
              <w:rPr>
                <w:rFonts w:eastAsia="Times New Roman" w:cs="Calibri"/>
                <w:color w:val="000000" w:themeColor="text1"/>
                <w:sz w:val="20"/>
                <w:szCs w:val="20"/>
                <w:lang w:val="ka-GE" w:eastAsia="en-GB"/>
              </w:rPr>
              <w:t>3</w:t>
            </w:r>
          </w:p>
        </w:tc>
        <w:tc>
          <w:tcPr>
            <w:tcW w:w="3549" w:type="dxa"/>
            <w:gridSpan w:val="4"/>
            <w:vMerge/>
            <w:vAlign w:val="center"/>
          </w:tcPr>
          <w:p w14:paraId="50D0B3CA" w14:textId="77777777" w:rsidR="00014369" w:rsidRPr="00442A46" w:rsidRDefault="00014369" w:rsidP="00014369">
            <w:pPr>
              <w:rPr>
                <w:rFonts w:eastAsia="Times New Roman" w:cs="Calibri"/>
                <w:color w:val="000000" w:themeColor="text1"/>
                <w:sz w:val="20"/>
                <w:szCs w:val="20"/>
                <w:lang w:eastAsia="en-GB"/>
              </w:rPr>
            </w:pPr>
          </w:p>
        </w:tc>
        <w:tc>
          <w:tcPr>
            <w:tcW w:w="1983" w:type="dxa"/>
            <w:vAlign w:val="center"/>
          </w:tcPr>
          <w:p w14:paraId="718E343B" w14:textId="7BD8F054"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400 000</w:t>
            </w:r>
          </w:p>
        </w:tc>
      </w:tr>
      <w:tr w:rsidR="00014369" w:rsidRPr="00442A46" w14:paraId="08290E00" w14:textId="77777777" w:rsidTr="009C5635">
        <w:trPr>
          <w:jc w:val="right"/>
        </w:trPr>
        <w:tc>
          <w:tcPr>
            <w:tcW w:w="2185" w:type="dxa"/>
            <w:vAlign w:val="center"/>
          </w:tcPr>
          <w:p w14:paraId="1F9EFE42" w14:textId="2CB258E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განმახორციელებელი სამსახური</w:t>
            </w:r>
          </w:p>
        </w:tc>
        <w:tc>
          <w:tcPr>
            <w:tcW w:w="7591" w:type="dxa"/>
            <w:gridSpan w:val="8"/>
            <w:vAlign w:val="center"/>
          </w:tcPr>
          <w:p w14:paraId="318CF894" w14:textId="5109BB36"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ჯანმრთელობისა და სოციალური დაცვის სამსახური</w:t>
            </w:r>
          </w:p>
        </w:tc>
      </w:tr>
      <w:tr w:rsidR="00014369" w:rsidRPr="00442A46" w14:paraId="695F51FA" w14:textId="77777777" w:rsidTr="009C5635">
        <w:trPr>
          <w:jc w:val="right"/>
        </w:trPr>
        <w:tc>
          <w:tcPr>
            <w:tcW w:w="2185" w:type="dxa"/>
            <w:vAlign w:val="center"/>
          </w:tcPr>
          <w:p w14:paraId="2A0ACD60" w14:textId="7D5FD4EA"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პროგრამის აღწერა</w:t>
            </w:r>
          </w:p>
        </w:tc>
        <w:tc>
          <w:tcPr>
            <w:tcW w:w="7591" w:type="dxa"/>
            <w:gridSpan w:val="8"/>
            <w:vAlign w:val="center"/>
          </w:tcPr>
          <w:p w14:paraId="7B759844" w14:textId="60780E1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შუახევის მუნუციპალიტეტის მერიაში რეგისტრირებულია მოქალაქეთა მხრიდან შემოტანილი ათეულობით განცხადება, რომლ</w:t>
            </w:r>
            <w:r w:rsidRPr="00442A46">
              <w:rPr>
                <w:rFonts w:eastAsia="Times New Roman" w:cs="Calibri"/>
                <w:color w:val="000000" w:themeColor="text1"/>
                <w:sz w:val="20"/>
                <w:szCs w:val="20"/>
                <w:lang w:val="ka-GE" w:eastAsia="en-GB"/>
              </w:rPr>
              <w:t>ები</w:t>
            </w:r>
            <w:r w:rsidRPr="00442A46">
              <w:rPr>
                <w:rFonts w:eastAsia="Times New Roman" w:cs="Calibri"/>
                <w:color w:val="000000" w:themeColor="text1"/>
                <w:sz w:val="20"/>
                <w:szCs w:val="20"/>
                <w:lang w:eastAsia="en-GB"/>
              </w:rPr>
              <w:t xml:space="preserve">ც ითხოვენ </w:t>
            </w:r>
            <w:r w:rsidRPr="00442A46">
              <w:rPr>
                <w:rFonts w:eastAsia="Times New Roman" w:cs="Calibri"/>
                <w:color w:val="000000" w:themeColor="text1"/>
                <w:sz w:val="20"/>
                <w:szCs w:val="20"/>
                <w:lang w:val="ka-GE" w:eastAsia="en-GB"/>
              </w:rPr>
              <w:t>გეოლოგიური დასკვის საფუძველზე ასევე ინჟინერ კონსტრუქტორის საფუძველზე საცხოვრებელი სახლის მიმდებარე ტერიტორიაზე მეწყერსაწინააღმდეგო ღონისძიებების გატარება.</w:t>
            </w:r>
            <w:r w:rsidRPr="00442A46">
              <w:rPr>
                <w:rFonts w:eastAsia="Times New Roman" w:cs="Calibri"/>
                <w:color w:val="000000" w:themeColor="text1"/>
                <w:sz w:val="20"/>
                <w:szCs w:val="20"/>
                <w:lang w:eastAsia="en-GB"/>
              </w:rPr>
              <w:t xml:space="preserve"> გამომდინარე აქედან საჭიროა აღნიშნული პროექტის განხორციელება.</w:t>
            </w:r>
          </w:p>
        </w:tc>
      </w:tr>
      <w:tr w:rsidR="00014369" w:rsidRPr="00442A46" w14:paraId="2FCE3EF2" w14:textId="77777777" w:rsidTr="009C5635">
        <w:trPr>
          <w:jc w:val="right"/>
        </w:trPr>
        <w:tc>
          <w:tcPr>
            <w:tcW w:w="2185" w:type="dxa"/>
            <w:vAlign w:val="center"/>
          </w:tcPr>
          <w:p w14:paraId="51AA1185" w14:textId="78C17692"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lastRenderedPageBreak/>
              <w:t>პროგრამის მიზანი და მოსალოდნელი შედეგი</w:t>
            </w:r>
          </w:p>
        </w:tc>
        <w:tc>
          <w:tcPr>
            <w:tcW w:w="7591" w:type="dxa"/>
            <w:gridSpan w:val="8"/>
            <w:vAlign w:val="center"/>
          </w:tcPr>
          <w:p w14:paraId="30EEC6A9" w14:textId="77777777" w:rsidR="00014369" w:rsidRPr="00442A46" w:rsidRDefault="00014369" w:rsidP="00014369">
            <w:pPr>
              <w:jc w:val="both"/>
              <w:rPr>
                <w:rFonts w:eastAsia="Times New Roman" w:cs="Calibri"/>
                <w:color w:val="000000" w:themeColor="text1"/>
                <w:sz w:val="20"/>
                <w:szCs w:val="20"/>
                <w:lang w:val="ka-GE" w:eastAsia="en-GB"/>
              </w:rPr>
            </w:pPr>
            <w:r w:rsidRPr="00442A46">
              <w:rPr>
                <w:rFonts w:eastAsia="Times New Roman" w:cs="Calibri"/>
                <w:color w:val="000000" w:themeColor="text1"/>
                <w:sz w:val="20"/>
                <w:szCs w:val="20"/>
                <w:lang w:eastAsia="en-GB"/>
              </w:rPr>
              <w:t xml:space="preserve">მიზანი: შუახევის მუნიციპალიტეტში </w:t>
            </w:r>
            <w:r w:rsidRPr="00442A46">
              <w:rPr>
                <w:rFonts w:eastAsia="Times New Roman" w:cs="Calibri"/>
                <w:color w:val="000000" w:themeColor="text1"/>
                <w:sz w:val="20"/>
                <w:szCs w:val="20"/>
                <w:lang w:val="ka-GE" w:eastAsia="en-GB"/>
              </w:rPr>
              <w:t>მცხოვრები მოსახლეობის უსაფრთხო საცხოვრებელი პირობების შექმნა.</w:t>
            </w:r>
          </w:p>
          <w:p w14:paraId="046EF589" w14:textId="5348128B"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 xml:space="preserve">შედეგი: </w:t>
            </w:r>
            <w:r w:rsidRPr="00442A46">
              <w:rPr>
                <w:rFonts w:eastAsia="Times New Roman" w:cs="Calibri"/>
                <w:color w:val="000000" w:themeColor="text1"/>
                <w:sz w:val="20"/>
                <w:szCs w:val="20"/>
                <w:lang w:val="ka-GE" w:eastAsia="en-GB"/>
              </w:rPr>
              <w:t>კმაყოფილი მოსახლეობა</w:t>
            </w:r>
          </w:p>
        </w:tc>
      </w:tr>
      <w:tr w:rsidR="00014369" w:rsidRPr="00442A46" w14:paraId="434613FA" w14:textId="77777777" w:rsidTr="009C5635">
        <w:trPr>
          <w:jc w:val="right"/>
        </w:trPr>
        <w:tc>
          <w:tcPr>
            <w:tcW w:w="2185" w:type="dxa"/>
            <w:vAlign w:val="center"/>
          </w:tcPr>
          <w:p w14:paraId="08D8C59B" w14:textId="0EFC2D7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საჭირო დოკუმენტაცია</w:t>
            </w:r>
          </w:p>
        </w:tc>
        <w:tc>
          <w:tcPr>
            <w:tcW w:w="7591" w:type="dxa"/>
            <w:gridSpan w:val="8"/>
            <w:vAlign w:val="center"/>
          </w:tcPr>
          <w:p w14:paraId="7B693FAA" w14:textId="248A9E39"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1.</w:t>
            </w:r>
            <w:r w:rsidRPr="00442A46">
              <w:rPr>
                <w:rFonts w:eastAsia="Times New Roman" w:cs="Calibri"/>
                <w:color w:val="000000" w:themeColor="text1"/>
                <w:sz w:val="20"/>
                <w:szCs w:val="20"/>
                <w:lang w:val="ka-GE" w:eastAsia="en-GB"/>
              </w:rPr>
              <w:t xml:space="preserve"> </w:t>
            </w:r>
            <w:r w:rsidRPr="00442A46">
              <w:rPr>
                <w:rFonts w:eastAsia="Times New Roman" w:cs="Calibri"/>
                <w:color w:val="000000" w:themeColor="text1"/>
                <w:sz w:val="20"/>
                <w:szCs w:val="20"/>
                <w:lang w:eastAsia="en-GB"/>
              </w:rPr>
              <w:t>განხცადება მუნიციპალიტეტის მერის სახელზე;</w:t>
            </w:r>
          </w:p>
          <w:p w14:paraId="0FBC4C41" w14:textId="77777777"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eastAsia="en-GB"/>
              </w:rPr>
              <w:t>2. განმცხადებლის პირადობის ქსეროასლი;</w:t>
            </w:r>
          </w:p>
          <w:p w14:paraId="7F21805B" w14:textId="45C617E1" w:rsidR="00014369" w:rsidRPr="00442A46" w:rsidRDefault="00014369" w:rsidP="00014369">
            <w:pPr>
              <w:rPr>
                <w:rFonts w:eastAsia="Times New Roman" w:cs="Calibri"/>
                <w:color w:val="000000" w:themeColor="text1"/>
                <w:sz w:val="20"/>
                <w:szCs w:val="20"/>
                <w:lang w:eastAsia="en-GB"/>
              </w:rPr>
            </w:pPr>
            <w:r w:rsidRPr="00442A46">
              <w:rPr>
                <w:rFonts w:eastAsia="Times New Roman" w:cs="Calibri"/>
                <w:color w:val="000000" w:themeColor="text1"/>
                <w:sz w:val="20"/>
                <w:szCs w:val="20"/>
                <w:lang w:val="ka-GE" w:eastAsia="en-GB"/>
              </w:rPr>
              <w:t xml:space="preserve">3. გეოლოგიური დასკვნა </w:t>
            </w:r>
          </w:p>
        </w:tc>
      </w:tr>
    </w:tbl>
    <w:p w14:paraId="37AB0F30" w14:textId="77777777" w:rsidR="005B7C83" w:rsidRPr="00442A46" w:rsidRDefault="005B7C83" w:rsidP="009874FE">
      <w:pPr>
        <w:rPr>
          <w:sz w:val="20"/>
          <w:szCs w:val="20"/>
        </w:rPr>
      </w:pPr>
    </w:p>
    <w:sectPr w:rsidR="005B7C83" w:rsidRPr="00442A46" w:rsidSect="004B60D8">
      <w:pgSz w:w="11906" w:h="16838"/>
      <w:pgMar w:top="851"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Regular">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F4A"/>
    <w:multiLevelType w:val="hybridMultilevel"/>
    <w:tmpl w:val="8F20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35929"/>
    <w:multiLevelType w:val="hybridMultilevel"/>
    <w:tmpl w:val="5A4C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51780"/>
    <w:multiLevelType w:val="hybridMultilevel"/>
    <w:tmpl w:val="F70E6B8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30B26AAF"/>
    <w:multiLevelType w:val="hybridMultilevel"/>
    <w:tmpl w:val="0EA8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D01BC"/>
    <w:multiLevelType w:val="hybridMultilevel"/>
    <w:tmpl w:val="1832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B4E18"/>
    <w:multiLevelType w:val="hybridMultilevel"/>
    <w:tmpl w:val="525A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C238A"/>
    <w:multiLevelType w:val="hybridMultilevel"/>
    <w:tmpl w:val="A5F4EEB2"/>
    <w:lvl w:ilvl="0" w:tplc="0437000F">
      <w:start w:val="5"/>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75520C92"/>
    <w:multiLevelType w:val="hybridMultilevel"/>
    <w:tmpl w:val="4D72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D2"/>
    <w:rsid w:val="00000530"/>
    <w:rsid w:val="0000513C"/>
    <w:rsid w:val="00014369"/>
    <w:rsid w:val="00015D31"/>
    <w:rsid w:val="0001649F"/>
    <w:rsid w:val="00070DE8"/>
    <w:rsid w:val="00070F2B"/>
    <w:rsid w:val="00076517"/>
    <w:rsid w:val="000769D6"/>
    <w:rsid w:val="000909DE"/>
    <w:rsid w:val="000B1EFC"/>
    <w:rsid w:val="000E2C82"/>
    <w:rsid w:val="000F33AF"/>
    <w:rsid w:val="000F5EA3"/>
    <w:rsid w:val="001045AD"/>
    <w:rsid w:val="00106488"/>
    <w:rsid w:val="001107D2"/>
    <w:rsid w:val="0011109E"/>
    <w:rsid w:val="00163A7C"/>
    <w:rsid w:val="0017317E"/>
    <w:rsid w:val="00180CCD"/>
    <w:rsid w:val="001A5C33"/>
    <w:rsid w:val="001B4781"/>
    <w:rsid w:val="001D46F3"/>
    <w:rsid w:val="001D4704"/>
    <w:rsid w:val="001E2C88"/>
    <w:rsid w:val="001E6CC3"/>
    <w:rsid w:val="001F3C3B"/>
    <w:rsid w:val="00216435"/>
    <w:rsid w:val="00224314"/>
    <w:rsid w:val="002411B4"/>
    <w:rsid w:val="00246037"/>
    <w:rsid w:val="0025408C"/>
    <w:rsid w:val="0025609D"/>
    <w:rsid w:val="00271F42"/>
    <w:rsid w:val="00275721"/>
    <w:rsid w:val="00280E13"/>
    <w:rsid w:val="002866F3"/>
    <w:rsid w:val="00287FBE"/>
    <w:rsid w:val="002979D0"/>
    <w:rsid w:val="002A4769"/>
    <w:rsid w:val="002B65FE"/>
    <w:rsid w:val="002B6A70"/>
    <w:rsid w:val="002C2B10"/>
    <w:rsid w:val="002D0E4C"/>
    <w:rsid w:val="002D310C"/>
    <w:rsid w:val="002E47AA"/>
    <w:rsid w:val="002E5265"/>
    <w:rsid w:val="002F190F"/>
    <w:rsid w:val="002F4776"/>
    <w:rsid w:val="00313499"/>
    <w:rsid w:val="0034432D"/>
    <w:rsid w:val="00355757"/>
    <w:rsid w:val="00360513"/>
    <w:rsid w:val="00361A34"/>
    <w:rsid w:val="003678FB"/>
    <w:rsid w:val="00374D46"/>
    <w:rsid w:val="00392199"/>
    <w:rsid w:val="00392D63"/>
    <w:rsid w:val="003A4CF6"/>
    <w:rsid w:val="003B2295"/>
    <w:rsid w:val="003B659E"/>
    <w:rsid w:val="003C309C"/>
    <w:rsid w:val="003C3D9C"/>
    <w:rsid w:val="003F1768"/>
    <w:rsid w:val="003F4051"/>
    <w:rsid w:val="00431408"/>
    <w:rsid w:val="00442A46"/>
    <w:rsid w:val="00453C5A"/>
    <w:rsid w:val="00457026"/>
    <w:rsid w:val="00462AC0"/>
    <w:rsid w:val="004724A3"/>
    <w:rsid w:val="00484D1E"/>
    <w:rsid w:val="004907F8"/>
    <w:rsid w:val="004A3DEF"/>
    <w:rsid w:val="004B3CAF"/>
    <w:rsid w:val="004B60D8"/>
    <w:rsid w:val="004B6179"/>
    <w:rsid w:val="004C350D"/>
    <w:rsid w:val="004D4EDD"/>
    <w:rsid w:val="004D6A8B"/>
    <w:rsid w:val="004F14F3"/>
    <w:rsid w:val="004F4CF5"/>
    <w:rsid w:val="004F7197"/>
    <w:rsid w:val="004F7EEC"/>
    <w:rsid w:val="00501C28"/>
    <w:rsid w:val="00505ABB"/>
    <w:rsid w:val="00511E83"/>
    <w:rsid w:val="00541F69"/>
    <w:rsid w:val="00551AD7"/>
    <w:rsid w:val="00553B18"/>
    <w:rsid w:val="00561767"/>
    <w:rsid w:val="0056717B"/>
    <w:rsid w:val="00572809"/>
    <w:rsid w:val="00572936"/>
    <w:rsid w:val="0058674F"/>
    <w:rsid w:val="005942A6"/>
    <w:rsid w:val="005B10FF"/>
    <w:rsid w:val="005B7C83"/>
    <w:rsid w:val="005B7CBB"/>
    <w:rsid w:val="005C40F6"/>
    <w:rsid w:val="005D4530"/>
    <w:rsid w:val="005E4B28"/>
    <w:rsid w:val="005F1D0A"/>
    <w:rsid w:val="0060003F"/>
    <w:rsid w:val="00601C78"/>
    <w:rsid w:val="00604ECB"/>
    <w:rsid w:val="00605C00"/>
    <w:rsid w:val="006069F0"/>
    <w:rsid w:val="0062271E"/>
    <w:rsid w:val="00623B9C"/>
    <w:rsid w:val="00631451"/>
    <w:rsid w:val="00650C14"/>
    <w:rsid w:val="00651152"/>
    <w:rsid w:val="0065585F"/>
    <w:rsid w:val="00663BD3"/>
    <w:rsid w:val="00670F3F"/>
    <w:rsid w:val="00673506"/>
    <w:rsid w:val="006B62E0"/>
    <w:rsid w:val="006D7E1F"/>
    <w:rsid w:val="006E1D19"/>
    <w:rsid w:val="006E7104"/>
    <w:rsid w:val="00702D77"/>
    <w:rsid w:val="007051E7"/>
    <w:rsid w:val="00711189"/>
    <w:rsid w:val="0071180A"/>
    <w:rsid w:val="0071241E"/>
    <w:rsid w:val="007124EB"/>
    <w:rsid w:val="00744597"/>
    <w:rsid w:val="007542AE"/>
    <w:rsid w:val="007637AC"/>
    <w:rsid w:val="0076794C"/>
    <w:rsid w:val="00780975"/>
    <w:rsid w:val="00790115"/>
    <w:rsid w:val="00791E68"/>
    <w:rsid w:val="00794B46"/>
    <w:rsid w:val="007A099D"/>
    <w:rsid w:val="007A5BBE"/>
    <w:rsid w:val="007D4071"/>
    <w:rsid w:val="007D7EB4"/>
    <w:rsid w:val="007E08CD"/>
    <w:rsid w:val="007F737B"/>
    <w:rsid w:val="00807AEA"/>
    <w:rsid w:val="00811C49"/>
    <w:rsid w:val="00821931"/>
    <w:rsid w:val="008411AE"/>
    <w:rsid w:val="0084441D"/>
    <w:rsid w:val="008566B0"/>
    <w:rsid w:val="0085724F"/>
    <w:rsid w:val="008606C3"/>
    <w:rsid w:val="00861F21"/>
    <w:rsid w:val="00862DA2"/>
    <w:rsid w:val="00893634"/>
    <w:rsid w:val="00895899"/>
    <w:rsid w:val="008A44C9"/>
    <w:rsid w:val="008A5E8D"/>
    <w:rsid w:val="008C3201"/>
    <w:rsid w:val="008E1CA2"/>
    <w:rsid w:val="008F6129"/>
    <w:rsid w:val="00907DFB"/>
    <w:rsid w:val="00915646"/>
    <w:rsid w:val="00946CF7"/>
    <w:rsid w:val="00962692"/>
    <w:rsid w:val="00963AC3"/>
    <w:rsid w:val="009874FE"/>
    <w:rsid w:val="009922B9"/>
    <w:rsid w:val="009B330C"/>
    <w:rsid w:val="009C5635"/>
    <w:rsid w:val="009C737F"/>
    <w:rsid w:val="009D56F4"/>
    <w:rsid w:val="009F332C"/>
    <w:rsid w:val="009F59FB"/>
    <w:rsid w:val="00A07D5B"/>
    <w:rsid w:val="00A22E33"/>
    <w:rsid w:val="00A27826"/>
    <w:rsid w:val="00A35E5B"/>
    <w:rsid w:val="00A42E1B"/>
    <w:rsid w:val="00A44336"/>
    <w:rsid w:val="00A85EA4"/>
    <w:rsid w:val="00A96B8D"/>
    <w:rsid w:val="00AA4BD3"/>
    <w:rsid w:val="00AB3538"/>
    <w:rsid w:val="00AD00AD"/>
    <w:rsid w:val="00AD39D3"/>
    <w:rsid w:val="00AE7B68"/>
    <w:rsid w:val="00B308BE"/>
    <w:rsid w:val="00B3483E"/>
    <w:rsid w:val="00B610F6"/>
    <w:rsid w:val="00B65247"/>
    <w:rsid w:val="00B72E3D"/>
    <w:rsid w:val="00B779B4"/>
    <w:rsid w:val="00BA6330"/>
    <w:rsid w:val="00BB1CEA"/>
    <w:rsid w:val="00BB30CD"/>
    <w:rsid w:val="00BB7A34"/>
    <w:rsid w:val="00BD5EB0"/>
    <w:rsid w:val="00BF69B1"/>
    <w:rsid w:val="00C05F27"/>
    <w:rsid w:val="00C11D95"/>
    <w:rsid w:val="00C129E1"/>
    <w:rsid w:val="00C26485"/>
    <w:rsid w:val="00C44ECD"/>
    <w:rsid w:val="00C6731B"/>
    <w:rsid w:val="00C94606"/>
    <w:rsid w:val="00CA46F6"/>
    <w:rsid w:val="00CF39B0"/>
    <w:rsid w:val="00D032D5"/>
    <w:rsid w:val="00D123A1"/>
    <w:rsid w:val="00D22AB0"/>
    <w:rsid w:val="00D26624"/>
    <w:rsid w:val="00D42605"/>
    <w:rsid w:val="00D43B61"/>
    <w:rsid w:val="00D567E6"/>
    <w:rsid w:val="00D65CC8"/>
    <w:rsid w:val="00D66D93"/>
    <w:rsid w:val="00D70628"/>
    <w:rsid w:val="00D741CA"/>
    <w:rsid w:val="00D81FA7"/>
    <w:rsid w:val="00DA236E"/>
    <w:rsid w:val="00DC28D5"/>
    <w:rsid w:val="00DC56A2"/>
    <w:rsid w:val="00E05F87"/>
    <w:rsid w:val="00E14B4A"/>
    <w:rsid w:val="00E23042"/>
    <w:rsid w:val="00E357D9"/>
    <w:rsid w:val="00E56A60"/>
    <w:rsid w:val="00E6447D"/>
    <w:rsid w:val="00E71532"/>
    <w:rsid w:val="00E85D5A"/>
    <w:rsid w:val="00E871E3"/>
    <w:rsid w:val="00EB5C4E"/>
    <w:rsid w:val="00EC12BD"/>
    <w:rsid w:val="00ED2C62"/>
    <w:rsid w:val="00ED5773"/>
    <w:rsid w:val="00ED7E6A"/>
    <w:rsid w:val="00EE0C64"/>
    <w:rsid w:val="00EE61D2"/>
    <w:rsid w:val="00EF0EF5"/>
    <w:rsid w:val="00F0342F"/>
    <w:rsid w:val="00F0413A"/>
    <w:rsid w:val="00F449ED"/>
    <w:rsid w:val="00F468F1"/>
    <w:rsid w:val="00F47FB8"/>
    <w:rsid w:val="00F57174"/>
    <w:rsid w:val="00F756A9"/>
    <w:rsid w:val="00F92085"/>
    <w:rsid w:val="00FB6291"/>
    <w:rsid w:val="00FC1E32"/>
    <w:rsid w:val="00FC53D4"/>
    <w:rsid w:val="00FC7202"/>
    <w:rsid w:val="00FD28A4"/>
    <w:rsid w:val="00FD4F0D"/>
    <w:rsid w:val="00FE5E6F"/>
    <w:rsid w:val="00FE6005"/>
    <w:rsid w:val="00FF14B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1AF6"/>
  <w15:chartTrackingRefBased/>
  <w15:docId w15:val="{41D54C0B-3075-4E13-9470-4D088958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7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AC"/>
    <w:pPr>
      <w:ind w:left="720"/>
      <w:contextualSpacing/>
    </w:pPr>
  </w:style>
  <w:style w:type="table" w:styleId="TableGrid">
    <w:name w:val="Table Grid"/>
    <w:basedOn w:val="TableNormal"/>
    <w:uiPriority w:val="39"/>
    <w:rsid w:val="0076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CCD"/>
    <w:rPr>
      <w:lang w:val="en-GB"/>
    </w:rPr>
  </w:style>
  <w:style w:type="paragraph" w:styleId="Footer">
    <w:name w:val="footer"/>
    <w:basedOn w:val="Normal"/>
    <w:link w:val="FooterChar"/>
    <w:uiPriority w:val="99"/>
    <w:unhideWhenUsed/>
    <w:rsid w:val="0018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CCD"/>
    <w:rPr>
      <w:lang w:val="en-GB"/>
    </w:rPr>
  </w:style>
  <w:style w:type="paragraph" w:styleId="BalloonText">
    <w:name w:val="Balloon Text"/>
    <w:basedOn w:val="Normal"/>
    <w:link w:val="BalloonTextChar"/>
    <w:uiPriority w:val="99"/>
    <w:semiHidden/>
    <w:unhideWhenUsed/>
    <w:rsid w:val="0018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CD"/>
    <w:rPr>
      <w:rFonts w:ascii="Segoe UI" w:hAnsi="Segoe UI" w:cs="Segoe UI"/>
      <w:sz w:val="18"/>
      <w:szCs w:val="18"/>
      <w:lang w:val="en-GB"/>
    </w:rPr>
  </w:style>
  <w:style w:type="paragraph" w:styleId="NormalWeb">
    <w:name w:val="Normal (Web)"/>
    <w:basedOn w:val="Normal"/>
    <w:uiPriority w:val="99"/>
    <w:unhideWhenUsed/>
    <w:rsid w:val="00180C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3137">
      <w:bodyDiv w:val="1"/>
      <w:marLeft w:val="0"/>
      <w:marRight w:val="0"/>
      <w:marTop w:val="0"/>
      <w:marBottom w:val="0"/>
      <w:divBdr>
        <w:top w:val="none" w:sz="0" w:space="0" w:color="auto"/>
        <w:left w:val="none" w:sz="0" w:space="0" w:color="auto"/>
        <w:bottom w:val="none" w:sz="0" w:space="0" w:color="auto"/>
        <w:right w:val="none" w:sz="0" w:space="0" w:color="auto"/>
      </w:divBdr>
    </w:div>
    <w:div w:id="13589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EECA-81FB-4899-93AE-A57026C6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34</Pages>
  <Words>13737</Words>
  <Characters>78302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dc:creator>
  <cp:keywords/>
  <dc:description/>
  <cp:lastModifiedBy>romani</cp:lastModifiedBy>
  <cp:revision>35</cp:revision>
  <cp:lastPrinted>2022-12-20T07:53:00Z</cp:lastPrinted>
  <dcterms:created xsi:type="dcterms:W3CDTF">2022-12-19T06:04:00Z</dcterms:created>
  <dcterms:modified xsi:type="dcterms:W3CDTF">2022-12-23T10:39:00Z</dcterms:modified>
</cp:coreProperties>
</file>